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B82D2A" w14:textId="77777777" w:rsidR="000D57BF" w:rsidRDefault="004C6F0A" w:rsidP="00FC4F26">
      <w:pPr>
        <w:pBdr>
          <w:top w:val="single" w:sz="4" w:space="0" w:color="000000"/>
          <w:left w:val="single" w:sz="4" w:space="5" w:color="000000"/>
          <w:bottom w:val="single" w:sz="4" w:space="0" w:color="000000"/>
          <w:right w:val="single" w:sz="4" w:space="4" w:color="000000"/>
        </w:pBdr>
        <w:tabs>
          <w:tab w:val="left" w:pos="3118"/>
        </w:tabs>
        <w:jc w:val="both"/>
        <w:rPr>
          <w:sz w:val="22"/>
          <w:szCs w:val="22"/>
        </w:rPr>
      </w:pPr>
      <w:r w:rsidRPr="001F732C">
        <w:rPr>
          <w:sz w:val="22"/>
          <w:szCs w:val="22"/>
        </w:rPr>
        <w:t xml:space="preserve">    </w:t>
      </w:r>
    </w:p>
    <w:p w14:paraId="2FA982E5" w14:textId="77777777" w:rsidR="004C6F0A" w:rsidRPr="00925EDE" w:rsidRDefault="000D57BF" w:rsidP="00FC4F26">
      <w:pPr>
        <w:pBdr>
          <w:top w:val="single" w:sz="4" w:space="0" w:color="000000"/>
          <w:left w:val="single" w:sz="4" w:space="5" w:color="000000"/>
          <w:bottom w:val="single" w:sz="4" w:space="0" w:color="000000"/>
          <w:right w:val="single" w:sz="4" w:space="4" w:color="000000"/>
        </w:pBdr>
        <w:tabs>
          <w:tab w:val="left" w:pos="3118"/>
        </w:tabs>
        <w:jc w:val="center"/>
        <w:rPr>
          <w:sz w:val="22"/>
          <w:szCs w:val="22"/>
          <w:u w:val="single"/>
          <w:lang w:val="en-US"/>
        </w:rPr>
      </w:pPr>
      <w:proofErr w:type="spellStart"/>
      <w:r w:rsidRPr="00925EDE">
        <w:rPr>
          <w:sz w:val="22"/>
          <w:szCs w:val="22"/>
          <w:u w:val="single"/>
          <w:lang w:val="en-US"/>
        </w:rPr>
        <w:t>Zamawiający</w:t>
      </w:r>
      <w:proofErr w:type="spellEnd"/>
      <w:r w:rsidRPr="00925EDE">
        <w:rPr>
          <w:sz w:val="22"/>
          <w:szCs w:val="22"/>
          <w:u w:val="single"/>
          <w:lang w:val="en-US"/>
        </w:rPr>
        <w:t>:</w:t>
      </w:r>
    </w:p>
    <w:p w14:paraId="150F4E7B" w14:textId="77777777" w:rsidR="000D57BF" w:rsidRDefault="000D57BF" w:rsidP="00FC4F26">
      <w:pPr>
        <w:pBdr>
          <w:top w:val="single" w:sz="4" w:space="0" w:color="000000"/>
          <w:left w:val="single" w:sz="4" w:space="5" w:color="000000"/>
          <w:bottom w:val="single" w:sz="4" w:space="0" w:color="000000"/>
          <w:right w:val="single" w:sz="4" w:space="4" w:color="000000"/>
        </w:pBdr>
        <w:tabs>
          <w:tab w:val="left" w:pos="3118"/>
        </w:tabs>
        <w:jc w:val="center"/>
        <w:rPr>
          <w:sz w:val="22"/>
          <w:szCs w:val="22"/>
          <w:lang w:val="en-US"/>
        </w:rPr>
      </w:pPr>
    </w:p>
    <w:p w14:paraId="07427C82" w14:textId="77777777" w:rsidR="000D57BF" w:rsidRPr="000D57BF" w:rsidRDefault="000D57BF" w:rsidP="00FC4F26">
      <w:pPr>
        <w:pBdr>
          <w:top w:val="single" w:sz="4" w:space="0" w:color="000000"/>
          <w:left w:val="single" w:sz="4" w:space="5" w:color="000000"/>
          <w:bottom w:val="single" w:sz="4" w:space="0" w:color="000000"/>
          <w:right w:val="single" w:sz="4" w:space="4" w:color="000000"/>
        </w:pBdr>
        <w:tabs>
          <w:tab w:val="left" w:pos="3118"/>
        </w:tabs>
        <w:jc w:val="center"/>
        <w:rPr>
          <w:b/>
          <w:sz w:val="22"/>
          <w:szCs w:val="22"/>
          <w:lang w:val="en-US"/>
        </w:rPr>
      </w:pPr>
      <w:proofErr w:type="spellStart"/>
      <w:r w:rsidRPr="000D57BF">
        <w:rPr>
          <w:b/>
          <w:sz w:val="22"/>
          <w:szCs w:val="22"/>
          <w:lang w:val="en-US"/>
        </w:rPr>
        <w:t>Samodzielny</w:t>
      </w:r>
      <w:proofErr w:type="spellEnd"/>
      <w:r w:rsidRPr="000D57BF">
        <w:rPr>
          <w:b/>
          <w:sz w:val="22"/>
          <w:szCs w:val="22"/>
          <w:lang w:val="en-US"/>
        </w:rPr>
        <w:t xml:space="preserve"> </w:t>
      </w:r>
      <w:proofErr w:type="spellStart"/>
      <w:r w:rsidRPr="000D57BF">
        <w:rPr>
          <w:b/>
          <w:sz w:val="22"/>
          <w:szCs w:val="22"/>
          <w:lang w:val="en-US"/>
        </w:rPr>
        <w:t>Publiczny</w:t>
      </w:r>
      <w:proofErr w:type="spellEnd"/>
    </w:p>
    <w:p w14:paraId="1CAF4711" w14:textId="77777777" w:rsidR="000D57BF" w:rsidRPr="000D57BF" w:rsidRDefault="000D57BF" w:rsidP="00FC4F26">
      <w:pPr>
        <w:pBdr>
          <w:top w:val="single" w:sz="4" w:space="0" w:color="000000"/>
          <w:left w:val="single" w:sz="4" w:space="5" w:color="000000"/>
          <w:bottom w:val="single" w:sz="4" w:space="0" w:color="000000"/>
          <w:right w:val="single" w:sz="4" w:space="4" w:color="000000"/>
        </w:pBdr>
        <w:tabs>
          <w:tab w:val="left" w:pos="3118"/>
        </w:tabs>
        <w:jc w:val="center"/>
        <w:rPr>
          <w:b/>
          <w:sz w:val="22"/>
          <w:szCs w:val="22"/>
          <w:lang w:val="en-US"/>
        </w:rPr>
      </w:pPr>
      <w:proofErr w:type="spellStart"/>
      <w:r w:rsidRPr="000D57BF">
        <w:rPr>
          <w:b/>
          <w:sz w:val="22"/>
          <w:szCs w:val="22"/>
          <w:lang w:val="en-US"/>
        </w:rPr>
        <w:t>Zakład</w:t>
      </w:r>
      <w:proofErr w:type="spellEnd"/>
      <w:r w:rsidRPr="000D57BF">
        <w:rPr>
          <w:b/>
          <w:sz w:val="22"/>
          <w:szCs w:val="22"/>
          <w:lang w:val="en-US"/>
        </w:rPr>
        <w:t xml:space="preserve"> </w:t>
      </w:r>
      <w:proofErr w:type="spellStart"/>
      <w:r w:rsidRPr="000D57BF">
        <w:rPr>
          <w:b/>
          <w:sz w:val="22"/>
          <w:szCs w:val="22"/>
          <w:lang w:val="en-US"/>
        </w:rPr>
        <w:t>Opieki</w:t>
      </w:r>
      <w:proofErr w:type="spellEnd"/>
      <w:r w:rsidRPr="000D57BF">
        <w:rPr>
          <w:b/>
          <w:sz w:val="22"/>
          <w:szCs w:val="22"/>
          <w:lang w:val="en-US"/>
        </w:rPr>
        <w:t xml:space="preserve"> </w:t>
      </w:r>
      <w:proofErr w:type="spellStart"/>
      <w:r w:rsidRPr="000D57BF">
        <w:rPr>
          <w:b/>
          <w:sz w:val="22"/>
          <w:szCs w:val="22"/>
          <w:lang w:val="en-US"/>
        </w:rPr>
        <w:t>Zdrowotnej</w:t>
      </w:r>
      <w:proofErr w:type="spellEnd"/>
      <w:r w:rsidRPr="000D57BF">
        <w:rPr>
          <w:b/>
          <w:sz w:val="22"/>
          <w:szCs w:val="22"/>
          <w:lang w:val="en-US"/>
        </w:rPr>
        <w:t xml:space="preserve"> w </w:t>
      </w:r>
      <w:proofErr w:type="spellStart"/>
      <w:r w:rsidRPr="000D57BF">
        <w:rPr>
          <w:b/>
          <w:sz w:val="22"/>
          <w:szCs w:val="22"/>
          <w:lang w:val="en-US"/>
        </w:rPr>
        <w:t>Dąbrowie</w:t>
      </w:r>
      <w:proofErr w:type="spellEnd"/>
      <w:r w:rsidRPr="000D57BF">
        <w:rPr>
          <w:b/>
          <w:sz w:val="22"/>
          <w:szCs w:val="22"/>
          <w:lang w:val="en-US"/>
        </w:rPr>
        <w:t xml:space="preserve"> </w:t>
      </w:r>
      <w:proofErr w:type="spellStart"/>
      <w:r w:rsidRPr="000D57BF">
        <w:rPr>
          <w:b/>
          <w:sz w:val="22"/>
          <w:szCs w:val="22"/>
          <w:lang w:val="en-US"/>
        </w:rPr>
        <w:t>Białostockiej</w:t>
      </w:r>
      <w:proofErr w:type="spellEnd"/>
    </w:p>
    <w:p w14:paraId="0B4627BA" w14:textId="77777777" w:rsidR="000D57BF" w:rsidRPr="000D57BF" w:rsidRDefault="000D57BF" w:rsidP="00FC4F26">
      <w:pPr>
        <w:pBdr>
          <w:top w:val="single" w:sz="4" w:space="0" w:color="000000"/>
          <w:left w:val="single" w:sz="4" w:space="5" w:color="000000"/>
          <w:bottom w:val="single" w:sz="4" w:space="0" w:color="000000"/>
          <w:right w:val="single" w:sz="4" w:space="4" w:color="000000"/>
        </w:pBdr>
        <w:tabs>
          <w:tab w:val="left" w:pos="3118"/>
        </w:tabs>
        <w:jc w:val="center"/>
        <w:rPr>
          <w:b/>
          <w:sz w:val="22"/>
          <w:szCs w:val="22"/>
          <w:lang w:val="en-US"/>
        </w:rPr>
      </w:pPr>
      <w:r w:rsidRPr="000D57BF">
        <w:rPr>
          <w:b/>
          <w:sz w:val="22"/>
          <w:szCs w:val="22"/>
          <w:lang w:val="en-US"/>
        </w:rPr>
        <w:t xml:space="preserve">ul. M. C. </w:t>
      </w:r>
      <w:proofErr w:type="spellStart"/>
      <w:r w:rsidRPr="000D57BF">
        <w:rPr>
          <w:b/>
          <w:sz w:val="22"/>
          <w:szCs w:val="22"/>
          <w:lang w:val="en-US"/>
        </w:rPr>
        <w:t>Skłodowskiej</w:t>
      </w:r>
      <w:proofErr w:type="spellEnd"/>
      <w:r w:rsidRPr="000D57BF">
        <w:rPr>
          <w:b/>
          <w:sz w:val="22"/>
          <w:szCs w:val="22"/>
          <w:lang w:val="en-US"/>
        </w:rPr>
        <w:t xml:space="preserve"> 15, 16-200 Dabrowa </w:t>
      </w:r>
      <w:proofErr w:type="spellStart"/>
      <w:r w:rsidRPr="000D57BF">
        <w:rPr>
          <w:b/>
          <w:sz w:val="22"/>
          <w:szCs w:val="22"/>
          <w:lang w:val="en-US"/>
        </w:rPr>
        <w:t>Białostocka</w:t>
      </w:r>
      <w:proofErr w:type="spellEnd"/>
    </w:p>
    <w:p w14:paraId="1D6EC82A" w14:textId="77777777" w:rsidR="000D57BF" w:rsidRPr="000D57BF" w:rsidRDefault="000D57BF" w:rsidP="00FC4F26">
      <w:pPr>
        <w:pBdr>
          <w:top w:val="single" w:sz="4" w:space="0" w:color="000000"/>
          <w:left w:val="single" w:sz="4" w:space="5" w:color="000000"/>
          <w:bottom w:val="single" w:sz="4" w:space="0" w:color="000000"/>
          <w:right w:val="single" w:sz="4" w:space="4" w:color="000000"/>
        </w:pBdr>
        <w:tabs>
          <w:tab w:val="left" w:pos="3118"/>
        </w:tabs>
        <w:jc w:val="center"/>
        <w:rPr>
          <w:b/>
          <w:sz w:val="22"/>
          <w:szCs w:val="22"/>
          <w:lang w:val="en-US"/>
        </w:rPr>
      </w:pPr>
      <w:r w:rsidRPr="000D57BF">
        <w:rPr>
          <w:b/>
          <w:sz w:val="22"/>
          <w:szCs w:val="22"/>
          <w:lang w:val="en-US"/>
        </w:rPr>
        <w:t>NIP 545-14-64-069 REGON 050583037</w:t>
      </w:r>
    </w:p>
    <w:p w14:paraId="3E01B293" w14:textId="77777777" w:rsidR="000D57BF" w:rsidRPr="000D57BF" w:rsidRDefault="000D57BF" w:rsidP="00FC4F26">
      <w:pPr>
        <w:pBdr>
          <w:top w:val="single" w:sz="4" w:space="0" w:color="000000"/>
          <w:left w:val="single" w:sz="4" w:space="5" w:color="000000"/>
          <w:bottom w:val="single" w:sz="4" w:space="0" w:color="000000"/>
          <w:right w:val="single" w:sz="4" w:space="4" w:color="000000"/>
        </w:pBdr>
        <w:tabs>
          <w:tab w:val="left" w:pos="3118"/>
        </w:tabs>
        <w:jc w:val="center"/>
        <w:rPr>
          <w:b/>
          <w:sz w:val="22"/>
          <w:szCs w:val="22"/>
          <w:lang w:val="en-US"/>
        </w:rPr>
      </w:pPr>
      <w:r w:rsidRPr="000D57BF">
        <w:rPr>
          <w:b/>
          <w:sz w:val="22"/>
          <w:szCs w:val="22"/>
          <w:lang w:val="en-US"/>
        </w:rPr>
        <w:t>Tel. (85) 712 33 45, fax (85)712 33 36</w:t>
      </w:r>
    </w:p>
    <w:p w14:paraId="622C7789" w14:textId="77777777" w:rsidR="000D57BF" w:rsidRPr="000D57BF" w:rsidRDefault="000D57BF" w:rsidP="00FC4F26">
      <w:pPr>
        <w:pBdr>
          <w:top w:val="single" w:sz="4" w:space="0" w:color="000000"/>
          <w:left w:val="single" w:sz="4" w:space="5" w:color="000000"/>
          <w:bottom w:val="single" w:sz="4" w:space="0" w:color="000000"/>
          <w:right w:val="single" w:sz="4" w:space="4" w:color="000000"/>
        </w:pBdr>
        <w:tabs>
          <w:tab w:val="left" w:pos="3118"/>
        </w:tabs>
        <w:jc w:val="center"/>
        <w:rPr>
          <w:b/>
          <w:sz w:val="22"/>
          <w:szCs w:val="22"/>
          <w:lang w:val="en-US"/>
        </w:rPr>
      </w:pPr>
      <w:hyperlink r:id="rId8" w:history="1">
        <w:r w:rsidRPr="000D57BF">
          <w:rPr>
            <w:rStyle w:val="Hipercze"/>
            <w:b/>
            <w:sz w:val="22"/>
            <w:szCs w:val="22"/>
            <w:lang w:val="en-US"/>
          </w:rPr>
          <w:t>www.spzoz.home.pl</w:t>
        </w:r>
      </w:hyperlink>
    </w:p>
    <w:p w14:paraId="5EF29D35" w14:textId="77777777" w:rsidR="000D57BF" w:rsidRPr="000D57BF" w:rsidRDefault="007F1E60" w:rsidP="007F1E60">
      <w:pPr>
        <w:pBdr>
          <w:top w:val="single" w:sz="4" w:space="0" w:color="000000"/>
          <w:left w:val="single" w:sz="4" w:space="5" w:color="000000"/>
          <w:bottom w:val="single" w:sz="4" w:space="0" w:color="000000"/>
          <w:right w:val="single" w:sz="4" w:space="4" w:color="000000"/>
        </w:pBdr>
        <w:tabs>
          <w:tab w:val="left" w:pos="3118"/>
        </w:tabs>
        <w:rPr>
          <w:b/>
          <w:sz w:val="22"/>
          <w:szCs w:val="22"/>
          <w:lang w:val="en-US"/>
        </w:rPr>
      </w:pPr>
      <w:r>
        <w:rPr>
          <w:b/>
          <w:sz w:val="22"/>
          <w:szCs w:val="22"/>
          <w:lang w:val="en-US"/>
        </w:rPr>
        <w:t xml:space="preserve">                                                  </w:t>
      </w:r>
      <w:r w:rsidR="000D57BF" w:rsidRPr="000D57BF">
        <w:rPr>
          <w:b/>
          <w:sz w:val="22"/>
          <w:szCs w:val="22"/>
          <w:lang w:val="en-US"/>
        </w:rPr>
        <w:t xml:space="preserve">email: </w:t>
      </w:r>
      <w:hyperlink r:id="rId9" w:history="1">
        <w:r w:rsidR="00FC4F26" w:rsidRPr="00C963E7">
          <w:rPr>
            <w:rStyle w:val="Hipercze"/>
            <w:bCs/>
            <w:sz w:val="22"/>
            <w:szCs w:val="22"/>
          </w:rPr>
          <w:t>sekretariat@spzoz-dabrowa.pl</w:t>
        </w:r>
      </w:hyperlink>
      <w:r w:rsidR="00FC4F26" w:rsidRPr="001F732C">
        <w:rPr>
          <w:bCs/>
          <w:sz w:val="22"/>
          <w:szCs w:val="22"/>
        </w:rPr>
        <w:t xml:space="preserve"> </w:t>
      </w:r>
    </w:p>
    <w:tbl>
      <w:tblPr>
        <w:tblW w:w="9356" w:type="dxa"/>
        <w:tblInd w:w="-137" w:type="dxa"/>
        <w:tblLayout w:type="fixed"/>
        <w:tblCellMar>
          <w:left w:w="0" w:type="dxa"/>
          <w:right w:w="0" w:type="dxa"/>
        </w:tblCellMar>
        <w:tblLook w:val="0000" w:firstRow="0" w:lastRow="0" w:firstColumn="0" w:lastColumn="0" w:noHBand="0" w:noVBand="0"/>
      </w:tblPr>
      <w:tblGrid>
        <w:gridCol w:w="9356"/>
      </w:tblGrid>
      <w:tr w:rsidR="004C6F0A" w:rsidRPr="001F732C" w14:paraId="3A3AAC45" w14:textId="77777777" w:rsidTr="008F5720">
        <w:tc>
          <w:tcPr>
            <w:tcW w:w="9356" w:type="dxa"/>
            <w:tcBorders>
              <w:left w:val="single" w:sz="4" w:space="0" w:color="000000"/>
              <w:bottom w:val="single" w:sz="4" w:space="0" w:color="000000"/>
              <w:right w:val="single" w:sz="4" w:space="0" w:color="000000"/>
            </w:tcBorders>
          </w:tcPr>
          <w:p w14:paraId="1C85DD50" w14:textId="77777777" w:rsidR="0015452A" w:rsidRDefault="0015452A" w:rsidP="001F732C">
            <w:pPr>
              <w:tabs>
                <w:tab w:val="left" w:pos="3118"/>
              </w:tabs>
              <w:jc w:val="both"/>
              <w:rPr>
                <w:sz w:val="22"/>
                <w:szCs w:val="22"/>
                <w:lang w:val="en-US"/>
              </w:rPr>
            </w:pPr>
          </w:p>
          <w:p w14:paraId="5687FE7C" w14:textId="274F346F" w:rsidR="000D57BF" w:rsidRPr="000D57BF" w:rsidRDefault="000D57BF" w:rsidP="000D57BF">
            <w:pPr>
              <w:tabs>
                <w:tab w:val="left" w:pos="3118"/>
              </w:tabs>
              <w:jc w:val="center"/>
              <w:rPr>
                <w:b/>
                <w:sz w:val="22"/>
                <w:szCs w:val="22"/>
                <w:lang w:val="en-US"/>
              </w:rPr>
            </w:pPr>
            <w:r w:rsidRPr="000D57BF">
              <w:rPr>
                <w:b/>
                <w:sz w:val="22"/>
                <w:szCs w:val="22"/>
                <w:lang w:val="en-US"/>
              </w:rPr>
              <w:t>SP ZOZ/</w:t>
            </w:r>
            <w:proofErr w:type="spellStart"/>
            <w:r w:rsidRPr="000D57BF">
              <w:rPr>
                <w:b/>
                <w:sz w:val="22"/>
                <w:szCs w:val="22"/>
                <w:lang w:val="en-US"/>
              </w:rPr>
              <w:t>odczynniki</w:t>
            </w:r>
            <w:proofErr w:type="spellEnd"/>
            <w:r w:rsidRPr="000D57BF">
              <w:rPr>
                <w:b/>
                <w:sz w:val="22"/>
                <w:szCs w:val="22"/>
                <w:lang w:val="en-US"/>
              </w:rPr>
              <w:t xml:space="preserve"> + </w:t>
            </w:r>
            <w:proofErr w:type="spellStart"/>
            <w:r w:rsidRPr="000D57BF">
              <w:rPr>
                <w:b/>
                <w:sz w:val="22"/>
                <w:szCs w:val="22"/>
                <w:lang w:val="en-US"/>
              </w:rPr>
              <w:t>analizat</w:t>
            </w:r>
            <w:r w:rsidR="00E01051">
              <w:rPr>
                <w:b/>
                <w:sz w:val="22"/>
                <w:szCs w:val="22"/>
                <w:lang w:val="en-US"/>
              </w:rPr>
              <w:t>o</w:t>
            </w:r>
            <w:r w:rsidRPr="000D57BF">
              <w:rPr>
                <w:b/>
                <w:sz w:val="22"/>
                <w:szCs w:val="22"/>
                <w:lang w:val="en-US"/>
              </w:rPr>
              <w:t>ry</w:t>
            </w:r>
            <w:proofErr w:type="spellEnd"/>
            <w:r w:rsidRPr="000D57BF">
              <w:rPr>
                <w:b/>
                <w:sz w:val="22"/>
                <w:szCs w:val="22"/>
                <w:lang w:val="en-US"/>
              </w:rPr>
              <w:t>/03/2</w:t>
            </w:r>
            <w:r w:rsidR="005F251D">
              <w:rPr>
                <w:b/>
                <w:sz w:val="22"/>
                <w:szCs w:val="22"/>
                <w:lang w:val="en-US"/>
              </w:rPr>
              <w:t>6</w:t>
            </w:r>
          </w:p>
        </w:tc>
      </w:tr>
    </w:tbl>
    <w:p w14:paraId="77EFA902" w14:textId="77777777" w:rsidR="004C6F0A" w:rsidRPr="001F732C" w:rsidRDefault="004C6F0A" w:rsidP="001F732C">
      <w:pPr>
        <w:tabs>
          <w:tab w:val="left" w:pos="3118"/>
        </w:tabs>
        <w:jc w:val="both"/>
        <w:rPr>
          <w:sz w:val="22"/>
          <w:szCs w:val="22"/>
          <w:lang w:val="en-US"/>
        </w:rPr>
      </w:pPr>
    </w:p>
    <w:p w14:paraId="403398AE" w14:textId="77777777" w:rsidR="004C6F0A" w:rsidRDefault="004C6F0A" w:rsidP="001F732C">
      <w:pPr>
        <w:tabs>
          <w:tab w:val="left" w:pos="3118"/>
        </w:tabs>
        <w:jc w:val="both"/>
        <w:rPr>
          <w:sz w:val="22"/>
          <w:szCs w:val="22"/>
          <w:u w:val="single"/>
          <w:lang w:val="de-DE"/>
        </w:rPr>
      </w:pPr>
    </w:p>
    <w:p w14:paraId="167514DE" w14:textId="77777777" w:rsidR="00FC4F26" w:rsidRDefault="00FC4F26" w:rsidP="001F732C">
      <w:pPr>
        <w:tabs>
          <w:tab w:val="left" w:pos="3118"/>
        </w:tabs>
        <w:jc w:val="both"/>
        <w:rPr>
          <w:sz w:val="22"/>
          <w:szCs w:val="22"/>
          <w:u w:val="single"/>
          <w:lang w:val="de-DE"/>
        </w:rPr>
      </w:pPr>
    </w:p>
    <w:p w14:paraId="24AE5155" w14:textId="77777777" w:rsidR="00FC4F26" w:rsidRPr="001F732C" w:rsidRDefault="00FC4F26" w:rsidP="001F732C">
      <w:pPr>
        <w:tabs>
          <w:tab w:val="left" w:pos="3118"/>
        </w:tabs>
        <w:jc w:val="both"/>
        <w:rPr>
          <w:sz w:val="22"/>
          <w:szCs w:val="22"/>
          <w:u w:val="single"/>
          <w:lang w:val="de-DE"/>
        </w:rPr>
      </w:pPr>
    </w:p>
    <w:p w14:paraId="4E72E4B2" w14:textId="77777777" w:rsidR="004C6F0A" w:rsidRPr="001F732C" w:rsidRDefault="004C6F0A" w:rsidP="001F732C">
      <w:pPr>
        <w:pBdr>
          <w:top w:val="single" w:sz="4" w:space="0" w:color="000000"/>
          <w:left w:val="single" w:sz="4" w:space="5" w:color="000000"/>
          <w:right w:val="single" w:sz="4" w:space="0" w:color="000000"/>
        </w:pBdr>
        <w:tabs>
          <w:tab w:val="left" w:pos="3118"/>
        </w:tabs>
        <w:jc w:val="both"/>
        <w:rPr>
          <w:b/>
          <w:sz w:val="22"/>
          <w:szCs w:val="22"/>
          <w:lang w:val="de-DE"/>
        </w:rPr>
      </w:pPr>
      <w:r w:rsidRPr="001F732C">
        <w:rPr>
          <w:b/>
          <w:sz w:val="22"/>
          <w:szCs w:val="22"/>
          <w:lang w:val="de-DE"/>
        </w:rPr>
        <w:t xml:space="preserve">                                    </w:t>
      </w:r>
    </w:p>
    <w:p w14:paraId="28BC710F" w14:textId="77777777" w:rsidR="004C6F0A" w:rsidRPr="001F732C" w:rsidRDefault="004C6F0A" w:rsidP="001F732C">
      <w:pPr>
        <w:pStyle w:val="Nagwek2"/>
        <w:widowControl w:val="0"/>
        <w:pBdr>
          <w:top w:val="none" w:sz="0" w:space="0" w:color="auto"/>
          <w:left w:val="single" w:sz="4" w:space="5" w:color="000000"/>
          <w:bottom w:val="none" w:sz="0" w:space="0" w:color="auto"/>
          <w:right w:val="single" w:sz="4" w:space="0" w:color="000000"/>
        </w:pBdr>
        <w:ind w:left="0" w:firstLine="0"/>
        <w:rPr>
          <w:sz w:val="22"/>
          <w:szCs w:val="22"/>
        </w:rPr>
      </w:pPr>
      <w:r w:rsidRPr="001F732C">
        <w:rPr>
          <w:sz w:val="22"/>
          <w:szCs w:val="22"/>
        </w:rPr>
        <w:t>SPECYFIKACJA</w:t>
      </w:r>
      <w:r w:rsidR="002431F1" w:rsidRPr="001F732C">
        <w:rPr>
          <w:sz w:val="22"/>
          <w:szCs w:val="22"/>
        </w:rPr>
        <w:t xml:space="preserve">  </w:t>
      </w:r>
      <w:r w:rsidRPr="001F732C">
        <w:rPr>
          <w:sz w:val="22"/>
          <w:szCs w:val="22"/>
        </w:rPr>
        <w:t>WARUNKÓW  ZAMÓWIENIA</w:t>
      </w:r>
    </w:p>
    <w:p w14:paraId="604A119B" w14:textId="77777777" w:rsidR="004C6F0A" w:rsidRPr="001F732C" w:rsidRDefault="004C6F0A" w:rsidP="001F732C">
      <w:pPr>
        <w:pBdr>
          <w:left w:val="single" w:sz="4" w:space="5" w:color="000000"/>
          <w:right w:val="single" w:sz="4" w:space="0" w:color="000000"/>
        </w:pBdr>
        <w:tabs>
          <w:tab w:val="left" w:pos="3118"/>
        </w:tabs>
        <w:jc w:val="center"/>
        <w:rPr>
          <w:b/>
          <w:sz w:val="22"/>
          <w:szCs w:val="22"/>
        </w:rPr>
      </w:pPr>
      <w:r w:rsidRPr="001F732C">
        <w:rPr>
          <w:b/>
          <w:sz w:val="22"/>
          <w:szCs w:val="22"/>
        </w:rPr>
        <w:t>(SWZ)</w:t>
      </w:r>
    </w:p>
    <w:p w14:paraId="14925A40" w14:textId="77777777" w:rsidR="004C6F0A" w:rsidRPr="001F732C" w:rsidRDefault="004C6F0A" w:rsidP="001F732C">
      <w:pPr>
        <w:pBdr>
          <w:left w:val="single" w:sz="4" w:space="5" w:color="000000"/>
          <w:bottom w:val="single" w:sz="4" w:space="0" w:color="000000"/>
          <w:right w:val="single" w:sz="4" w:space="0" w:color="000000"/>
        </w:pBdr>
        <w:tabs>
          <w:tab w:val="left" w:pos="3118"/>
        </w:tabs>
        <w:jc w:val="both"/>
        <w:rPr>
          <w:sz w:val="22"/>
          <w:szCs w:val="22"/>
        </w:rPr>
      </w:pPr>
    </w:p>
    <w:p w14:paraId="4D9D1527" w14:textId="77777777" w:rsidR="004C6F0A" w:rsidRPr="001F732C" w:rsidRDefault="004C6F0A" w:rsidP="001F732C">
      <w:pPr>
        <w:pBdr>
          <w:left w:val="single" w:sz="4" w:space="5" w:color="000000"/>
          <w:right w:val="single" w:sz="4" w:space="0" w:color="000000"/>
        </w:pBdr>
        <w:tabs>
          <w:tab w:val="left" w:pos="3118"/>
        </w:tabs>
        <w:jc w:val="both"/>
        <w:rPr>
          <w:sz w:val="22"/>
          <w:szCs w:val="22"/>
        </w:rPr>
      </w:pPr>
      <w:r w:rsidRPr="001F732C">
        <w:rPr>
          <w:sz w:val="22"/>
          <w:szCs w:val="22"/>
        </w:rPr>
        <w:t xml:space="preserve"> </w:t>
      </w:r>
    </w:p>
    <w:p w14:paraId="1E415316" w14:textId="77777777" w:rsidR="00673BB7" w:rsidRPr="001F732C" w:rsidRDefault="00673BB7" w:rsidP="001F732C">
      <w:pPr>
        <w:pBdr>
          <w:left w:val="single" w:sz="4" w:space="5" w:color="000000"/>
          <w:right w:val="single" w:sz="4" w:space="0" w:color="000000"/>
        </w:pBdr>
        <w:tabs>
          <w:tab w:val="left" w:pos="3118"/>
        </w:tabs>
        <w:rPr>
          <w:sz w:val="22"/>
          <w:szCs w:val="22"/>
        </w:rPr>
      </w:pPr>
    </w:p>
    <w:p w14:paraId="4B1D2545" w14:textId="77777777" w:rsidR="00333F99" w:rsidRPr="001F732C" w:rsidRDefault="004C6F0A" w:rsidP="001F732C">
      <w:pPr>
        <w:pBdr>
          <w:left w:val="single" w:sz="4" w:space="5" w:color="000000"/>
          <w:right w:val="single" w:sz="4" w:space="0" w:color="000000"/>
        </w:pBdr>
        <w:tabs>
          <w:tab w:val="left" w:pos="3118"/>
        </w:tabs>
        <w:rPr>
          <w:b/>
          <w:sz w:val="22"/>
          <w:szCs w:val="22"/>
        </w:rPr>
      </w:pPr>
      <w:r w:rsidRPr="001F732C">
        <w:rPr>
          <w:sz w:val="22"/>
          <w:szCs w:val="22"/>
        </w:rPr>
        <w:t>PRZEDMIOT</w:t>
      </w:r>
      <w:r w:rsidRPr="001F732C">
        <w:rPr>
          <w:b/>
          <w:sz w:val="22"/>
          <w:szCs w:val="22"/>
        </w:rPr>
        <w:t xml:space="preserve">  </w:t>
      </w:r>
      <w:r w:rsidRPr="001F732C">
        <w:rPr>
          <w:sz w:val="22"/>
          <w:szCs w:val="22"/>
        </w:rPr>
        <w:t xml:space="preserve">ZAMÓWIENIA:  </w:t>
      </w:r>
      <w:r w:rsidR="000D57BF">
        <w:rPr>
          <w:b/>
          <w:sz w:val="22"/>
          <w:szCs w:val="22"/>
        </w:rPr>
        <w:t>Dostawa odczynników laboratoryjnych wraz z dzierżawą odpowiednich analizatorów</w:t>
      </w:r>
    </w:p>
    <w:p w14:paraId="382B9D56" w14:textId="77777777" w:rsidR="00C4726C" w:rsidRPr="001F732C" w:rsidRDefault="00C4726C" w:rsidP="001F732C">
      <w:pPr>
        <w:pBdr>
          <w:left w:val="single" w:sz="4" w:space="5" w:color="000000"/>
          <w:right w:val="single" w:sz="4" w:space="0" w:color="000000"/>
        </w:pBdr>
        <w:tabs>
          <w:tab w:val="left" w:pos="3118"/>
        </w:tabs>
        <w:rPr>
          <w:b/>
          <w:sz w:val="22"/>
          <w:szCs w:val="22"/>
        </w:rPr>
      </w:pPr>
    </w:p>
    <w:p w14:paraId="7C3FBAD7" w14:textId="77777777" w:rsidR="009B5E80" w:rsidRPr="001F732C" w:rsidRDefault="009D1395" w:rsidP="001F732C">
      <w:pPr>
        <w:pBdr>
          <w:left w:val="single" w:sz="4" w:space="5" w:color="000000"/>
          <w:right w:val="single" w:sz="4" w:space="0" w:color="000000"/>
        </w:pBdr>
        <w:tabs>
          <w:tab w:val="left" w:pos="3118"/>
        </w:tabs>
        <w:rPr>
          <w:sz w:val="22"/>
          <w:szCs w:val="22"/>
        </w:rPr>
      </w:pPr>
      <w:r w:rsidRPr="001F732C">
        <w:rPr>
          <w:b/>
          <w:sz w:val="22"/>
          <w:szCs w:val="22"/>
        </w:rPr>
        <w:t xml:space="preserve"> </w:t>
      </w:r>
    </w:p>
    <w:p w14:paraId="33EFB8B3" w14:textId="77777777" w:rsidR="004C6F0A" w:rsidRPr="001F732C" w:rsidRDefault="004C6F0A" w:rsidP="001F732C">
      <w:pPr>
        <w:pBdr>
          <w:top w:val="single" w:sz="4" w:space="0" w:color="000000"/>
          <w:left w:val="single" w:sz="4" w:space="5" w:color="000000"/>
          <w:right w:val="single" w:sz="4" w:space="0" w:color="000000"/>
        </w:pBdr>
        <w:tabs>
          <w:tab w:val="left" w:pos="3118"/>
        </w:tabs>
        <w:jc w:val="both"/>
        <w:rPr>
          <w:sz w:val="22"/>
          <w:szCs w:val="22"/>
        </w:rPr>
      </w:pPr>
    </w:p>
    <w:p w14:paraId="0E8D88C4" w14:textId="77777777" w:rsidR="004C6F0A" w:rsidRPr="001F732C" w:rsidRDefault="004C6F0A" w:rsidP="001F732C">
      <w:pPr>
        <w:pBdr>
          <w:left w:val="single" w:sz="4" w:space="5" w:color="000000"/>
          <w:right w:val="single" w:sz="4" w:space="0" w:color="000000"/>
        </w:pBdr>
        <w:tabs>
          <w:tab w:val="left" w:pos="3118"/>
        </w:tabs>
        <w:jc w:val="both"/>
        <w:rPr>
          <w:sz w:val="22"/>
          <w:szCs w:val="22"/>
        </w:rPr>
      </w:pPr>
    </w:p>
    <w:p w14:paraId="66C48398" w14:textId="77777777" w:rsidR="004C6F0A" w:rsidRPr="00BE6CEE" w:rsidRDefault="004C6F0A" w:rsidP="001F732C">
      <w:pPr>
        <w:pBdr>
          <w:left w:val="single" w:sz="4" w:space="5" w:color="000000"/>
          <w:right w:val="single" w:sz="4" w:space="0" w:color="000000"/>
        </w:pBdr>
        <w:tabs>
          <w:tab w:val="left" w:pos="3118"/>
        </w:tabs>
        <w:jc w:val="both"/>
        <w:rPr>
          <w:sz w:val="22"/>
          <w:szCs w:val="22"/>
        </w:rPr>
      </w:pPr>
      <w:r w:rsidRPr="00BE6CEE">
        <w:rPr>
          <w:sz w:val="22"/>
          <w:szCs w:val="22"/>
        </w:rPr>
        <w:t>TRYB UDZIELENIA</w:t>
      </w:r>
    </w:p>
    <w:p w14:paraId="1BF9477F" w14:textId="77777777" w:rsidR="004C6F0A" w:rsidRPr="001F732C" w:rsidRDefault="00E01051" w:rsidP="001F732C">
      <w:pPr>
        <w:pBdr>
          <w:left w:val="single" w:sz="4" w:space="5" w:color="000000"/>
          <w:bottom w:val="single" w:sz="4" w:space="0" w:color="000000"/>
          <w:right w:val="single" w:sz="4" w:space="0" w:color="000000"/>
        </w:pBdr>
        <w:tabs>
          <w:tab w:val="left" w:pos="3118"/>
        </w:tabs>
        <w:jc w:val="both"/>
        <w:rPr>
          <w:sz w:val="22"/>
          <w:szCs w:val="22"/>
        </w:rPr>
      </w:pPr>
      <w:r>
        <w:rPr>
          <w:sz w:val="22"/>
          <w:szCs w:val="22"/>
        </w:rPr>
        <w:t xml:space="preserve">ZAMÓWIENIA:                         </w:t>
      </w:r>
      <w:r w:rsidR="0022037F" w:rsidRPr="00BE6CEE">
        <w:rPr>
          <w:sz w:val="22"/>
          <w:szCs w:val="22"/>
        </w:rPr>
        <w:t>Przetarg nieograniczony</w:t>
      </w:r>
      <w:r w:rsidR="0022037F" w:rsidRPr="001F732C">
        <w:rPr>
          <w:sz w:val="22"/>
          <w:szCs w:val="22"/>
        </w:rPr>
        <w:t xml:space="preserve"> </w:t>
      </w:r>
      <w:r w:rsidR="005C574D" w:rsidRPr="001F732C">
        <w:rPr>
          <w:sz w:val="22"/>
          <w:szCs w:val="22"/>
        </w:rPr>
        <w:t xml:space="preserve"> </w:t>
      </w:r>
    </w:p>
    <w:p w14:paraId="45388E7B" w14:textId="77777777" w:rsidR="004C6F0A" w:rsidRPr="001F732C" w:rsidRDefault="004C6F0A" w:rsidP="001F732C">
      <w:pPr>
        <w:pBdr>
          <w:left w:val="single" w:sz="4" w:space="5" w:color="000000"/>
          <w:bottom w:val="single" w:sz="4" w:space="0" w:color="000000"/>
          <w:right w:val="single" w:sz="4" w:space="0" w:color="000000"/>
        </w:pBdr>
        <w:tabs>
          <w:tab w:val="left" w:pos="3118"/>
        </w:tabs>
        <w:jc w:val="both"/>
        <w:rPr>
          <w:sz w:val="22"/>
          <w:szCs w:val="22"/>
          <w:u w:val="single"/>
        </w:rPr>
      </w:pPr>
    </w:p>
    <w:p w14:paraId="25BED921" w14:textId="77777777" w:rsidR="004C6F0A" w:rsidRPr="001F732C" w:rsidRDefault="004C6F0A" w:rsidP="001F732C">
      <w:pPr>
        <w:pBdr>
          <w:left w:val="single" w:sz="4" w:space="5" w:color="000000"/>
          <w:right w:val="single" w:sz="4" w:space="0" w:color="000000"/>
        </w:pBdr>
        <w:tabs>
          <w:tab w:val="left" w:pos="3118"/>
        </w:tabs>
        <w:jc w:val="both"/>
        <w:rPr>
          <w:sz w:val="22"/>
          <w:szCs w:val="22"/>
        </w:rPr>
      </w:pPr>
      <w:r w:rsidRPr="001F732C">
        <w:rPr>
          <w:sz w:val="22"/>
          <w:szCs w:val="22"/>
        </w:rPr>
        <w:t xml:space="preserve"> </w:t>
      </w:r>
    </w:p>
    <w:p w14:paraId="259C95AA" w14:textId="77777777" w:rsidR="004C6F0A" w:rsidRPr="001F732C" w:rsidRDefault="004C6F0A" w:rsidP="001F732C">
      <w:pPr>
        <w:pBdr>
          <w:left w:val="single" w:sz="4" w:space="5" w:color="000000"/>
          <w:right w:val="single" w:sz="4" w:space="0" w:color="000000"/>
        </w:pBdr>
        <w:tabs>
          <w:tab w:val="left" w:pos="3118"/>
        </w:tabs>
        <w:jc w:val="both"/>
        <w:rPr>
          <w:sz w:val="22"/>
          <w:szCs w:val="22"/>
        </w:rPr>
      </w:pPr>
      <w:r w:rsidRPr="001F732C">
        <w:rPr>
          <w:sz w:val="22"/>
          <w:szCs w:val="22"/>
        </w:rPr>
        <w:t xml:space="preserve">  </w:t>
      </w:r>
    </w:p>
    <w:p w14:paraId="032669F6" w14:textId="77777777" w:rsidR="004C6F0A" w:rsidRPr="00BE6CEE" w:rsidRDefault="004C6F0A" w:rsidP="001F732C">
      <w:pPr>
        <w:pStyle w:val="Tekstpodstawowy"/>
        <w:pBdr>
          <w:left w:val="single" w:sz="4" w:space="5" w:color="000000"/>
          <w:right w:val="single" w:sz="4" w:space="0" w:color="000000"/>
        </w:pBdr>
        <w:rPr>
          <w:sz w:val="22"/>
          <w:szCs w:val="22"/>
        </w:rPr>
      </w:pPr>
      <w:r w:rsidRPr="00BE6CEE">
        <w:rPr>
          <w:sz w:val="22"/>
          <w:szCs w:val="22"/>
        </w:rPr>
        <w:t xml:space="preserve">PODSTAWA                               Ustawa z dnia </w:t>
      </w:r>
      <w:r w:rsidR="0098609D" w:rsidRPr="00BE6CEE">
        <w:rPr>
          <w:sz w:val="22"/>
          <w:szCs w:val="22"/>
        </w:rPr>
        <w:t>11 września 2019</w:t>
      </w:r>
      <w:r w:rsidRPr="00BE6CEE">
        <w:rPr>
          <w:sz w:val="22"/>
          <w:szCs w:val="22"/>
        </w:rPr>
        <w:t>r. Prawo zamówie</w:t>
      </w:r>
      <w:r w:rsidR="00F112FC" w:rsidRPr="00BE6CEE">
        <w:rPr>
          <w:sz w:val="22"/>
          <w:szCs w:val="22"/>
        </w:rPr>
        <w:t>ń</w:t>
      </w:r>
      <w:r w:rsidRPr="00BE6CEE">
        <w:rPr>
          <w:sz w:val="22"/>
          <w:szCs w:val="22"/>
        </w:rPr>
        <w:t xml:space="preserve">    </w:t>
      </w:r>
    </w:p>
    <w:p w14:paraId="73BBB59E" w14:textId="77777777" w:rsidR="00C36AE9" w:rsidRPr="001F732C" w:rsidRDefault="004C6F0A" w:rsidP="001F732C">
      <w:pPr>
        <w:pStyle w:val="Tekstpodstawowy"/>
        <w:pBdr>
          <w:left w:val="single" w:sz="4" w:space="5" w:color="000000"/>
          <w:right w:val="single" w:sz="4" w:space="0" w:color="000000"/>
        </w:pBdr>
        <w:tabs>
          <w:tab w:val="left" w:pos="0"/>
        </w:tabs>
        <w:rPr>
          <w:sz w:val="22"/>
          <w:szCs w:val="22"/>
        </w:rPr>
      </w:pPr>
      <w:r w:rsidRPr="00BE6CEE">
        <w:rPr>
          <w:sz w:val="22"/>
          <w:szCs w:val="22"/>
        </w:rPr>
        <w:t xml:space="preserve">PRAWNA:                                  publicznych </w:t>
      </w:r>
      <w:r w:rsidR="00FA0C2B" w:rsidRPr="00BE6CEE">
        <w:rPr>
          <w:sz w:val="22"/>
          <w:szCs w:val="22"/>
        </w:rPr>
        <w:t>(</w:t>
      </w:r>
      <w:r w:rsidR="00675DDB" w:rsidRPr="00BE6CEE">
        <w:rPr>
          <w:sz w:val="22"/>
          <w:szCs w:val="22"/>
        </w:rPr>
        <w:t>Dz. U.</w:t>
      </w:r>
      <w:r w:rsidR="00914ED4">
        <w:rPr>
          <w:sz w:val="22"/>
          <w:szCs w:val="22"/>
        </w:rPr>
        <w:t xml:space="preserve"> z 2022 r. poz. 1710</w:t>
      </w:r>
      <w:r w:rsidR="00675DDB" w:rsidRPr="00BE6CEE">
        <w:rPr>
          <w:sz w:val="22"/>
          <w:szCs w:val="22"/>
        </w:rPr>
        <w:t>)</w:t>
      </w:r>
    </w:p>
    <w:p w14:paraId="03335189" w14:textId="77777777" w:rsidR="004C6F0A" w:rsidRPr="001F732C" w:rsidRDefault="004C6F0A" w:rsidP="001F732C">
      <w:pPr>
        <w:pStyle w:val="Tekstpodstawowy"/>
        <w:pBdr>
          <w:left w:val="single" w:sz="4" w:space="5" w:color="000000"/>
          <w:right w:val="single" w:sz="4" w:space="0" w:color="000000"/>
        </w:pBdr>
        <w:rPr>
          <w:sz w:val="22"/>
          <w:szCs w:val="22"/>
        </w:rPr>
      </w:pPr>
    </w:p>
    <w:p w14:paraId="62CBA4CC" w14:textId="77777777" w:rsidR="004C6F0A" w:rsidRPr="001F732C" w:rsidRDefault="004C6F0A" w:rsidP="001F732C">
      <w:pPr>
        <w:pBdr>
          <w:left w:val="single" w:sz="4" w:space="5" w:color="000000"/>
          <w:bottom w:val="single" w:sz="4" w:space="0" w:color="000000"/>
          <w:right w:val="single" w:sz="4" w:space="0" w:color="000000"/>
        </w:pBdr>
        <w:tabs>
          <w:tab w:val="left" w:pos="3118"/>
        </w:tabs>
        <w:jc w:val="both"/>
        <w:rPr>
          <w:sz w:val="22"/>
          <w:szCs w:val="22"/>
        </w:rPr>
      </w:pPr>
    </w:p>
    <w:p w14:paraId="397E1083" w14:textId="77777777" w:rsidR="004C6F0A" w:rsidRPr="001F732C" w:rsidRDefault="004C6F0A" w:rsidP="001F732C">
      <w:pPr>
        <w:pBdr>
          <w:left w:val="single" w:sz="4" w:space="4" w:color="000000"/>
          <w:right w:val="single" w:sz="4" w:space="0" w:color="000000"/>
        </w:pBdr>
        <w:tabs>
          <w:tab w:val="left" w:pos="3118"/>
        </w:tabs>
        <w:jc w:val="both"/>
        <w:rPr>
          <w:sz w:val="22"/>
          <w:szCs w:val="22"/>
        </w:rPr>
      </w:pPr>
      <w:r w:rsidRPr="001F732C">
        <w:rPr>
          <w:sz w:val="22"/>
          <w:szCs w:val="22"/>
        </w:rPr>
        <w:t xml:space="preserve">    </w:t>
      </w:r>
    </w:p>
    <w:p w14:paraId="344C395F" w14:textId="33B5A8EF" w:rsidR="004C6F0A" w:rsidRPr="001F732C" w:rsidRDefault="004C6F0A" w:rsidP="001F732C">
      <w:pPr>
        <w:pBdr>
          <w:left w:val="single" w:sz="4" w:space="4" w:color="000000"/>
          <w:bottom w:val="single" w:sz="4" w:space="3" w:color="000000"/>
          <w:right w:val="single" w:sz="4" w:space="0" w:color="000000"/>
        </w:pBdr>
        <w:tabs>
          <w:tab w:val="left" w:pos="3118"/>
        </w:tabs>
        <w:jc w:val="both"/>
        <w:rPr>
          <w:color w:val="FF0000"/>
          <w:sz w:val="22"/>
          <w:szCs w:val="22"/>
        </w:rPr>
      </w:pPr>
      <w:r w:rsidRPr="001F732C">
        <w:rPr>
          <w:sz w:val="22"/>
          <w:szCs w:val="22"/>
        </w:rPr>
        <w:t xml:space="preserve">ZATWIERDZENIE      </w:t>
      </w:r>
      <w:r w:rsidRPr="001F732C">
        <w:rPr>
          <w:sz w:val="22"/>
          <w:szCs w:val="22"/>
        </w:rPr>
        <w:tab/>
      </w:r>
      <w:r w:rsidR="00FC4F26">
        <w:rPr>
          <w:sz w:val="22"/>
          <w:szCs w:val="22"/>
        </w:rPr>
        <w:t>Dąbrowa Białostocka</w:t>
      </w:r>
      <w:r w:rsidRPr="001F732C">
        <w:rPr>
          <w:sz w:val="22"/>
          <w:szCs w:val="22"/>
        </w:rPr>
        <w:t xml:space="preserve">, dnia </w:t>
      </w:r>
      <w:r w:rsidR="005F251D">
        <w:rPr>
          <w:sz w:val="22"/>
          <w:szCs w:val="22"/>
        </w:rPr>
        <w:t>30</w:t>
      </w:r>
      <w:r w:rsidR="00F16006" w:rsidRPr="001F732C">
        <w:rPr>
          <w:sz w:val="22"/>
          <w:szCs w:val="22"/>
        </w:rPr>
        <w:t>.0</w:t>
      </w:r>
      <w:r w:rsidR="00FC4F26">
        <w:rPr>
          <w:sz w:val="22"/>
          <w:szCs w:val="22"/>
        </w:rPr>
        <w:t>3</w:t>
      </w:r>
      <w:r w:rsidR="00F16006" w:rsidRPr="001F732C">
        <w:rPr>
          <w:sz w:val="22"/>
          <w:szCs w:val="22"/>
        </w:rPr>
        <w:t>.202</w:t>
      </w:r>
      <w:r w:rsidR="005F251D">
        <w:rPr>
          <w:sz w:val="22"/>
          <w:szCs w:val="22"/>
        </w:rPr>
        <w:t>6</w:t>
      </w:r>
      <w:r w:rsidR="00F16006" w:rsidRPr="001F732C">
        <w:rPr>
          <w:sz w:val="22"/>
          <w:szCs w:val="22"/>
        </w:rPr>
        <w:t>r.</w:t>
      </w:r>
      <w:r w:rsidR="00F16006" w:rsidRPr="001F732C">
        <w:rPr>
          <w:color w:val="FF0000"/>
          <w:sz w:val="22"/>
          <w:szCs w:val="22"/>
        </w:rPr>
        <w:t xml:space="preserve"> </w:t>
      </w:r>
    </w:p>
    <w:p w14:paraId="6B41CBCC" w14:textId="77777777" w:rsidR="004C6F0A" w:rsidRPr="001F732C" w:rsidRDefault="004C6F0A" w:rsidP="001F732C">
      <w:pPr>
        <w:pBdr>
          <w:left w:val="single" w:sz="4" w:space="4" w:color="000000"/>
          <w:bottom w:val="single" w:sz="4" w:space="3" w:color="000000"/>
          <w:right w:val="single" w:sz="4" w:space="0" w:color="000000"/>
        </w:pBdr>
        <w:tabs>
          <w:tab w:val="left" w:pos="3118"/>
        </w:tabs>
        <w:jc w:val="both"/>
        <w:rPr>
          <w:sz w:val="22"/>
          <w:szCs w:val="22"/>
        </w:rPr>
      </w:pPr>
      <w:r w:rsidRPr="001F732C">
        <w:rPr>
          <w:sz w:val="22"/>
          <w:szCs w:val="22"/>
        </w:rPr>
        <w:t xml:space="preserve">DOKUMENTACJI:     </w:t>
      </w:r>
      <w:r w:rsidRPr="001F732C">
        <w:rPr>
          <w:sz w:val="22"/>
          <w:szCs w:val="22"/>
        </w:rPr>
        <w:tab/>
        <w:t>Podpis Zamawiającego</w:t>
      </w:r>
    </w:p>
    <w:p w14:paraId="56344C97" w14:textId="77777777" w:rsidR="004C6F0A" w:rsidRPr="001F732C" w:rsidRDefault="004C6F0A" w:rsidP="001F732C">
      <w:pPr>
        <w:pBdr>
          <w:left w:val="single" w:sz="4" w:space="4" w:color="000000"/>
          <w:bottom w:val="single" w:sz="4" w:space="3" w:color="000000"/>
          <w:right w:val="single" w:sz="4" w:space="0" w:color="000000"/>
        </w:pBdr>
        <w:tabs>
          <w:tab w:val="left" w:pos="3118"/>
        </w:tabs>
        <w:jc w:val="both"/>
        <w:rPr>
          <w:sz w:val="22"/>
          <w:szCs w:val="22"/>
        </w:rPr>
      </w:pPr>
    </w:p>
    <w:p w14:paraId="2F6B23E2" w14:textId="77777777" w:rsidR="004C6F0A" w:rsidRPr="001F732C" w:rsidRDefault="004C6F0A" w:rsidP="001F732C">
      <w:pPr>
        <w:pBdr>
          <w:left w:val="single" w:sz="4" w:space="4" w:color="000000"/>
          <w:bottom w:val="single" w:sz="4" w:space="3" w:color="000000"/>
          <w:right w:val="single" w:sz="4" w:space="0" w:color="000000"/>
        </w:pBdr>
        <w:tabs>
          <w:tab w:val="left" w:pos="3118"/>
        </w:tabs>
        <w:jc w:val="both"/>
        <w:rPr>
          <w:sz w:val="22"/>
          <w:szCs w:val="22"/>
        </w:rPr>
      </w:pPr>
    </w:p>
    <w:p w14:paraId="3C4C6593" w14:textId="77777777" w:rsidR="004C6F0A" w:rsidRPr="001F732C" w:rsidRDefault="004C6F0A" w:rsidP="001F732C">
      <w:pPr>
        <w:pBdr>
          <w:left w:val="single" w:sz="4" w:space="4" w:color="000000"/>
          <w:bottom w:val="single" w:sz="4" w:space="3" w:color="000000"/>
          <w:right w:val="single" w:sz="4" w:space="0" w:color="000000"/>
        </w:pBdr>
        <w:tabs>
          <w:tab w:val="left" w:pos="3118"/>
        </w:tabs>
        <w:jc w:val="both"/>
        <w:rPr>
          <w:sz w:val="22"/>
          <w:szCs w:val="22"/>
        </w:rPr>
      </w:pPr>
    </w:p>
    <w:p w14:paraId="59E19563" w14:textId="77777777" w:rsidR="004C6F0A" w:rsidRPr="001F732C" w:rsidRDefault="004C6F0A" w:rsidP="001F732C">
      <w:pPr>
        <w:pBdr>
          <w:left w:val="single" w:sz="4" w:space="4" w:color="000000"/>
          <w:bottom w:val="single" w:sz="4" w:space="3" w:color="000000"/>
          <w:right w:val="single" w:sz="4" w:space="0" w:color="000000"/>
        </w:pBdr>
        <w:tabs>
          <w:tab w:val="left" w:pos="3118"/>
        </w:tabs>
        <w:jc w:val="both"/>
        <w:rPr>
          <w:sz w:val="22"/>
          <w:szCs w:val="22"/>
        </w:rPr>
      </w:pPr>
    </w:p>
    <w:p w14:paraId="3E2CE0C4" w14:textId="77777777" w:rsidR="004C6F0A" w:rsidRDefault="004C6F0A" w:rsidP="001F732C">
      <w:pPr>
        <w:pBdr>
          <w:left w:val="single" w:sz="4" w:space="4" w:color="000000"/>
          <w:bottom w:val="single" w:sz="4" w:space="3" w:color="000000"/>
          <w:right w:val="single" w:sz="4" w:space="0" w:color="000000"/>
        </w:pBdr>
        <w:tabs>
          <w:tab w:val="left" w:pos="3118"/>
        </w:tabs>
        <w:jc w:val="both"/>
        <w:rPr>
          <w:sz w:val="22"/>
          <w:szCs w:val="22"/>
        </w:rPr>
      </w:pPr>
    </w:p>
    <w:p w14:paraId="5AB784F6" w14:textId="77777777" w:rsidR="006C23B4" w:rsidRDefault="006C23B4" w:rsidP="001F732C">
      <w:pPr>
        <w:pBdr>
          <w:left w:val="single" w:sz="4" w:space="4" w:color="000000"/>
          <w:bottom w:val="single" w:sz="4" w:space="3" w:color="000000"/>
          <w:right w:val="single" w:sz="4" w:space="0" w:color="000000"/>
        </w:pBdr>
        <w:tabs>
          <w:tab w:val="left" w:pos="3118"/>
        </w:tabs>
        <w:jc w:val="both"/>
        <w:rPr>
          <w:sz w:val="22"/>
          <w:szCs w:val="22"/>
        </w:rPr>
      </w:pPr>
    </w:p>
    <w:p w14:paraId="4D74AF54" w14:textId="77777777" w:rsidR="006C23B4" w:rsidRDefault="006C23B4" w:rsidP="001F732C">
      <w:pPr>
        <w:pBdr>
          <w:left w:val="single" w:sz="4" w:space="4" w:color="000000"/>
          <w:bottom w:val="single" w:sz="4" w:space="3" w:color="000000"/>
          <w:right w:val="single" w:sz="4" w:space="0" w:color="000000"/>
        </w:pBdr>
        <w:tabs>
          <w:tab w:val="left" w:pos="3118"/>
        </w:tabs>
        <w:jc w:val="both"/>
        <w:rPr>
          <w:sz w:val="22"/>
          <w:szCs w:val="22"/>
        </w:rPr>
      </w:pPr>
    </w:p>
    <w:p w14:paraId="1076FAD1" w14:textId="77777777" w:rsidR="006C23B4" w:rsidRDefault="006C23B4" w:rsidP="001F732C">
      <w:pPr>
        <w:pBdr>
          <w:left w:val="single" w:sz="4" w:space="4" w:color="000000"/>
          <w:bottom w:val="single" w:sz="4" w:space="3" w:color="000000"/>
          <w:right w:val="single" w:sz="4" w:space="0" w:color="000000"/>
        </w:pBdr>
        <w:tabs>
          <w:tab w:val="left" w:pos="3118"/>
        </w:tabs>
        <w:jc w:val="both"/>
        <w:rPr>
          <w:sz w:val="22"/>
          <w:szCs w:val="22"/>
        </w:rPr>
      </w:pPr>
    </w:p>
    <w:p w14:paraId="3F80DA79" w14:textId="77777777" w:rsidR="006C23B4" w:rsidRDefault="006C23B4" w:rsidP="001F732C">
      <w:pPr>
        <w:pBdr>
          <w:left w:val="single" w:sz="4" w:space="4" w:color="000000"/>
          <w:bottom w:val="single" w:sz="4" w:space="3" w:color="000000"/>
          <w:right w:val="single" w:sz="4" w:space="0" w:color="000000"/>
        </w:pBdr>
        <w:tabs>
          <w:tab w:val="left" w:pos="3118"/>
        </w:tabs>
        <w:jc w:val="both"/>
        <w:rPr>
          <w:sz w:val="22"/>
          <w:szCs w:val="22"/>
        </w:rPr>
      </w:pPr>
    </w:p>
    <w:p w14:paraId="4D4A36C9" w14:textId="77777777" w:rsidR="006C23B4" w:rsidRDefault="006C23B4" w:rsidP="001F732C">
      <w:pPr>
        <w:pBdr>
          <w:left w:val="single" w:sz="4" w:space="4" w:color="000000"/>
          <w:bottom w:val="single" w:sz="4" w:space="3" w:color="000000"/>
          <w:right w:val="single" w:sz="4" w:space="0" w:color="000000"/>
        </w:pBdr>
        <w:tabs>
          <w:tab w:val="left" w:pos="3118"/>
        </w:tabs>
        <w:jc w:val="both"/>
        <w:rPr>
          <w:sz w:val="22"/>
          <w:szCs w:val="22"/>
        </w:rPr>
      </w:pPr>
    </w:p>
    <w:p w14:paraId="3324AD43" w14:textId="77777777" w:rsidR="006C23B4" w:rsidRDefault="006C23B4" w:rsidP="001F732C">
      <w:pPr>
        <w:pBdr>
          <w:left w:val="single" w:sz="4" w:space="4" w:color="000000"/>
          <w:bottom w:val="single" w:sz="4" w:space="3" w:color="000000"/>
          <w:right w:val="single" w:sz="4" w:space="0" w:color="000000"/>
        </w:pBdr>
        <w:tabs>
          <w:tab w:val="left" w:pos="3118"/>
        </w:tabs>
        <w:jc w:val="both"/>
        <w:rPr>
          <w:sz w:val="22"/>
          <w:szCs w:val="22"/>
        </w:rPr>
      </w:pPr>
    </w:p>
    <w:p w14:paraId="2117C0ED" w14:textId="77777777" w:rsidR="006C23B4" w:rsidRDefault="006C23B4" w:rsidP="001F732C">
      <w:pPr>
        <w:pBdr>
          <w:left w:val="single" w:sz="4" w:space="4" w:color="000000"/>
          <w:bottom w:val="single" w:sz="4" w:space="3" w:color="000000"/>
          <w:right w:val="single" w:sz="4" w:space="0" w:color="000000"/>
        </w:pBdr>
        <w:tabs>
          <w:tab w:val="left" w:pos="3118"/>
        </w:tabs>
        <w:jc w:val="both"/>
        <w:rPr>
          <w:sz w:val="22"/>
          <w:szCs w:val="22"/>
        </w:rPr>
      </w:pPr>
    </w:p>
    <w:p w14:paraId="275118EB" w14:textId="77777777" w:rsidR="006C23B4" w:rsidRDefault="006C23B4" w:rsidP="001F732C">
      <w:pPr>
        <w:pBdr>
          <w:left w:val="single" w:sz="4" w:space="4" w:color="000000"/>
          <w:bottom w:val="single" w:sz="4" w:space="3" w:color="000000"/>
          <w:right w:val="single" w:sz="4" w:space="0" w:color="000000"/>
        </w:pBdr>
        <w:tabs>
          <w:tab w:val="left" w:pos="3118"/>
        </w:tabs>
        <w:jc w:val="both"/>
        <w:rPr>
          <w:sz w:val="22"/>
          <w:szCs w:val="22"/>
        </w:rPr>
      </w:pPr>
    </w:p>
    <w:p w14:paraId="6D35BA86" w14:textId="77777777" w:rsidR="006C23B4" w:rsidRPr="001F732C" w:rsidRDefault="006C23B4" w:rsidP="001F732C">
      <w:pPr>
        <w:pBdr>
          <w:left w:val="single" w:sz="4" w:space="4" w:color="000000"/>
          <w:bottom w:val="single" w:sz="4" w:space="3" w:color="000000"/>
          <w:right w:val="single" w:sz="4" w:space="0" w:color="000000"/>
        </w:pBdr>
        <w:tabs>
          <w:tab w:val="left" w:pos="3118"/>
        </w:tabs>
        <w:jc w:val="both"/>
        <w:rPr>
          <w:sz w:val="22"/>
          <w:szCs w:val="22"/>
        </w:rPr>
      </w:pPr>
    </w:p>
    <w:tbl>
      <w:tblPr>
        <w:tblW w:w="9214" w:type="dxa"/>
        <w:tblInd w:w="70" w:type="dxa"/>
        <w:tblLayout w:type="fixed"/>
        <w:tblCellMar>
          <w:left w:w="70" w:type="dxa"/>
          <w:right w:w="70" w:type="dxa"/>
        </w:tblCellMar>
        <w:tblLook w:val="0000" w:firstRow="0" w:lastRow="0" w:firstColumn="0" w:lastColumn="0" w:noHBand="0" w:noVBand="0"/>
      </w:tblPr>
      <w:tblGrid>
        <w:gridCol w:w="9214"/>
      </w:tblGrid>
      <w:tr w:rsidR="006C23B4" w:rsidRPr="001F732C" w14:paraId="09FD53DB" w14:textId="77777777" w:rsidTr="009C03BA">
        <w:trPr>
          <w:trHeight w:val="347"/>
        </w:trPr>
        <w:tc>
          <w:tcPr>
            <w:tcW w:w="9214" w:type="dxa"/>
            <w:tcBorders>
              <w:top w:val="double" w:sz="4" w:space="0" w:color="000000"/>
              <w:left w:val="double" w:sz="4" w:space="0" w:color="000000"/>
              <w:bottom w:val="double" w:sz="4" w:space="0" w:color="000000"/>
              <w:right w:val="double" w:sz="4" w:space="0" w:color="000000"/>
            </w:tcBorders>
          </w:tcPr>
          <w:p w14:paraId="414187A3" w14:textId="77777777" w:rsidR="006C23B4" w:rsidRPr="001F732C" w:rsidRDefault="006C23B4" w:rsidP="009C03BA">
            <w:pPr>
              <w:pStyle w:val="Styl1"/>
              <w:shd w:val="clear" w:color="auto" w:fill="FFFFFF"/>
              <w:tabs>
                <w:tab w:val="left" w:pos="0"/>
              </w:tabs>
              <w:spacing w:before="0"/>
              <w:rPr>
                <w:rFonts w:ascii="Times New Roman" w:hAnsi="Times New Roman" w:cs="Times New Roman"/>
                <w:sz w:val="22"/>
                <w:szCs w:val="22"/>
              </w:rPr>
            </w:pPr>
            <w:r w:rsidRPr="001F732C">
              <w:rPr>
                <w:rFonts w:ascii="Times New Roman" w:hAnsi="Times New Roman" w:cs="Times New Roman"/>
                <w:b/>
                <w:sz w:val="22"/>
                <w:szCs w:val="22"/>
              </w:rPr>
              <w:lastRenderedPageBreak/>
              <w:t xml:space="preserve">KLAUZULA INFORMACYJNA </w:t>
            </w:r>
            <w:r>
              <w:rPr>
                <w:rFonts w:ascii="Times New Roman" w:hAnsi="Times New Roman" w:cs="Times New Roman"/>
                <w:b/>
                <w:sz w:val="22"/>
                <w:szCs w:val="22"/>
              </w:rPr>
              <w:t xml:space="preserve">SAMODZIELNEGO PUBLICZNEGO </w:t>
            </w:r>
            <w:r w:rsidRPr="001F732C">
              <w:rPr>
                <w:rFonts w:ascii="Times New Roman" w:hAnsi="Times New Roman" w:cs="Times New Roman"/>
                <w:b/>
                <w:sz w:val="22"/>
                <w:szCs w:val="22"/>
              </w:rPr>
              <w:t>Z</w:t>
            </w:r>
            <w:r>
              <w:rPr>
                <w:rFonts w:ascii="Times New Roman" w:hAnsi="Times New Roman" w:cs="Times New Roman"/>
                <w:b/>
                <w:sz w:val="22"/>
                <w:szCs w:val="22"/>
              </w:rPr>
              <w:t>AKŁADU</w:t>
            </w:r>
            <w:r w:rsidRPr="001F732C">
              <w:rPr>
                <w:rFonts w:ascii="Times New Roman" w:hAnsi="Times New Roman" w:cs="Times New Roman"/>
                <w:b/>
                <w:sz w:val="22"/>
                <w:szCs w:val="22"/>
              </w:rPr>
              <w:t xml:space="preserve"> OPIEKI ZDROWOTNEJ W </w:t>
            </w:r>
            <w:r>
              <w:rPr>
                <w:rFonts w:ascii="Times New Roman" w:hAnsi="Times New Roman" w:cs="Times New Roman"/>
                <w:b/>
                <w:sz w:val="22"/>
                <w:szCs w:val="22"/>
              </w:rPr>
              <w:t>DĄBROWIE BIAŁOSTOCKIEJ</w:t>
            </w:r>
          </w:p>
        </w:tc>
      </w:tr>
    </w:tbl>
    <w:p w14:paraId="5686B1A7" w14:textId="77777777" w:rsidR="006C23B4" w:rsidRPr="001F732C" w:rsidRDefault="006C23B4" w:rsidP="006C23B4">
      <w:pPr>
        <w:pStyle w:val="Default"/>
        <w:jc w:val="both"/>
        <w:rPr>
          <w:color w:val="auto"/>
          <w:sz w:val="22"/>
          <w:szCs w:val="22"/>
        </w:rPr>
      </w:pPr>
      <w:r w:rsidRPr="001F732C">
        <w:rPr>
          <w:color w:val="auto"/>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119 z dnia 4 maja 2016 roku, str. 1), zwanym dalej  „RODO”, informuje, że: </w:t>
      </w:r>
    </w:p>
    <w:p w14:paraId="085A3D3F" w14:textId="77777777" w:rsidR="006C23B4" w:rsidRPr="001F732C" w:rsidRDefault="006C23B4" w:rsidP="006C23B4">
      <w:pPr>
        <w:numPr>
          <w:ilvl w:val="0"/>
          <w:numId w:val="1"/>
        </w:numPr>
        <w:tabs>
          <w:tab w:val="num" w:pos="0"/>
        </w:tabs>
        <w:ind w:left="501"/>
        <w:jc w:val="both"/>
        <w:rPr>
          <w:sz w:val="22"/>
          <w:szCs w:val="22"/>
        </w:rPr>
      </w:pPr>
      <w:r w:rsidRPr="001F732C">
        <w:rPr>
          <w:sz w:val="22"/>
          <w:szCs w:val="22"/>
        </w:rPr>
        <w:t xml:space="preserve">Administratorem Pani/Pana danych osobowych jest </w:t>
      </w:r>
      <w:r>
        <w:rPr>
          <w:sz w:val="22"/>
          <w:szCs w:val="22"/>
        </w:rPr>
        <w:t xml:space="preserve">Samodzielny Publiczny </w:t>
      </w:r>
      <w:r w:rsidRPr="001F732C">
        <w:rPr>
          <w:sz w:val="22"/>
          <w:szCs w:val="22"/>
        </w:rPr>
        <w:t>Z</w:t>
      </w:r>
      <w:r>
        <w:rPr>
          <w:sz w:val="22"/>
          <w:szCs w:val="22"/>
        </w:rPr>
        <w:t>akład</w:t>
      </w:r>
      <w:r w:rsidRPr="001F732C">
        <w:rPr>
          <w:sz w:val="22"/>
          <w:szCs w:val="22"/>
        </w:rPr>
        <w:t xml:space="preserve"> Opieki Zdrowotnej w </w:t>
      </w:r>
      <w:r>
        <w:rPr>
          <w:sz w:val="22"/>
          <w:szCs w:val="22"/>
        </w:rPr>
        <w:t>Dąbrowie Białostockiej, ul. M. C. Skłodowskiej 15, tel. (85) 7123 33 45,</w:t>
      </w:r>
    </w:p>
    <w:p w14:paraId="08EC4ABE" w14:textId="77777777" w:rsidR="006C23B4" w:rsidRPr="001F732C" w:rsidRDefault="006C23B4" w:rsidP="006C23B4">
      <w:pPr>
        <w:numPr>
          <w:ilvl w:val="0"/>
          <w:numId w:val="1"/>
        </w:numPr>
        <w:tabs>
          <w:tab w:val="num" w:pos="0"/>
        </w:tabs>
        <w:ind w:left="501"/>
        <w:jc w:val="both"/>
        <w:rPr>
          <w:sz w:val="22"/>
          <w:szCs w:val="22"/>
        </w:rPr>
      </w:pPr>
      <w:r>
        <w:rPr>
          <w:sz w:val="22"/>
          <w:szCs w:val="22"/>
        </w:rPr>
        <w:t xml:space="preserve">Samodzielny Publiczny </w:t>
      </w:r>
      <w:r w:rsidRPr="001F732C">
        <w:rPr>
          <w:sz w:val="22"/>
          <w:szCs w:val="22"/>
        </w:rPr>
        <w:t>Z</w:t>
      </w:r>
      <w:r>
        <w:rPr>
          <w:sz w:val="22"/>
          <w:szCs w:val="22"/>
        </w:rPr>
        <w:t>akład</w:t>
      </w:r>
      <w:r w:rsidRPr="001F732C">
        <w:rPr>
          <w:sz w:val="22"/>
          <w:szCs w:val="22"/>
        </w:rPr>
        <w:t xml:space="preserve"> Opieki Zdrowotnej w </w:t>
      </w:r>
      <w:r>
        <w:rPr>
          <w:sz w:val="22"/>
          <w:szCs w:val="22"/>
        </w:rPr>
        <w:t>Dąbrowie Białostockiej</w:t>
      </w:r>
      <w:r w:rsidRPr="001F732C">
        <w:rPr>
          <w:sz w:val="22"/>
          <w:szCs w:val="22"/>
        </w:rPr>
        <w:t xml:space="preserve"> wyznaczył Inspektora Ochrony Danych, z którym może się Pani/Pan skontaktować w sprawach ochrony swoich danych osobowych i realizacji swoich praw pisząc na adres e-mail: </w:t>
      </w:r>
      <w:proofErr w:type="spellStart"/>
      <w:r w:rsidRPr="001F732C">
        <w:rPr>
          <w:sz w:val="22"/>
          <w:szCs w:val="22"/>
          <w:u w:val="single"/>
        </w:rPr>
        <w:t>iod</w:t>
      </w:r>
      <w:r w:rsidRPr="00E30222">
        <w:rPr>
          <w:sz w:val="22"/>
          <w:szCs w:val="22"/>
        </w:rPr>
        <w:t>@spzoz-dabrowa</w:t>
      </w:r>
      <w:proofErr w:type="spellEnd"/>
    </w:p>
    <w:p w14:paraId="6BFC1EFB" w14:textId="77777777" w:rsidR="006C23B4" w:rsidRPr="001F732C" w:rsidRDefault="006C23B4" w:rsidP="006C23B4">
      <w:pPr>
        <w:numPr>
          <w:ilvl w:val="0"/>
          <w:numId w:val="1"/>
        </w:numPr>
        <w:tabs>
          <w:tab w:val="num" w:pos="0"/>
        </w:tabs>
        <w:ind w:left="501"/>
        <w:jc w:val="both"/>
        <w:rPr>
          <w:sz w:val="22"/>
          <w:szCs w:val="22"/>
        </w:rPr>
      </w:pPr>
      <w:r w:rsidRPr="001F732C">
        <w:rPr>
          <w:sz w:val="22"/>
          <w:szCs w:val="22"/>
        </w:rPr>
        <w:t xml:space="preserve">Pani/Pana dane osobowe przetwarzane będą przez </w:t>
      </w:r>
      <w:r>
        <w:rPr>
          <w:sz w:val="22"/>
          <w:szCs w:val="22"/>
        </w:rPr>
        <w:t xml:space="preserve">SP </w:t>
      </w:r>
      <w:r w:rsidRPr="001F732C">
        <w:rPr>
          <w:sz w:val="22"/>
          <w:szCs w:val="22"/>
        </w:rPr>
        <w:t xml:space="preserve">ZOZ w </w:t>
      </w:r>
      <w:r>
        <w:rPr>
          <w:sz w:val="22"/>
          <w:szCs w:val="22"/>
        </w:rPr>
        <w:t>Dąbrowie Białostockiej</w:t>
      </w:r>
      <w:r w:rsidRPr="001F732C">
        <w:rPr>
          <w:sz w:val="22"/>
          <w:szCs w:val="22"/>
        </w:rPr>
        <w:t xml:space="preserve"> na podstawie art. 6 ust.1 lit. c RODO, wyłącznie w celu związanym z postępowaniem o udzielenie zamówienia publicznego </w:t>
      </w:r>
      <w:r>
        <w:rPr>
          <w:sz w:val="22"/>
          <w:szCs w:val="22"/>
        </w:rPr>
        <w:t>prowadzonego</w:t>
      </w:r>
      <w:r w:rsidRPr="001F732C">
        <w:rPr>
          <w:sz w:val="22"/>
          <w:szCs w:val="22"/>
        </w:rPr>
        <w:t xml:space="preserve"> w tr</w:t>
      </w:r>
      <w:r>
        <w:rPr>
          <w:sz w:val="22"/>
          <w:szCs w:val="22"/>
        </w:rPr>
        <w:t xml:space="preserve">ybie przetargu nieograniczonego na podstawie art. 275 ust. 1 </w:t>
      </w:r>
      <w:proofErr w:type="spellStart"/>
      <w:r>
        <w:rPr>
          <w:sz w:val="22"/>
          <w:szCs w:val="22"/>
        </w:rPr>
        <w:t>Pzp</w:t>
      </w:r>
      <w:proofErr w:type="spellEnd"/>
      <w:r>
        <w:rPr>
          <w:sz w:val="22"/>
          <w:szCs w:val="22"/>
        </w:rPr>
        <w:t xml:space="preserve"> na dostawę odczynników laboratoryjnych wraz z dzierżawą odpowiednich analizatorów,</w:t>
      </w:r>
    </w:p>
    <w:p w14:paraId="423D79B8" w14:textId="77777777" w:rsidR="006C23B4" w:rsidRPr="001F732C" w:rsidRDefault="006C23B4" w:rsidP="006C23B4">
      <w:pPr>
        <w:numPr>
          <w:ilvl w:val="0"/>
          <w:numId w:val="1"/>
        </w:numPr>
        <w:tabs>
          <w:tab w:val="num" w:pos="0"/>
        </w:tabs>
        <w:ind w:left="501"/>
        <w:jc w:val="both"/>
        <w:rPr>
          <w:sz w:val="22"/>
          <w:szCs w:val="22"/>
        </w:rPr>
      </w:pPr>
      <w:r w:rsidRPr="001F732C">
        <w:rPr>
          <w:sz w:val="22"/>
          <w:szCs w:val="22"/>
          <w:lang w:eastAsia="pl-PL"/>
        </w:rPr>
        <w:t xml:space="preserve">Odbiorcami Pani/Pana danych osobowych będą osoby lub podmioty, którym udostępniona zostanie dokumentacja postępowania w oparciu o art. 18 oraz art. 74 ust. 1 ustawy z dnia 11 września 2019 r. – Prawo zamówień publicznych </w:t>
      </w:r>
      <w:r w:rsidRPr="001F732C">
        <w:rPr>
          <w:kern w:val="0"/>
          <w:sz w:val="22"/>
          <w:szCs w:val="22"/>
          <w:lang w:eastAsia="pl-PL"/>
        </w:rPr>
        <w:t>(</w:t>
      </w:r>
      <w:r w:rsidRPr="001F732C">
        <w:rPr>
          <w:sz w:val="22"/>
          <w:szCs w:val="22"/>
        </w:rPr>
        <w:t xml:space="preserve">Dz. U. z 2022 r. poz. 1710 z </w:t>
      </w:r>
      <w:proofErr w:type="spellStart"/>
      <w:r w:rsidRPr="001F732C">
        <w:rPr>
          <w:sz w:val="22"/>
          <w:szCs w:val="22"/>
        </w:rPr>
        <w:t>późn</w:t>
      </w:r>
      <w:proofErr w:type="spellEnd"/>
      <w:r w:rsidRPr="001F732C">
        <w:rPr>
          <w:sz w:val="22"/>
          <w:szCs w:val="22"/>
        </w:rPr>
        <w:t>. zm.)</w:t>
      </w:r>
      <w:r w:rsidRPr="001F732C">
        <w:rPr>
          <w:sz w:val="22"/>
          <w:szCs w:val="22"/>
          <w:lang w:eastAsia="pl-PL"/>
        </w:rPr>
        <w:t xml:space="preserve">, dalej „ustawa </w:t>
      </w:r>
      <w:proofErr w:type="spellStart"/>
      <w:r w:rsidRPr="001F732C">
        <w:rPr>
          <w:sz w:val="22"/>
          <w:szCs w:val="22"/>
          <w:lang w:eastAsia="pl-PL"/>
        </w:rPr>
        <w:t>Pzp</w:t>
      </w:r>
      <w:proofErr w:type="spellEnd"/>
      <w:r w:rsidRPr="001F732C">
        <w:rPr>
          <w:sz w:val="22"/>
          <w:szCs w:val="22"/>
          <w:lang w:eastAsia="pl-PL"/>
        </w:rPr>
        <w:t>”</w:t>
      </w:r>
      <w:r w:rsidRPr="001F732C">
        <w:rPr>
          <w:sz w:val="22"/>
          <w:szCs w:val="22"/>
        </w:rPr>
        <w:t>.</w:t>
      </w:r>
    </w:p>
    <w:p w14:paraId="4B736F78" w14:textId="77777777" w:rsidR="006C23B4" w:rsidRPr="001F732C" w:rsidRDefault="006C23B4" w:rsidP="006C23B4">
      <w:pPr>
        <w:numPr>
          <w:ilvl w:val="0"/>
          <w:numId w:val="1"/>
        </w:numPr>
        <w:tabs>
          <w:tab w:val="num" w:pos="0"/>
        </w:tabs>
        <w:ind w:left="501"/>
        <w:jc w:val="both"/>
        <w:rPr>
          <w:sz w:val="22"/>
          <w:szCs w:val="22"/>
        </w:rPr>
      </w:pPr>
      <w:r w:rsidRPr="001F732C">
        <w:rPr>
          <w:sz w:val="22"/>
          <w:szCs w:val="22"/>
        </w:rPr>
        <w:t xml:space="preserve">Pani/Pana dane osobowe będą przechowywane, zgodnie z art. 78 ust. 1 ustawy </w:t>
      </w:r>
      <w:proofErr w:type="spellStart"/>
      <w:r w:rsidRPr="001F732C">
        <w:rPr>
          <w:sz w:val="22"/>
          <w:szCs w:val="22"/>
        </w:rPr>
        <w:t>Pzp</w:t>
      </w:r>
      <w:proofErr w:type="spellEnd"/>
      <w:r w:rsidRPr="001F732C">
        <w:rPr>
          <w:sz w:val="22"/>
          <w:szCs w:val="22"/>
        </w:rPr>
        <w:t>, przez okres 4 lat od dnia zakończenia postępowania o udzielenie zamówienia, a jeżeli czas trwania umowy przekracza 4 lata, okres przechowywania obejmuje cały czas trwania umowy.</w:t>
      </w:r>
    </w:p>
    <w:p w14:paraId="26883074" w14:textId="77777777" w:rsidR="006C23B4" w:rsidRPr="001F732C" w:rsidRDefault="006C23B4" w:rsidP="006C23B4">
      <w:pPr>
        <w:numPr>
          <w:ilvl w:val="0"/>
          <w:numId w:val="1"/>
        </w:numPr>
        <w:tabs>
          <w:tab w:val="num" w:pos="0"/>
        </w:tabs>
        <w:ind w:left="501"/>
        <w:jc w:val="both"/>
        <w:rPr>
          <w:sz w:val="22"/>
          <w:szCs w:val="22"/>
        </w:rPr>
      </w:pPr>
      <w:r w:rsidRPr="001F732C">
        <w:rPr>
          <w:sz w:val="22"/>
          <w:szCs w:val="22"/>
        </w:rPr>
        <w:t xml:space="preserve">Obowiązek podania przez Panią/Pana danych osobowych bezpośrednio Pani/Pana dotyczących jest wymogiem ustawowym określonym w przepisach ustawy </w:t>
      </w:r>
      <w:proofErr w:type="spellStart"/>
      <w:r w:rsidRPr="001F732C">
        <w:rPr>
          <w:sz w:val="22"/>
          <w:szCs w:val="22"/>
        </w:rPr>
        <w:t>Pzp</w:t>
      </w:r>
      <w:proofErr w:type="spellEnd"/>
      <w:r w:rsidRPr="001F732C">
        <w:rPr>
          <w:sz w:val="22"/>
          <w:szCs w:val="22"/>
        </w:rPr>
        <w:t xml:space="preserve">, związanym z udziałem w postępowaniu o udzielenie zamówienia publicznego; konsekwencje niepodania określonych danych wynikają z ustawy </w:t>
      </w:r>
      <w:proofErr w:type="spellStart"/>
      <w:r w:rsidRPr="001F732C">
        <w:rPr>
          <w:sz w:val="22"/>
          <w:szCs w:val="22"/>
        </w:rPr>
        <w:t>Pzp</w:t>
      </w:r>
      <w:proofErr w:type="spellEnd"/>
      <w:r w:rsidRPr="001F732C">
        <w:rPr>
          <w:sz w:val="22"/>
          <w:szCs w:val="22"/>
        </w:rPr>
        <w:t xml:space="preserve">. </w:t>
      </w:r>
    </w:p>
    <w:p w14:paraId="51B78E28" w14:textId="77777777" w:rsidR="006C23B4" w:rsidRPr="001F732C" w:rsidRDefault="006C23B4" w:rsidP="006C23B4">
      <w:pPr>
        <w:numPr>
          <w:ilvl w:val="0"/>
          <w:numId w:val="1"/>
        </w:numPr>
        <w:tabs>
          <w:tab w:val="num" w:pos="0"/>
        </w:tabs>
        <w:ind w:left="501"/>
        <w:jc w:val="both"/>
        <w:rPr>
          <w:sz w:val="22"/>
          <w:szCs w:val="22"/>
        </w:rPr>
      </w:pPr>
      <w:r w:rsidRPr="001F732C">
        <w:rPr>
          <w:sz w:val="22"/>
          <w:szCs w:val="22"/>
        </w:rPr>
        <w:t>W odniesieniu do Pani/Pana danych osobowych decyzje nie będą podejmowane w sposób zautomatyzowany, stosowanie do art. 22 RODO.</w:t>
      </w:r>
    </w:p>
    <w:p w14:paraId="09D58155" w14:textId="77777777" w:rsidR="006C23B4" w:rsidRPr="001F732C" w:rsidRDefault="006C23B4" w:rsidP="006C23B4">
      <w:pPr>
        <w:pStyle w:val="Akapitzlist"/>
        <w:numPr>
          <w:ilvl w:val="0"/>
          <w:numId w:val="1"/>
        </w:numPr>
        <w:tabs>
          <w:tab w:val="num" w:pos="0"/>
        </w:tabs>
        <w:ind w:left="501"/>
        <w:contextualSpacing w:val="0"/>
        <w:jc w:val="both"/>
        <w:rPr>
          <w:sz w:val="22"/>
          <w:szCs w:val="22"/>
        </w:rPr>
      </w:pPr>
      <w:r w:rsidRPr="001F732C">
        <w:rPr>
          <w:sz w:val="22"/>
          <w:szCs w:val="22"/>
        </w:rPr>
        <w:t>Posiada Pani/Pan:</w:t>
      </w:r>
    </w:p>
    <w:p w14:paraId="5ECF4376" w14:textId="77777777" w:rsidR="006C23B4" w:rsidRPr="001F732C" w:rsidRDefault="006C23B4" w:rsidP="006C23B4">
      <w:pPr>
        <w:pStyle w:val="Akapitzlist"/>
        <w:suppressAutoHyphens w:val="0"/>
        <w:ind w:left="0"/>
        <w:jc w:val="both"/>
        <w:rPr>
          <w:sz w:val="22"/>
          <w:szCs w:val="22"/>
        </w:rPr>
      </w:pPr>
      <w:r w:rsidRPr="001F732C">
        <w:rPr>
          <w:sz w:val="22"/>
          <w:szCs w:val="22"/>
        </w:rPr>
        <w:tab/>
        <w:t>- na podstawie art. 15 RODO prawo dostępu do danych osobowych Pani/Pana dotyczących;</w:t>
      </w:r>
    </w:p>
    <w:p w14:paraId="505BFECD" w14:textId="77777777" w:rsidR="006C23B4" w:rsidRPr="001F732C" w:rsidRDefault="006C23B4" w:rsidP="006C23B4">
      <w:pPr>
        <w:pStyle w:val="Akapitzlist"/>
        <w:suppressAutoHyphens w:val="0"/>
        <w:ind w:left="0"/>
        <w:jc w:val="both"/>
        <w:rPr>
          <w:sz w:val="22"/>
          <w:szCs w:val="22"/>
        </w:rPr>
      </w:pPr>
      <w:r w:rsidRPr="001F732C">
        <w:rPr>
          <w:sz w:val="22"/>
          <w:szCs w:val="22"/>
        </w:rPr>
        <w:tab/>
        <w:t>- na podstawie art. 16 RODO prawo do sprostowania Pani/Pana danych osobowych;</w:t>
      </w:r>
    </w:p>
    <w:p w14:paraId="744ADEC1" w14:textId="77777777" w:rsidR="006C23B4" w:rsidRPr="001F732C" w:rsidRDefault="00E01051" w:rsidP="006C23B4">
      <w:pPr>
        <w:pStyle w:val="Akapitzlist"/>
        <w:suppressAutoHyphens w:val="0"/>
        <w:ind w:left="671"/>
        <w:jc w:val="both"/>
        <w:rPr>
          <w:sz w:val="22"/>
          <w:szCs w:val="22"/>
        </w:rPr>
      </w:pPr>
      <w:r>
        <w:rPr>
          <w:sz w:val="22"/>
          <w:szCs w:val="22"/>
        </w:rPr>
        <w:t xml:space="preserve"> </w:t>
      </w:r>
      <w:r w:rsidR="006C23B4" w:rsidRPr="001F732C">
        <w:rPr>
          <w:sz w:val="22"/>
          <w:szCs w:val="22"/>
        </w:rPr>
        <w:t xml:space="preserve">- na podstawie art. 18 RODO prawo żądania od administratora ograniczenia przetwarzania  </w:t>
      </w:r>
      <w:r>
        <w:rPr>
          <w:sz w:val="22"/>
          <w:szCs w:val="22"/>
        </w:rPr>
        <w:t xml:space="preserve"> </w:t>
      </w:r>
      <w:r w:rsidR="006C23B4" w:rsidRPr="001F732C">
        <w:rPr>
          <w:sz w:val="22"/>
          <w:szCs w:val="22"/>
        </w:rPr>
        <w:t>danych osobowych z zastrzeżeniem przypadków, o których mowa w art. 18 ust. 2 RODO;</w:t>
      </w:r>
    </w:p>
    <w:p w14:paraId="77507B9C" w14:textId="77777777" w:rsidR="006C23B4" w:rsidRPr="001F732C" w:rsidRDefault="00E01051" w:rsidP="006C23B4">
      <w:pPr>
        <w:pStyle w:val="Akapitzlist"/>
        <w:suppressAutoHyphens w:val="0"/>
        <w:ind w:left="671"/>
        <w:jc w:val="both"/>
        <w:rPr>
          <w:sz w:val="22"/>
          <w:szCs w:val="22"/>
        </w:rPr>
      </w:pPr>
      <w:r>
        <w:rPr>
          <w:sz w:val="22"/>
          <w:szCs w:val="22"/>
        </w:rPr>
        <w:t xml:space="preserve"> </w:t>
      </w:r>
      <w:r w:rsidR="006C23B4" w:rsidRPr="001F732C">
        <w:rPr>
          <w:sz w:val="22"/>
          <w:szCs w:val="22"/>
        </w:rPr>
        <w:t>- prawo do wniesienia skargi do  Prezesa Urzędu Ochrony Danych Osobowych, gdy uzna        Pani/Pan, że przetwarzamy Państwa dane niezgodnie z prawem</w:t>
      </w:r>
    </w:p>
    <w:p w14:paraId="65A30648" w14:textId="77777777" w:rsidR="006C23B4" w:rsidRPr="001F732C" w:rsidRDefault="006C23B4" w:rsidP="006C23B4">
      <w:pPr>
        <w:numPr>
          <w:ilvl w:val="0"/>
          <w:numId w:val="1"/>
        </w:numPr>
        <w:tabs>
          <w:tab w:val="num" w:pos="0"/>
        </w:tabs>
        <w:ind w:left="501"/>
        <w:rPr>
          <w:sz w:val="22"/>
          <w:szCs w:val="22"/>
        </w:rPr>
      </w:pPr>
      <w:r w:rsidRPr="001F732C">
        <w:rPr>
          <w:sz w:val="22"/>
          <w:szCs w:val="22"/>
        </w:rPr>
        <w:t>Nie przysługuje Pani/Panu:</w:t>
      </w:r>
    </w:p>
    <w:p w14:paraId="3A34E6AD" w14:textId="77777777" w:rsidR="006C23B4" w:rsidRPr="001F732C" w:rsidRDefault="006C23B4" w:rsidP="006C23B4">
      <w:pPr>
        <w:ind w:left="501"/>
        <w:rPr>
          <w:sz w:val="22"/>
          <w:szCs w:val="22"/>
        </w:rPr>
      </w:pPr>
      <w:r w:rsidRPr="001F732C">
        <w:rPr>
          <w:sz w:val="22"/>
          <w:szCs w:val="22"/>
        </w:rPr>
        <w:t>- w związku z art. 17 ust. 3 lit. b, d lub e RODO prawo do usunięcia danych osobowych;</w:t>
      </w:r>
    </w:p>
    <w:p w14:paraId="1A82519E" w14:textId="77777777" w:rsidR="006C23B4" w:rsidRPr="001F732C" w:rsidRDefault="006C23B4" w:rsidP="006C23B4">
      <w:pPr>
        <w:ind w:left="501"/>
        <w:rPr>
          <w:sz w:val="22"/>
          <w:szCs w:val="22"/>
        </w:rPr>
      </w:pPr>
      <w:r w:rsidRPr="001F732C">
        <w:rPr>
          <w:sz w:val="22"/>
          <w:szCs w:val="22"/>
        </w:rPr>
        <w:t>- prawo do przenoszenia danych osobowych, o którym mowa w art. 20 RODO;</w:t>
      </w:r>
    </w:p>
    <w:p w14:paraId="1481DAEA" w14:textId="77777777" w:rsidR="006C23B4" w:rsidRPr="001F732C" w:rsidRDefault="006C23B4" w:rsidP="006C23B4">
      <w:pPr>
        <w:ind w:left="501"/>
        <w:rPr>
          <w:i/>
          <w:iCs/>
          <w:sz w:val="22"/>
          <w:szCs w:val="22"/>
        </w:rPr>
      </w:pPr>
      <w:r w:rsidRPr="001F732C">
        <w:rPr>
          <w:sz w:val="22"/>
          <w:szCs w:val="22"/>
          <w:lang w:eastAsia="pl-PL"/>
        </w:rPr>
        <w:t>- na podstawie art. 21 RODO prawo sprzeciwu, wobec przetwarzania danych osobowych, gdyż podstawą prawną przetwarzania Pani/Pana danych osobowych jest art. 6 ust. 1 lit. c RODO.</w:t>
      </w:r>
    </w:p>
    <w:p w14:paraId="54B8058B" w14:textId="77777777" w:rsidR="00DE3C0B" w:rsidRPr="001F732C" w:rsidRDefault="00181394" w:rsidP="001F732C">
      <w:pPr>
        <w:pBdr>
          <w:top w:val="double" w:sz="4" w:space="1" w:color="000000"/>
          <w:left w:val="double" w:sz="4" w:space="4" w:color="000000"/>
          <w:bottom w:val="double" w:sz="4" w:space="1" w:color="000000"/>
          <w:right w:val="double" w:sz="4" w:space="4" w:color="000000"/>
        </w:pBdr>
        <w:shd w:val="clear" w:color="auto" w:fill="FFFFFF"/>
        <w:tabs>
          <w:tab w:val="left" w:pos="0"/>
        </w:tabs>
        <w:rPr>
          <w:sz w:val="22"/>
          <w:szCs w:val="22"/>
        </w:rPr>
      </w:pPr>
      <w:r w:rsidRPr="001F732C">
        <w:rPr>
          <w:b/>
          <w:sz w:val="22"/>
          <w:szCs w:val="22"/>
        </w:rPr>
        <w:br w:type="page"/>
      </w:r>
      <w:r w:rsidR="00DE3C0B" w:rsidRPr="001F732C">
        <w:rPr>
          <w:b/>
          <w:sz w:val="22"/>
          <w:szCs w:val="22"/>
        </w:rPr>
        <w:lastRenderedPageBreak/>
        <w:t xml:space="preserve">I. </w:t>
      </w:r>
      <w:r w:rsidR="00413E33" w:rsidRPr="001F732C">
        <w:rPr>
          <w:b/>
          <w:bCs/>
          <w:sz w:val="22"/>
          <w:szCs w:val="22"/>
        </w:rPr>
        <w:t xml:space="preserve">NAZWA ORAZ ADRES ZAMAWIAJĄCEGO, NUMER TELEFONU, </w:t>
      </w:r>
      <w:r w:rsidR="00A452B0">
        <w:rPr>
          <w:b/>
          <w:bCs/>
          <w:sz w:val="22"/>
          <w:szCs w:val="22"/>
        </w:rPr>
        <w:t xml:space="preserve"> </w:t>
      </w:r>
      <w:r w:rsidR="00413E33" w:rsidRPr="001F732C">
        <w:rPr>
          <w:b/>
          <w:bCs/>
          <w:sz w:val="22"/>
          <w:szCs w:val="22"/>
        </w:rPr>
        <w:t>ADRES POCZTY ELEKTRONICZNEJ ORAZ STRONY INTERNETOWEJ PROWADZONEGO POSTĘPOWANIA</w:t>
      </w:r>
    </w:p>
    <w:p w14:paraId="32B98ABA" w14:textId="77777777" w:rsidR="00413E33" w:rsidRPr="000C53B3" w:rsidRDefault="00413E33" w:rsidP="001F732C">
      <w:pPr>
        <w:pStyle w:val="Nagwek1"/>
        <w:numPr>
          <w:ilvl w:val="0"/>
          <w:numId w:val="43"/>
        </w:numPr>
        <w:shd w:val="clear" w:color="auto" w:fill="FFFFFF"/>
        <w:tabs>
          <w:tab w:val="clear" w:pos="3118"/>
          <w:tab w:val="left" w:pos="0"/>
        </w:tabs>
        <w:ind w:left="284" w:hanging="284"/>
        <w:jc w:val="both"/>
        <w:rPr>
          <w:b w:val="0"/>
          <w:sz w:val="22"/>
          <w:szCs w:val="22"/>
        </w:rPr>
      </w:pPr>
      <w:r w:rsidRPr="000C53B3">
        <w:rPr>
          <w:b w:val="0"/>
          <w:sz w:val="22"/>
          <w:szCs w:val="22"/>
        </w:rPr>
        <w:t>Zamawiającym jest:</w:t>
      </w:r>
    </w:p>
    <w:p w14:paraId="130BC442" w14:textId="77777777" w:rsidR="00413E33" w:rsidRPr="001F732C" w:rsidRDefault="00FC4F26" w:rsidP="001F732C">
      <w:pPr>
        <w:shd w:val="clear" w:color="auto" w:fill="FFFFFF"/>
        <w:tabs>
          <w:tab w:val="left" w:pos="180"/>
          <w:tab w:val="left" w:pos="284"/>
        </w:tabs>
        <w:ind w:left="284"/>
        <w:rPr>
          <w:sz w:val="22"/>
          <w:szCs w:val="22"/>
        </w:rPr>
      </w:pPr>
      <w:r>
        <w:rPr>
          <w:sz w:val="22"/>
          <w:szCs w:val="22"/>
        </w:rPr>
        <w:t xml:space="preserve">Samodzielny Publiczny </w:t>
      </w:r>
      <w:r w:rsidR="00413E33" w:rsidRPr="001F732C">
        <w:rPr>
          <w:sz w:val="22"/>
          <w:szCs w:val="22"/>
        </w:rPr>
        <w:t xml:space="preserve">Zespół Opieki Zdrowotnej w </w:t>
      </w:r>
      <w:r>
        <w:rPr>
          <w:sz w:val="22"/>
          <w:szCs w:val="22"/>
        </w:rPr>
        <w:t xml:space="preserve"> Dąbrowie Białostockiej</w:t>
      </w:r>
    </w:p>
    <w:p w14:paraId="4574E4C7" w14:textId="77777777" w:rsidR="00413E33" w:rsidRPr="001F732C" w:rsidRDefault="00413E33" w:rsidP="001F732C">
      <w:pPr>
        <w:shd w:val="clear" w:color="auto" w:fill="FFFFFF"/>
        <w:tabs>
          <w:tab w:val="left" w:pos="180"/>
          <w:tab w:val="left" w:pos="284"/>
        </w:tabs>
        <w:ind w:left="284"/>
        <w:rPr>
          <w:sz w:val="22"/>
          <w:szCs w:val="22"/>
        </w:rPr>
      </w:pPr>
      <w:r w:rsidRPr="001F732C">
        <w:rPr>
          <w:sz w:val="22"/>
          <w:szCs w:val="22"/>
        </w:rPr>
        <w:t xml:space="preserve">ul. </w:t>
      </w:r>
      <w:r w:rsidR="00FC4F26">
        <w:rPr>
          <w:sz w:val="22"/>
          <w:szCs w:val="22"/>
        </w:rPr>
        <w:t>M.C. Skłodowskiej 15, 16-200 Dąbrowa Białostocka</w:t>
      </w:r>
    </w:p>
    <w:p w14:paraId="3079871A" w14:textId="77777777" w:rsidR="00413E33" w:rsidRPr="001F732C" w:rsidRDefault="00413E33" w:rsidP="001F732C">
      <w:pPr>
        <w:pStyle w:val="Default"/>
        <w:tabs>
          <w:tab w:val="left" w:pos="284"/>
        </w:tabs>
        <w:ind w:left="284"/>
        <w:rPr>
          <w:bCs/>
          <w:color w:val="auto"/>
          <w:sz w:val="22"/>
          <w:szCs w:val="22"/>
        </w:rPr>
      </w:pPr>
      <w:r w:rsidRPr="001F732C">
        <w:rPr>
          <w:bCs/>
          <w:color w:val="auto"/>
          <w:sz w:val="22"/>
          <w:szCs w:val="22"/>
        </w:rPr>
        <w:t xml:space="preserve">tel. </w:t>
      </w:r>
      <w:r w:rsidR="00FC4F26">
        <w:rPr>
          <w:bCs/>
          <w:color w:val="auto"/>
          <w:sz w:val="22"/>
          <w:szCs w:val="22"/>
        </w:rPr>
        <w:t>(85) 712 33 45, fax (85) 712 33 36,</w:t>
      </w:r>
    </w:p>
    <w:p w14:paraId="4140BDFF" w14:textId="77777777" w:rsidR="00413E33" w:rsidRPr="001F732C" w:rsidRDefault="00413E33" w:rsidP="001F732C">
      <w:pPr>
        <w:pStyle w:val="Default"/>
        <w:tabs>
          <w:tab w:val="left" w:pos="284"/>
        </w:tabs>
        <w:ind w:left="284"/>
        <w:rPr>
          <w:bCs/>
          <w:color w:val="auto"/>
          <w:sz w:val="22"/>
          <w:szCs w:val="22"/>
        </w:rPr>
      </w:pPr>
      <w:r w:rsidRPr="001F732C">
        <w:rPr>
          <w:bCs/>
          <w:color w:val="auto"/>
          <w:sz w:val="22"/>
          <w:szCs w:val="22"/>
        </w:rPr>
        <w:t>e-mail:</w:t>
      </w:r>
      <w:r w:rsidR="005A43FB" w:rsidRPr="001F732C">
        <w:rPr>
          <w:bCs/>
          <w:color w:val="auto"/>
          <w:sz w:val="22"/>
          <w:szCs w:val="22"/>
        </w:rPr>
        <w:t xml:space="preserve"> </w:t>
      </w:r>
      <w:hyperlink r:id="rId10" w:history="1">
        <w:r w:rsidR="00FC4F26" w:rsidRPr="00C963E7">
          <w:rPr>
            <w:rStyle w:val="Hipercze"/>
            <w:bCs/>
            <w:sz w:val="22"/>
            <w:szCs w:val="22"/>
          </w:rPr>
          <w:t>sekretariat@sozoz-dabrowa.pl</w:t>
        </w:r>
      </w:hyperlink>
      <w:r w:rsidR="005A43FB" w:rsidRPr="001F732C">
        <w:rPr>
          <w:bCs/>
          <w:color w:val="auto"/>
          <w:sz w:val="22"/>
          <w:szCs w:val="22"/>
        </w:rPr>
        <w:t xml:space="preserve"> </w:t>
      </w:r>
    </w:p>
    <w:p w14:paraId="6BC5B966" w14:textId="77777777" w:rsidR="00697CD7" w:rsidRPr="001F732C" w:rsidRDefault="00697CD7" w:rsidP="001F732C">
      <w:pPr>
        <w:pStyle w:val="Akapitzlist"/>
        <w:numPr>
          <w:ilvl w:val="0"/>
          <w:numId w:val="43"/>
        </w:numPr>
        <w:suppressAutoHyphens w:val="0"/>
        <w:autoSpaceDE w:val="0"/>
        <w:autoSpaceDN w:val="0"/>
        <w:adjustRightInd w:val="0"/>
        <w:ind w:left="284" w:hanging="284"/>
        <w:jc w:val="both"/>
        <w:rPr>
          <w:kern w:val="0"/>
          <w:sz w:val="22"/>
          <w:szCs w:val="22"/>
          <w:lang w:eastAsia="pl-PL"/>
        </w:rPr>
      </w:pPr>
      <w:r w:rsidRPr="001F732C">
        <w:rPr>
          <w:kern w:val="0"/>
          <w:sz w:val="22"/>
          <w:szCs w:val="22"/>
          <w:lang w:eastAsia="pl-PL"/>
        </w:rPr>
        <w:t xml:space="preserve">Adres strony internetowej prowadzonego postępowania: </w:t>
      </w:r>
    </w:p>
    <w:p w14:paraId="1B666F20" w14:textId="77777777" w:rsidR="00964315" w:rsidRPr="006C4663" w:rsidRDefault="00FC4F26" w:rsidP="006C4663">
      <w:pPr>
        <w:pStyle w:val="Akapitzlist"/>
        <w:suppressAutoHyphens w:val="0"/>
        <w:autoSpaceDE w:val="0"/>
        <w:autoSpaceDN w:val="0"/>
        <w:adjustRightInd w:val="0"/>
        <w:ind w:left="284"/>
        <w:jc w:val="both"/>
        <w:rPr>
          <w:color w:val="000000"/>
          <w:kern w:val="0"/>
          <w:sz w:val="22"/>
          <w:szCs w:val="22"/>
          <w:lang w:eastAsia="pl-PL"/>
        </w:rPr>
      </w:pPr>
      <w:hyperlink r:id="rId11" w:history="1">
        <w:r w:rsidRPr="00C963E7">
          <w:rPr>
            <w:rStyle w:val="Hipercze"/>
            <w:sz w:val="22"/>
            <w:szCs w:val="22"/>
          </w:rPr>
          <w:t>https://ezamowienia.gov.pl/</w:t>
        </w:r>
      </w:hyperlink>
      <w:r>
        <w:rPr>
          <w:sz w:val="22"/>
          <w:szCs w:val="22"/>
        </w:rPr>
        <w:t>, www.spzoz.home.pl</w:t>
      </w:r>
    </w:p>
    <w:p w14:paraId="43C1D5D9" w14:textId="77777777" w:rsidR="00481243" w:rsidRPr="001F732C" w:rsidRDefault="00481243" w:rsidP="001F732C">
      <w:pPr>
        <w:pBdr>
          <w:top w:val="double" w:sz="4" w:space="1" w:color="000000"/>
          <w:left w:val="double" w:sz="4" w:space="4" w:color="000000"/>
          <w:bottom w:val="double" w:sz="4" w:space="1" w:color="000000"/>
          <w:right w:val="double" w:sz="4" w:space="4" w:color="000000"/>
        </w:pBdr>
        <w:shd w:val="clear" w:color="auto" w:fill="FFFFFF"/>
        <w:tabs>
          <w:tab w:val="left" w:pos="0"/>
        </w:tabs>
        <w:rPr>
          <w:sz w:val="22"/>
          <w:szCs w:val="22"/>
        </w:rPr>
      </w:pPr>
      <w:r w:rsidRPr="001F732C">
        <w:rPr>
          <w:b/>
          <w:bCs/>
          <w:sz w:val="22"/>
          <w:szCs w:val="22"/>
        </w:rPr>
        <w:t xml:space="preserve">II. </w:t>
      </w:r>
      <w:r w:rsidRPr="001F732C">
        <w:rPr>
          <w:b/>
          <w:bCs/>
          <w:kern w:val="0"/>
          <w:sz w:val="22"/>
          <w:szCs w:val="22"/>
          <w:lang w:eastAsia="pl-PL"/>
        </w:rPr>
        <w:t>TRYB UDZIELENIA ZAMÓWIENIA</w:t>
      </w:r>
    </w:p>
    <w:p w14:paraId="7E35BAA6" w14:textId="77777777" w:rsidR="000927B5" w:rsidRDefault="008907A3" w:rsidP="001F732C">
      <w:pPr>
        <w:suppressAutoHyphens w:val="0"/>
        <w:autoSpaceDE w:val="0"/>
        <w:autoSpaceDN w:val="0"/>
        <w:adjustRightInd w:val="0"/>
        <w:jc w:val="both"/>
        <w:rPr>
          <w:kern w:val="0"/>
          <w:sz w:val="22"/>
          <w:szCs w:val="22"/>
          <w:lang w:eastAsia="pl-PL"/>
        </w:rPr>
      </w:pPr>
      <w:r w:rsidRPr="001F732C">
        <w:rPr>
          <w:kern w:val="0"/>
          <w:sz w:val="22"/>
          <w:szCs w:val="22"/>
          <w:lang w:eastAsia="pl-PL"/>
        </w:rPr>
        <w:t xml:space="preserve">Postępowanie prowadzone jest w </w:t>
      </w:r>
      <w:r w:rsidRPr="001F732C">
        <w:rPr>
          <w:bCs/>
          <w:kern w:val="0"/>
          <w:sz w:val="22"/>
          <w:szCs w:val="22"/>
          <w:lang w:eastAsia="pl-PL"/>
        </w:rPr>
        <w:t xml:space="preserve">trybie przetargu nieograniczonego, </w:t>
      </w:r>
      <w:r w:rsidRPr="001F732C">
        <w:rPr>
          <w:kern w:val="0"/>
          <w:sz w:val="22"/>
          <w:szCs w:val="22"/>
          <w:lang w:eastAsia="pl-PL"/>
        </w:rPr>
        <w:t>zgodnie z ustawą z dnia 11 września 2019 r. Prawo za</w:t>
      </w:r>
      <w:r w:rsidR="008B2EF1" w:rsidRPr="001F732C">
        <w:rPr>
          <w:kern w:val="0"/>
          <w:sz w:val="22"/>
          <w:szCs w:val="22"/>
          <w:lang w:eastAsia="pl-PL"/>
        </w:rPr>
        <w:t>mówień publicznych (</w:t>
      </w:r>
      <w:r w:rsidR="00675DDB" w:rsidRPr="001F732C">
        <w:rPr>
          <w:sz w:val="22"/>
          <w:szCs w:val="22"/>
        </w:rPr>
        <w:t xml:space="preserve">Dz. U. z 2022 r. poz. 1710 z </w:t>
      </w:r>
      <w:proofErr w:type="spellStart"/>
      <w:r w:rsidR="00675DDB" w:rsidRPr="001F732C">
        <w:rPr>
          <w:sz w:val="22"/>
          <w:szCs w:val="22"/>
        </w:rPr>
        <w:t>późn</w:t>
      </w:r>
      <w:proofErr w:type="spellEnd"/>
      <w:r w:rsidR="00675DDB" w:rsidRPr="001F732C">
        <w:rPr>
          <w:sz w:val="22"/>
          <w:szCs w:val="22"/>
        </w:rPr>
        <w:t>. zm.)</w:t>
      </w:r>
      <w:r w:rsidRPr="001F732C">
        <w:rPr>
          <w:kern w:val="0"/>
          <w:sz w:val="22"/>
          <w:szCs w:val="22"/>
          <w:lang w:eastAsia="pl-PL"/>
        </w:rPr>
        <w:t xml:space="preserve"> zwaną </w:t>
      </w:r>
      <w:r w:rsidR="005A43FB" w:rsidRPr="001F732C">
        <w:rPr>
          <w:kern w:val="0"/>
          <w:sz w:val="22"/>
          <w:szCs w:val="22"/>
          <w:lang w:eastAsia="pl-PL"/>
        </w:rPr>
        <w:br/>
      </w:r>
      <w:r w:rsidRPr="001F732C">
        <w:rPr>
          <w:kern w:val="0"/>
          <w:sz w:val="22"/>
          <w:szCs w:val="22"/>
          <w:lang w:eastAsia="pl-PL"/>
        </w:rPr>
        <w:t>w dalszej części ustawą. W sprawach nieuregulowanych zapisami niniejszej SWZ, stosuje się przepisy wspomnianej ustawy wraz z aktami wykonawczymi do tej ustawy</w:t>
      </w:r>
      <w:r w:rsidR="004251D0">
        <w:rPr>
          <w:kern w:val="0"/>
          <w:sz w:val="22"/>
          <w:szCs w:val="22"/>
          <w:lang w:eastAsia="pl-PL"/>
        </w:rPr>
        <w:t>.</w:t>
      </w:r>
    </w:p>
    <w:tbl>
      <w:tblPr>
        <w:tblW w:w="9356" w:type="dxa"/>
        <w:tblInd w:w="-72" w:type="dxa"/>
        <w:tblLayout w:type="fixed"/>
        <w:tblCellMar>
          <w:left w:w="70" w:type="dxa"/>
          <w:right w:w="70" w:type="dxa"/>
        </w:tblCellMar>
        <w:tblLook w:val="0000" w:firstRow="0" w:lastRow="0" w:firstColumn="0" w:lastColumn="0" w:noHBand="0" w:noVBand="0"/>
      </w:tblPr>
      <w:tblGrid>
        <w:gridCol w:w="9356"/>
      </w:tblGrid>
      <w:tr w:rsidR="000927B5" w:rsidRPr="001F732C" w14:paraId="1D705053" w14:textId="77777777" w:rsidTr="000927B5">
        <w:trPr>
          <w:trHeight w:val="288"/>
        </w:trPr>
        <w:tc>
          <w:tcPr>
            <w:tcW w:w="9356" w:type="dxa"/>
            <w:tcBorders>
              <w:top w:val="double" w:sz="4" w:space="0" w:color="000000"/>
              <w:left w:val="double" w:sz="4" w:space="0" w:color="000000"/>
              <w:bottom w:val="double" w:sz="4" w:space="0" w:color="000000"/>
              <w:right w:val="double" w:sz="4" w:space="0" w:color="000000"/>
            </w:tcBorders>
            <w:shd w:val="clear" w:color="auto" w:fill="FFFFFF"/>
          </w:tcPr>
          <w:p w14:paraId="6E4663D2" w14:textId="77777777" w:rsidR="000927B5" w:rsidRPr="001F732C" w:rsidRDefault="000927B5" w:rsidP="009C03BA">
            <w:pPr>
              <w:shd w:val="clear" w:color="auto" w:fill="FFFFFF"/>
              <w:tabs>
                <w:tab w:val="left" w:pos="0"/>
              </w:tabs>
              <w:jc w:val="both"/>
              <w:rPr>
                <w:b/>
                <w:sz w:val="22"/>
                <w:szCs w:val="22"/>
              </w:rPr>
            </w:pPr>
            <w:r>
              <w:rPr>
                <w:b/>
                <w:sz w:val="22"/>
                <w:szCs w:val="22"/>
              </w:rPr>
              <w:t>III</w:t>
            </w:r>
            <w:r w:rsidRPr="001F732C">
              <w:rPr>
                <w:b/>
                <w:sz w:val="22"/>
                <w:szCs w:val="22"/>
              </w:rPr>
              <w:t>. 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78C63C51" w14:textId="77777777" w:rsidR="000927B5" w:rsidRPr="001F732C" w:rsidRDefault="000927B5" w:rsidP="000927B5">
      <w:pPr>
        <w:pStyle w:val="Bezodstpw"/>
        <w:numPr>
          <w:ilvl w:val="3"/>
          <w:numId w:val="39"/>
        </w:numPr>
        <w:suppressAutoHyphens w:val="0"/>
        <w:autoSpaceDN w:val="0"/>
        <w:adjustRightInd w:val="0"/>
        <w:ind w:left="426" w:hanging="426"/>
        <w:jc w:val="both"/>
        <w:rPr>
          <w:rFonts w:ascii="Times New Roman" w:hAnsi="Times New Roman" w:cs="Times New Roman"/>
          <w:kern w:val="0"/>
          <w:sz w:val="22"/>
          <w:szCs w:val="22"/>
          <w:lang w:eastAsia="pl-PL"/>
        </w:rPr>
      </w:pPr>
      <w:r w:rsidRPr="001F732C">
        <w:rPr>
          <w:rFonts w:ascii="Times New Roman" w:hAnsi="Times New Roman" w:cs="Times New Roman"/>
          <w:kern w:val="0"/>
          <w:sz w:val="22"/>
          <w:szCs w:val="22"/>
          <w:lang w:eastAsia="pl-PL"/>
        </w:rPr>
        <w:t>W postępowaniu o udzielenie zamówienia publicznego komunikacja między Zamawiającym</w:t>
      </w:r>
      <w:r w:rsidRPr="001F732C">
        <w:rPr>
          <w:rFonts w:ascii="Times New Roman" w:hAnsi="Times New Roman" w:cs="Times New Roman"/>
          <w:kern w:val="0"/>
          <w:sz w:val="22"/>
          <w:szCs w:val="22"/>
          <w:lang w:eastAsia="pl-PL"/>
        </w:rPr>
        <w:br/>
        <w:t>a wykonawcami odbywa się przy użyciu Platformy e-Zamówienia, która jest dostępna pod adresem https://ezamowienia.gov.pl</w:t>
      </w:r>
      <w:r>
        <w:rPr>
          <w:rFonts w:ascii="Times New Roman" w:hAnsi="Times New Roman" w:cs="Times New Roman"/>
          <w:kern w:val="0"/>
          <w:sz w:val="22"/>
          <w:szCs w:val="22"/>
          <w:lang w:eastAsia="pl-PL"/>
        </w:rPr>
        <w:t>/</w:t>
      </w:r>
      <w:r w:rsidRPr="001F732C">
        <w:rPr>
          <w:rFonts w:ascii="Times New Roman" w:hAnsi="Times New Roman" w:cs="Times New Roman"/>
          <w:kern w:val="0"/>
          <w:sz w:val="22"/>
          <w:szCs w:val="22"/>
          <w:lang w:eastAsia="pl-PL"/>
        </w:rPr>
        <w:t xml:space="preserve"> </w:t>
      </w:r>
    </w:p>
    <w:p w14:paraId="6804EA28" w14:textId="77777777" w:rsidR="000927B5" w:rsidRPr="001F732C" w:rsidRDefault="000927B5" w:rsidP="000927B5">
      <w:pPr>
        <w:pStyle w:val="Bezodstpw"/>
        <w:numPr>
          <w:ilvl w:val="3"/>
          <w:numId w:val="39"/>
        </w:numPr>
        <w:suppressAutoHyphens w:val="0"/>
        <w:autoSpaceDN w:val="0"/>
        <w:adjustRightInd w:val="0"/>
        <w:ind w:left="426" w:hanging="426"/>
        <w:jc w:val="both"/>
        <w:rPr>
          <w:rFonts w:ascii="Times New Roman" w:hAnsi="Times New Roman" w:cs="Times New Roman"/>
          <w:kern w:val="0"/>
          <w:sz w:val="22"/>
          <w:szCs w:val="22"/>
          <w:lang w:eastAsia="pl-PL"/>
        </w:rPr>
      </w:pPr>
      <w:r w:rsidRPr="001F732C">
        <w:rPr>
          <w:rFonts w:ascii="Times New Roman" w:hAnsi="Times New Roman" w:cs="Times New Roman"/>
          <w:kern w:val="0"/>
          <w:sz w:val="22"/>
          <w:szCs w:val="22"/>
          <w:lang w:eastAsia="pl-PL"/>
        </w:rPr>
        <w:t xml:space="preserve">Korzystanie z Platformy e-Zamówienia jest bezpłatne. </w:t>
      </w:r>
    </w:p>
    <w:p w14:paraId="1F97EEC1" w14:textId="076AD772" w:rsidR="00595BA2" w:rsidRPr="00595BA2" w:rsidRDefault="00595BA2" w:rsidP="00595BA2">
      <w:pPr>
        <w:pStyle w:val="Bezodstpw"/>
        <w:suppressAutoHyphens w:val="0"/>
        <w:autoSpaceDN w:val="0"/>
        <w:adjustRightInd w:val="0"/>
        <w:jc w:val="both"/>
        <w:rPr>
          <w:rFonts w:ascii="Times New Roman" w:hAnsi="Times New Roman" w:cs="Times New Roman"/>
          <w:kern w:val="0"/>
          <w:sz w:val="22"/>
          <w:szCs w:val="22"/>
          <w:lang w:eastAsia="pl-PL"/>
        </w:rPr>
      </w:pPr>
      <w:r>
        <w:rPr>
          <w:rFonts w:ascii="Times New Roman" w:hAnsi="Times New Roman" w:cs="Times New Roman"/>
          <w:kern w:val="0"/>
          <w:sz w:val="22"/>
          <w:szCs w:val="22"/>
          <w:lang w:eastAsia="pl-PL"/>
        </w:rPr>
        <w:t xml:space="preserve">3. </w:t>
      </w:r>
      <w:r w:rsidR="000927B5" w:rsidRPr="00595BA2">
        <w:rPr>
          <w:rFonts w:ascii="Times New Roman" w:hAnsi="Times New Roman" w:cs="Times New Roman"/>
          <w:kern w:val="0"/>
          <w:sz w:val="22"/>
          <w:szCs w:val="22"/>
          <w:lang w:eastAsia="pl-PL"/>
        </w:rPr>
        <w:t xml:space="preserve">Adres strony internetowej prowadzonego postępowania (link prowadzący bezpośrednio do widoku postępowania na Platformie e-Zamówienia): </w:t>
      </w:r>
      <w:hyperlink r:id="rId12" w:history="1">
        <w:r w:rsidR="00B538D4" w:rsidRPr="00B538D4">
          <w:rPr>
            <w:rStyle w:val="Hipercze"/>
            <w:rFonts w:ascii="Times New Roman" w:hAnsi="Times New Roman" w:cs="Times New Roman"/>
            <w:kern w:val="0"/>
            <w:sz w:val="22"/>
            <w:szCs w:val="22"/>
            <w:lang w:eastAsia="pl-PL"/>
          </w:rPr>
          <w:t>https://ezamowienia.gov.pl/mp-client/tenders/ocds-148610-d9c141a0-bff1-4924-bda5-2446bbb8ba71</w:t>
        </w:r>
      </w:hyperlink>
    </w:p>
    <w:p w14:paraId="22AF1D02" w14:textId="77777777" w:rsidR="000927B5" w:rsidRPr="00595BA2" w:rsidRDefault="000927B5" w:rsidP="00595BA2">
      <w:pPr>
        <w:pStyle w:val="Bezodstpw"/>
        <w:suppressAutoHyphens w:val="0"/>
        <w:autoSpaceDN w:val="0"/>
        <w:adjustRightInd w:val="0"/>
        <w:jc w:val="both"/>
        <w:rPr>
          <w:rFonts w:ascii="Times New Roman" w:hAnsi="Times New Roman" w:cs="Times New Roman"/>
          <w:kern w:val="0"/>
          <w:sz w:val="22"/>
          <w:szCs w:val="22"/>
          <w:lang w:eastAsia="pl-PL"/>
        </w:rPr>
      </w:pPr>
      <w:r w:rsidRPr="00595BA2">
        <w:rPr>
          <w:rFonts w:ascii="Times New Roman" w:hAnsi="Times New Roman" w:cs="Times New Roman"/>
          <w:kern w:val="0"/>
          <w:sz w:val="22"/>
          <w:szCs w:val="22"/>
          <w:lang w:eastAsia="pl-PL"/>
        </w:rPr>
        <w:t xml:space="preserve">Postępowanie można wyszukać również ze strony głównej Platformy e-Zamówienia (przycisk „Przeglądaj postępowania/konkursy”). </w:t>
      </w:r>
    </w:p>
    <w:p w14:paraId="7AFFA727" w14:textId="77777777" w:rsidR="00B538D4" w:rsidRDefault="00D807F2" w:rsidP="00B538D4">
      <w:pPr>
        <w:suppressAutoHyphens w:val="0"/>
        <w:autoSpaceDE w:val="0"/>
        <w:autoSpaceDN w:val="0"/>
        <w:adjustRightInd w:val="0"/>
      </w:pPr>
      <w:r>
        <w:rPr>
          <w:kern w:val="0"/>
          <w:sz w:val="22"/>
          <w:szCs w:val="22"/>
          <w:lang w:eastAsia="pl-PL"/>
        </w:rPr>
        <w:t xml:space="preserve">4. </w:t>
      </w:r>
      <w:r w:rsidRPr="00D807F2">
        <w:rPr>
          <w:kern w:val="0"/>
          <w:sz w:val="22"/>
          <w:szCs w:val="22"/>
          <w:lang w:eastAsia="pl-PL"/>
        </w:rPr>
        <w:t>I</w:t>
      </w:r>
      <w:r w:rsidR="000927B5" w:rsidRPr="00D807F2">
        <w:rPr>
          <w:kern w:val="0"/>
          <w:sz w:val="22"/>
          <w:szCs w:val="22"/>
          <w:lang w:eastAsia="pl-PL"/>
        </w:rPr>
        <w:t xml:space="preserve">dentyfikator (ID) postępowania na Platformie e-Zamówienia: </w:t>
      </w:r>
      <w:r w:rsidR="00B538D4" w:rsidRPr="00B538D4">
        <w:t>ocds-148610-d9c141a0-bff1-4924-bda5-2446bbb8ba71</w:t>
      </w:r>
    </w:p>
    <w:p w14:paraId="726C18A7" w14:textId="77777777" w:rsidR="00B538D4" w:rsidRDefault="00B538D4" w:rsidP="00B538D4">
      <w:pPr>
        <w:suppressAutoHyphens w:val="0"/>
        <w:autoSpaceDE w:val="0"/>
        <w:autoSpaceDN w:val="0"/>
        <w:adjustRightInd w:val="0"/>
      </w:pPr>
    </w:p>
    <w:p w14:paraId="0820EE9D" w14:textId="369E8922" w:rsidR="000927B5" w:rsidRPr="00D807F2" w:rsidRDefault="000927B5" w:rsidP="00B538D4">
      <w:pPr>
        <w:suppressAutoHyphens w:val="0"/>
        <w:autoSpaceDE w:val="0"/>
        <w:autoSpaceDN w:val="0"/>
        <w:adjustRightInd w:val="0"/>
        <w:rPr>
          <w:color w:val="000000"/>
          <w:kern w:val="0"/>
          <w:sz w:val="22"/>
          <w:szCs w:val="22"/>
          <w:lang w:eastAsia="pl-PL"/>
        </w:rPr>
      </w:pPr>
      <w:r w:rsidRPr="00D807F2">
        <w:rPr>
          <w:color w:val="000000"/>
          <w:kern w:val="0"/>
          <w:sz w:val="22"/>
          <w:szCs w:val="22"/>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w:t>
      </w:r>
      <w:r w:rsidRPr="00D807F2">
        <w:rPr>
          <w:color w:val="000000"/>
          <w:kern w:val="0"/>
          <w:sz w:val="22"/>
          <w:szCs w:val="22"/>
          <w:lang w:eastAsia="pl-PL"/>
        </w:rPr>
        <w:br/>
        <w:t xml:space="preserve">e-Zamówienia określa </w:t>
      </w:r>
      <w:r w:rsidRPr="00D807F2">
        <w:rPr>
          <w:i/>
          <w:iCs/>
          <w:color w:val="000000"/>
          <w:kern w:val="0"/>
          <w:sz w:val="22"/>
          <w:szCs w:val="22"/>
          <w:lang w:eastAsia="pl-PL"/>
        </w:rPr>
        <w:t xml:space="preserve">Regulamin Platformy e-Zamówienia, </w:t>
      </w:r>
      <w:r w:rsidRPr="00D807F2">
        <w:rPr>
          <w:color w:val="000000"/>
          <w:kern w:val="0"/>
          <w:sz w:val="22"/>
          <w:szCs w:val="22"/>
          <w:lang w:eastAsia="pl-PL"/>
        </w:rPr>
        <w:t xml:space="preserve">dostępny na stronie internetowej </w:t>
      </w:r>
      <w:hyperlink r:id="rId13" w:history="1">
        <w:r w:rsidRPr="00D807F2">
          <w:rPr>
            <w:rStyle w:val="Hipercze"/>
            <w:color w:val="auto"/>
            <w:kern w:val="0"/>
            <w:sz w:val="22"/>
            <w:szCs w:val="22"/>
            <w:lang w:eastAsia="pl-PL"/>
          </w:rPr>
          <w:t>https://ezamowienia.gov.pl</w:t>
        </w:r>
      </w:hyperlink>
      <w:r w:rsidRPr="00D807F2">
        <w:rPr>
          <w:color w:val="0462C1"/>
          <w:kern w:val="0"/>
          <w:sz w:val="22"/>
          <w:szCs w:val="22"/>
          <w:lang w:eastAsia="pl-PL"/>
        </w:rPr>
        <w:t xml:space="preserve"> </w:t>
      </w:r>
      <w:r w:rsidRPr="00D807F2">
        <w:rPr>
          <w:color w:val="000000"/>
          <w:kern w:val="0"/>
          <w:sz w:val="22"/>
          <w:szCs w:val="22"/>
          <w:lang w:eastAsia="pl-PL"/>
        </w:rPr>
        <w:t xml:space="preserve">oraz informacje zamieszczone w zakładce „Centrum Pomocy”. </w:t>
      </w:r>
    </w:p>
    <w:p w14:paraId="726EA39F" w14:textId="77777777" w:rsidR="000927B5" w:rsidRPr="00D807F2" w:rsidRDefault="00D807F2" w:rsidP="00D807F2">
      <w:pPr>
        <w:suppressAutoHyphens w:val="0"/>
        <w:autoSpaceDE w:val="0"/>
        <w:autoSpaceDN w:val="0"/>
        <w:adjustRightInd w:val="0"/>
        <w:jc w:val="both"/>
        <w:rPr>
          <w:color w:val="000000"/>
          <w:kern w:val="0"/>
          <w:sz w:val="22"/>
          <w:szCs w:val="22"/>
          <w:lang w:eastAsia="pl-PL"/>
        </w:rPr>
      </w:pPr>
      <w:r>
        <w:rPr>
          <w:color w:val="000000"/>
          <w:kern w:val="0"/>
          <w:sz w:val="22"/>
          <w:szCs w:val="22"/>
          <w:lang w:eastAsia="pl-PL"/>
        </w:rPr>
        <w:t xml:space="preserve">5. </w:t>
      </w:r>
      <w:r w:rsidR="000927B5" w:rsidRPr="00D807F2">
        <w:rPr>
          <w:color w:val="000000"/>
          <w:kern w:val="0"/>
          <w:sz w:val="22"/>
          <w:szCs w:val="22"/>
          <w:lang w:eastAsia="pl-PL"/>
        </w:rPr>
        <w:t xml:space="preserve">Przeglądanie i pobieranie publicznej treści dokumentacji postępowania nie wymaga posiadania konta na Platformie e-Zamówienia ani logowania. </w:t>
      </w:r>
    </w:p>
    <w:p w14:paraId="1987F982" w14:textId="77777777" w:rsidR="000927B5" w:rsidRPr="00D807F2" w:rsidRDefault="00D807F2" w:rsidP="00D807F2">
      <w:pPr>
        <w:suppressAutoHyphens w:val="0"/>
        <w:autoSpaceDE w:val="0"/>
        <w:autoSpaceDN w:val="0"/>
        <w:adjustRightInd w:val="0"/>
        <w:jc w:val="both"/>
        <w:rPr>
          <w:color w:val="000000"/>
          <w:kern w:val="0"/>
          <w:sz w:val="22"/>
          <w:szCs w:val="22"/>
          <w:lang w:eastAsia="pl-PL"/>
        </w:rPr>
      </w:pPr>
      <w:r>
        <w:rPr>
          <w:color w:val="000000"/>
          <w:kern w:val="0"/>
          <w:sz w:val="22"/>
          <w:szCs w:val="22"/>
          <w:lang w:eastAsia="pl-PL"/>
        </w:rPr>
        <w:t xml:space="preserve">6. </w:t>
      </w:r>
      <w:r w:rsidR="000927B5" w:rsidRPr="00D807F2">
        <w:rPr>
          <w:color w:val="000000"/>
          <w:kern w:val="0"/>
          <w:sz w:val="22"/>
          <w:szCs w:val="22"/>
          <w:lang w:eastAsia="pl-PL"/>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07BB5B0" w14:textId="77777777" w:rsidR="000927B5" w:rsidRPr="00D807F2" w:rsidRDefault="00D807F2" w:rsidP="00D807F2">
      <w:pPr>
        <w:suppressAutoHyphens w:val="0"/>
        <w:autoSpaceDE w:val="0"/>
        <w:autoSpaceDN w:val="0"/>
        <w:adjustRightInd w:val="0"/>
        <w:jc w:val="both"/>
        <w:rPr>
          <w:color w:val="000000"/>
          <w:kern w:val="0"/>
          <w:sz w:val="22"/>
          <w:szCs w:val="22"/>
          <w:lang w:eastAsia="pl-PL"/>
        </w:rPr>
      </w:pPr>
      <w:r>
        <w:rPr>
          <w:color w:val="000000"/>
          <w:kern w:val="0"/>
          <w:sz w:val="22"/>
          <w:szCs w:val="22"/>
          <w:lang w:eastAsia="pl-PL"/>
        </w:rPr>
        <w:t xml:space="preserve">7. </w:t>
      </w:r>
      <w:r w:rsidR="000927B5" w:rsidRPr="00D807F2">
        <w:rPr>
          <w:color w:val="000000"/>
          <w:kern w:val="0"/>
          <w:sz w:val="22"/>
          <w:szCs w:val="22"/>
          <w:lang w:eastAsia="pl-PL"/>
        </w:rPr>
        <w:t xml:space="preserve">Dokumenty elektroniczne, o których mowa w § 2 ust. 1 rozporządzenia Prezesa Rady Ministrów </w:t>
      </w:r>
      <w:r w:rsidR="000927B5" w:rsidRPr="00D807F2">
        <w:rPr>
          <w:color w:val="000000"/>
          <w:kern w:val="0"/>
          <w:sz w:val="22"/>
          <w:szCs w:val="22"/>
          <w:lang w:eastAsia="pl-PL"/>
        </w:rPr>
        <w:br/>
        <w:t xml:space="preserve">w sprawie wymagań dla dokumentów elektronicznych, sporządza się w postaci elektronicznej, </w:t>
      </w:r>
      <w:r w:rsidR="000927B5" w:rsidRPr="00D807F2">
        <w:rPr>
          <w:color w:val="000000"/>
          <w:kern w:val="0"/>
          <w:sz w:val="22"/>
          <w:szCs w:val="22"/>
          <w:lang w:eastAsia="pl-PL"/>
        </w:rPr>
        <w:br/>
        <w:t xml:space="preserve">w formatach danych określonych w przepisach rozporządzenia Rady Ministrów w sprawie Krajowych Ram Interoperacyjności, z uwzględnieniem rodzaju przekazywanych danych </w:t>
      </w:r>
      <w:r w:rsidR="000927B5" w:rsidRPr="00D807F2">
        <w:rPr>
          <w:color w:val="000000"/>
          <w:kern w:val="0"/>
          <w:sz w:val="22"/>
          <w:szCs w:val="22"/>
          <w:lang w:eastAsia="pl-PL"/>
        </w:rPr>
        <w:br/>
        <w:t xml:space="preserve">i przekazuje się jako załączniki. </w:t>
      </w:r>
    </w:p>
    <w:p w14:paraId="74F5E305" w14:textId="77777777" w:rsidR="000927B5" w:rsidRPr="00D807F2" w:rsidRDefault="00D807F2" w:rsidP="00D807F2">
      <w:pPr>
        <w:suppressAutoHyphens w:val="0"/>
        <w:autoSpaceDE w:val="0"/>
        <w:autoSpaceDN w:val="0"/>
        <w:adjustRightInd w:val="0"/>
        <w:jc w:val="both"/>
        <w:rPr>
          <w:color w:val="000000"/>
          <w:kern w:val="0"/>
          <w:sz w:val="22"/>
          <w:szCs w:val="22"/>
          <w:lang w:eastAsia="pl-PL"/>
        </w:rPr>
      </w:pPr>
      <w:r>
        <w:rPr>
          <w:color w:val="000000"/>
          <w:kern w:val="0"/>
          <w:sz w:val="22"/>
          <w:szCs w:val="22"/>
          <w:lang w:eastAsia="pl-PL"/>
        </w:rPr>
        <w:t xml:space="preserve">8. </w:t>
      </w:r>
      <w:r w:rsidR="000927B5" w:rsidRPr="00D807F2">
        <w:rPr>
          <w:color w:val="000000"/>
          <w:kern w:val="0"/>
          <w:sz w:val="22"/>
          <w:szCs w:val="22"/>
          <w:lang w:eastAsia="pl-PL"/>
        </w:rPr>
        <w:t xml:space="preserve">Informacje, oświadczenia lub dokumenty, inne niż wymienione w § 2 ust. 1 rozporządzenia Prezesa Rady Ministrów w sprawie wymagań dla dokumentów elektronicznych, przekazywane </w:t>
      </w:r>
      <w:r w:rsidR="000927B5" w:rsidRPr="00D807F2">
        <w:rPr>
          <w:color w:val="000000"/>
          <w:kern w:val="0"/>
          <w:sz w:val="22"/>
          <w:szCs w:val="22"/>
          <w:lang w:eastAsia="pl-PL"/>
        </w:rPr>
        <w:br/>
        <w:t xml:space="preserve">w postępowaniu sporządza się w postaci elektronicznej: </w:t>
      </w:r>
    </w:p>
    <w:p w14:paraId="18133EF7" w14:textId="77777777" w:rsidR="000927B5" w:rsidRPr="001F732C" w:rsidRDefault="000927B5" w:rsidP="000927B5">
      <w:pPr>
        <w:pStyle w:val="Akapitzlist"/>
        <w:numPr>
          <w:ilvl w:val="4"/>
          <w:numId w:val="40"/>
        </w:numPr>
        <w:suppressAutoHyphens w:val="0"/>
        <w:autoSpaceDE w:val="0"/>
        <w:autoSpaceDN w:val="0"/>
        <w:adjustRightInd w:val="0"/>
        <w:ind w:left="709" w:hanging="283"/>
        <w:jc w:val="both"/>
        <w:rPr>
          <w:color w:val="000000"/>
          <w:kern w:val="0"/>
          <w:sz w:val="22"/>
          <w:szCs w:val="22"/>
          <w:lang w:eastAsia="pl-PL"/>
        </w:rPr>
      </w:pPr>
      <w:r w:rsidRPr="001F732C">
        <w:rPr>
          <w:color w:val="000000"/>
          <w:kern w:val="0"/>
          <w:sz w:val="22"/>
          <w:szCs w:val="22"/>
          <w:lang w:eastAsia="pl-PL"/>
        </w:rPr>
        <w:t xml:space="preserve">w formatach danych określonych w przepisach rozporządzenia Rady Ministrów w sprawie Krajowych Ram Interoperacyjności (i przekazuje się jako załącznik), lub </w:t>
      </w:r>
    </w:p>
    <w:p w14:paraId="35633EDB" w14:textId="77777777" w:rsidR="000927B5" w:rsidRPr="001F732C" w:rsidRDefault="000927B5" w:rsidP="000927B5">
      <w:pPr>
        <w:pStyle w:val="Akapitzlist"/>
        <w:numPr>
          <w:ilvl w:val="4"/>
          <w:numId w:val="40"/>
        </w:numPr>
        <w:suppressAutoHyphens w:val="0"/>
        <w:autoSpaceDE w:val="0"/>
        <w:autoSpaceDN w:val="0"/>
        <w:adjustRightInd w:val="0"/>
        <w:ind w:left="709" w:hanging="283"/>
        <w:jc w:val="both"/>
        <w:rPr>
          <w:color w:val="000000"/>
          <w:kern w:val="0"/>
          <w:sz w:val="22"/>
          <w:szCs w:val="22"/>
          <w:lang w:eastAsia="pl-PL"/>
        </w:rPr>
      </w:pPr>
      <w:r w:rsidRPr="001F732C">
        <w:rPr>
          <w:color w:val="000000"/>
          <w:kern w:val="0"/>
          <w:sz w:val="22"/>
          <w:szCs w:val="22"/>
          <w:lang w:eastAsia="pl-PL"/>
        </w:rPr>
        <w:lastRenderedPageBreak/>
        <w:t xml:space="preserve">jako tekst wpisany bezpośrednio do wiadomości przekazywanej przy użyciu środków komunikacji elektronicznej (np. w treści wiadomości e-mail lub w treści „Formularza do komunikacji”). </w:t>
      </w:r>
    </w:p>
    <w:p w14:paraId="3B6F2915" w14:textId="77777777" w:rsidR="000927B5" w:rsidRPr="00D807F2" w:rsidRDefault="00D807F2" w:rsidP="00D807F2">
      <w:pPr>
        <w:suppressAutoHyphens w:val="0"/>
        <w:autoSpaceDE w:val="0"/>
        <w:autoSpaceDN w:val="0"/>
        <w:adjustRightInd w:val="0"/>
        <w:jc w:val="both"/>
        <w:rPr>
          <w:color w:val="000000"/>
          <w:kern w:val="0"/>
          <w:sz w:val="22"/>
          <w:szCs w:val="22"/>
          <w:lang w:eastAsia="pl-PL"/>
        </w:rPr>
      </w:pPr>
      <w:r>
        <w:rPr>
          <w:color w:val="000000"/>
          <w:kern w:val="0"/>
          <w:sz w:val="22"/>
          <w:szCs w:val="22"/>
          <w:lang w:eastAsia="pl-PL"/>
        </w:rPr>
        <w:t xml:space="preserve">9. </w:t>
      </w:r>
      <w:r w:rsidR="000927B5" w:rsidRPr="00D807F2">
        <w:rPr>
          <w:color w:val="000000"/>
          <w:kern w:val="0"/>
          <w:sz w:val="22"/>
          <w:szCs w:val="22"/>
          <w:lang w:eastAsia="pl-PL"/>
        </w:rPr>
        <w:t xml:space="preserve">Jeżeli dokumenty elektroniczne, przekazywane przy użyciu środków komunikacji elektronicznej, zawierają informacje stanowiące tajemnicę przedsiębiorstwa w rozumieniu przepisów ustawy </w:t>
      </w:r>
      <w:r w:rsidR="000927B5" w:rsidRPr="00D807F2">
        <w:rPr>
          <w:color w:val="000000"/>
          <w:kern w:val="0"/>
          <w:sz w:val="22"/>
          <w:szCs w:val="22"/>
          <w:lang w:eastAsia="pl-PL"/>
        </w:rPr>
        <w:br/>
        <w:t xml:space="preserve">z dnia 16 kwietnia 1993 r. o zwalczaniu nieuczciwej konkurencji (Dz. U. z 2020 r. poz. 1913 oraz </w:t>
      </w:r>
      <w:r w:rsidR="000927B5" w:rsidRPr="00D807F2">
        <w:rPr>
          <w:color w:val="000000"/>
          <w:kern w:val="0"/>
          <w:sz w:val="22"/>
          <w:szCs w:val="22"/>
          <w:lang w:eastAsia="pl-PL"/>
        </w:rPr>
        <w:br/>
        <w:t xml:space="preserve">z 2021 r. poz. 1655) wykonawca, w celu utrzymania w poufności tych informacji, przekazuje je </w:t>
      </w:r>
      <w:r w:rsidR="000927B5" w:rsidRPr="00D807F2">
        <w:rPr>
          <w:color w:val="000000"/>
          <w:kern w:val="0"/>
          <w:sz w:val="22"/>
          <w:szCs w:val="22"/>
          <w:lang w:eastAsia="pl-PL"/>
        </w:rPr>
        <w:br/>
        <w:t xml:space="preserve">w wydzielonym i odpowiednio oznaczonym pliku, wraz z jednoczesnym zaznaczeniem w nazwie pliku „Dokument stanowiący tajemnicę przedsiębiorstwa”. </w:t>
      </w:r>
    </w:p>
    <w:p w14:paraId="3287D615" w14:textId="77777777" w:rsidR="000927B5" w:rsidRPr="00D807F2" w:rsidRDefault="00D807F2" w:rsidP="00D807F2">
      <w:pPr>
        <w:suppressAutoHyphens w:val="0"/>
        <w:autoSpaceDE w:val="0"/>
        <w:autoSpaceDN w:val="0"/>
        <w:adjustRightInd w:val="0"/>
        <w:jc w:val="both"/>
        <w:rPr>
          <w:color w:val="000000"/>
          <w:kern w:val="0"/>
          <w:sz w:val="22"/>
          <w:szCs w:val="22"/>
          <w:lang w:eastAsia="pl-PL"/>
        </w:rPr>
      </w:pPr>
      <w:r>
        <w:rPr>
          <w:color w:val="000000"/>
          <w:kern w:val="0"/>
          <w:sz w:val="22"/>
          <w:szCs w:val="22"/>
          <w:lang w:eastAsia="pl-PL"/>
        </w:rPr>
        <w:t xml:space="preserve">10. </w:t>
      </w:r>
      <w:r w:rsidR="000927B5" w:rsidRPr="00D807F2">
        <w:rPr>
          <w:color w:val="000000"/>
          <w:kern w:val="0"/>
          <w:sz w:val="22"/>
          <w:szCs w:val="22"/>
          <w:lang w:eastAsia="pl-PL"/>
        </w:rPr>
        <w:t xml:space="preserve">Komunikacja w postępowaniu, z wyłączeniem składania ofert/wniosków o dopuszczenie do udziału w postępowaniu, odbywa się drogą elektroniczną za pośrednictwem formularzy do komunikacji dostępnych w zakładce „Formularze” („Formularze do komunikacji”). </w:t>
      </w:r>
      <w:r w:rsidR="000927B5" w:rsidRPr="00D807F2">
        <w:rPr>
          <w:color w:val="000000"/>
          <w:kern w:val="0"/>
          <w:sz w:val="22"/>
          <w:szCs w:val="22"/>
          <w:lang w:eastAsia="pl-PL"/>
        </w:rPr>
        <w:br/>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202CBA19" w14:textId="77777777" w:rsidR="000927B5" w:rsidRPr="00D807F2" w:rsidRDefault="000927B5" w:rsidP="00D807F2">
      <w:pPr>
        <w:suppressAutoHyphens w:val="0"/>
        <w:autoSpaceDE w:val="0"/>
        <w:autoSpaceDN w:val="0"/>
        <w:adjustRightInd w:val="0"/>
        <w:jc w:val="both"/>
        <w:rPr>
          <w:color w:val="000000"/>
          <w:kern w:val="0"/>
          <w:sz w:val="22"/>
          <w:szCs w:val="22"/>
          <w:lang w:eastAsia="pl-PL"/>
        </w:rPr>
      </w:pPr>
      <w:r w:rsidRPr="00D807F2">
        <w:rPr>
          <w:color w:val="000000"/>
          <w:kern w:val="0"/>
          <w:sz w:val="22"/>
          <w:szCs w:val="22"/>
          <w:lang w:eastAsia="pl-PL"/>
        </w:rPr>
        <w:t xml:space="preserve">W przypadku załączników, które są zgodnie z ustawą </w:t>
      </w:r>
      <w:proofErr w:type="spellStart"/>
      <w:r w:rsidRPr="00D807F2">
        <w:rPr>
          <w:color w:val="000000"/>
          <w:kern w:val="0"/>
          <w:sz w:val="22"/>
          <w:szCs w:val="22"/>
          <w:lang w:eastAsia="pl-PL"/>
        </w:rPr>
        <w:t>Pzp</w:t>
      </w:r>
      <w:proofErr w:type="spellEnd"/>
      <w:r w:rsidRPr="00D807F2">
        <w:rPr>
          <w:color w:val="000000"/>
          <w:kern w:val="0"/>
          <w:sz w:val="22"/>
          <w:szCs w:val="22"/>
          <w:lang w:eastAsia="pl-PL"/>
        </w:rPr>
        <w:t xml:space="preserve">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EEC1C15" w14:textId="77777777" w:rsidR="000927B5" w:rsidRPr="00D807F2" w:rsidRDefault="00D807F2" w:rsidP="00D807F2">
      <w:pPr>
        <w:suppressAutoHyphens w:val="0"/>
        <w:autoSpaceDE w:val="0"/>
        <w:autoSpaceDN w:val="0"/>
        <w:adjustRightInd w:val="0"/>
        <w:jc w:val="both"/>
        <w:rPr>
          <w:color w:val="000000"/>
          <w:kern w:val="0"/>
          <w:sz w:val="22"/>
          <w:szCs w:val="22"/>
          <w:lang w:eastAsia="pl-PL"/>
        </w:rPr>
      </w:pPr>
      <w:r>
        <w:rPr>
          <w:color w:val="000000"/>
          <w:kern w:val="0"/>
          <w:sz w:val="22"/>
          <w:szCs w:val="22"/>
          <w:lang w:eastAsia="pl-PL"/>
        </w:rPr>
        <w:t xml:space="preserve">11. </w:t>
      </w:r>
      <w:r w:rsidR="000927B5" w:rsidRPr="00D807F2">
        <w:rPr>
          <w:color w:val="000000"/>
          <w:kern w:val="0"/>
          <w:sz w:val="22"/>
          <w:szCs w:val="22"/>
          <w:lang w:eastAsia="pl-PL"/>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72FE4B03" w14:textId="77777777" w:rsidR="000927B5" w:rsidRPr="00D807F2" w:rsidRDefault="00D807F2" w:rsidP="00D807F2">
      <w:pPr>
        <w:suppressAutoHyphens w:val="0"/>
        <w:autoSpaceDE w:val="0"/>
        <w:autoSpaceDN w:val="0"/>
        <w:adjustRightInd w:val="0"/>
        <w:jc w:val="both"/>
        <w:rPr>
          <w:color w:val="000000"/>
          <w:kern w:val="0"/>
          <w:sz w:val="22"/>
          <w:szCs w:val="22"/>
          <w:lang w:eastAsia="pl-PL"/>
        </w:rPr>
      </w:pPr>
      <w:r>
        <w:rPr>
          <w:color w:val="000000"/>
          <w:kern w:val="0"/>
          <w:sz w:val="22"/>
          <w:szCs w:val="22"/>
          <w:lang w:eastAsia="pl-PL"/>
        </w:rPr>
        <w:t xml:space="preserve">12. </w:t>
      </w:r>
      <w:r w:rsidR="000927B5" w:rsidRPr="00D807F2">
        <w:rPr>
          <w:color w:val="000000"/>
          <w:kern w:val="0"/>
          <w:sz w:val="22"/>
          <w:szCs w:val="22"/>
          <w:lang w:eastAsia="pl-PL"/>
        </w:rPr>
        <w:t xml:space="preserve">Wszystkie wysłane i odebrane w postępowaniu przez wykonawcę wiadomości widoczne są po zalogowaniu w podglądzie postępowania w zakładce „Komunikacja”. </w:t>
      </w:r>
    </w:p>
    <w:p w14:paraId="209095D2" w14:textId="77777777" w:rsidR="000927B5" w:rsidRPr="00D807F2" w:rsidRDefault="00D807F2" w:rsidP="00D807F2">
      <w:pPr>
        <w:suppressAutoHyphens w:val="0"/>
        <w:autoSpaceDE w:val="0"/>
        <w:autoSpaceDN w:val="0"/>
        <w:adjustRightInd w:val="0"/>
        <w:jc w:val="both"/>
        <w:rPr>
          <w:color w:val="000000"/>
          <w:kern w:val="0"/>
          <w:sz w:val="22"/>
          <w:szCs w:val="22"/>
          <w:lang w:eastAsia="pl-PL"/>
        </w:rPr>
      </w:pPr>
      <w:r>
        <w:rPr>
          <w:color w:val="000000"/>
          <w:kern w:val="0"/>
          <w:sz w:val="22"/>
          <w:szCs w:val="22"/>
          <w:lang w:eastAsia="pl-PL"/>
        </w:rPr>
        <w:t xml:space="preserve">13. </w:t>
      </w:r>
      <w:r w:rsidR="000927B5" w:rsidRPr="00D807F2">
        <w:rPr>
          <w:color w:val="000000"/>
          <w:kern w:val="0"/>
          <w:sz w:val="22"/>
          <w:szCs w:val="22"/>
          <w:lang w:eastAsia="pl-PL"/>
        </w:rPr>
        <w:t xml:space="preserve">Maksymalny rozmiar plików przesyłanych za pośrednictwem „Formularzy do komunikacji” wynosi 150 MB (wielkość ta dotyczy plików przesyłanych jako załączniki do jednego formularza). </w:t>
      </w:r>
    </w:p>
    <w:p w14:paraId="65D06A22" w14:textId="77777777" w:rsidR="000927B5" w:rsidRPr="00D807F2" w:rsidRDefault="00D807F2" w:rsidP="00D807F2">
      <w:pPr>
        <w:suppressAutoHyphens w:val="0"/>
        <w:autoSpaceDE w:val="0"/>
        <w:autoSpaceDN w:val="0"/>
        <w:adjustRightInd w:val="0"/>
        <w:jc w:val="both"/>
        <w:rPr>
          <w:color w:val="000000"/>
          <w:kern w:val="0"/>
          <w:sz w:val="22"/>
          <w:szCs w:val="22"/>
          <w:lang w:eastAsia="pl-PL"/>
        </w:rPr>
      </w:pPr>
      <w:r>
        <w:rPr>
          <w:color w:val="000000"/>
          <w:kern w:val="0"/>
          <w:sz w:val="22"/>
          <w:szCs w:val="22"/>
          <w:lang w:eastAsia="pl-PL"/>
        </w:rPr>
        <w:t xml:space="preserve">14. </w:t>
      </w:r>
      <w:r w:rsidR="000927B5" w:rsidRPr="00D807F2">
        <w:rPr>
          <w:color w:val="000000"/>
          <w:kern w:val="0"/>
          <w:sz w:val="22"/>
          <w:szCs w:val="22"/>
          <w:lang w:eastAsia="pl-PL"/>
        </w:rPr>
        <w:t xml:space="preserve">Minimalne wymagania techniczne dotyczące sprzętu używanego w celu korzystania z usług Platformy e-Zamówienia oraz informacje dotyczące specyfikacji połączenia określa </w:t>
      </w:r>
      <w:r w:rsidR="000927B5" w:rsidRPr="00D807F2">
        <w:rPr>
          <w:i/>
          <w:iCs/>
          <w:color w:val="000000"/>
          <w:kern w:val="0"/>
          <w:sz w:val="22"/>
          <w:szCs w:val="22"/>
          <w:lang w:eastAsia="pl-PL"/>
        </w:rPr>
        <w:t xml:space="preserve">Regulamin Platformy e-Zamówienia. </w:t>
      </w:r>
    </w:p>
    <w:p w14:paraId="07849A2F" w14:textId="77777777" w:rsidR="000927B5" w:rsidRPr="00D807F2" w:rsidRDefault="00D807F2" w:rsidP="00D807F2">
      <w:pPr>
        <w:suppressAutoHyphens w:val="0"/>
        <w:autoSpaceDE w:val="0"/>
        <w:autoSpaceDN w:val="0"/>
        <w:adjustRightInd w:val="0"/>
        <w:jc w:val="both"/>
        <w:rPr>
          <w:color w:val="000000"/>
          <w:kern w:val="0"/>
          <w:sz w:val="22"/>
          <w:szCs w:val="22"/>
          <w:lang w:eastAsia="pl-PL"/>
        </w:rPr>
      </w:pPr>
      <w:r>
        <w:rPr>
          <w:color w:val="000000"/>
          <w:kern w:val="0"/>
          <w:sz w:val="22"/>
          <w:szCs w:val="22"/>
          <w:lang w:eastAsia="pl-PL"/>
        </w:rPr>
        <w:t xml:space="preserve">15. </w:t>
      </w:r>
      <w:r w:rsidR="000927B5" w:rsidRPr="00D807F2">
        <w:rPr>
          <w:color w:val="000000"/>
          <w:kern w:val="0"/>
          <w:sz w:val="22"/>
          <w:szCs w:val="22"/>
          <w:lang w:eastAsia="pl-PL"/>
        </w:rPr>
        <w:t xml:space="preserve">W przypadku problemów technicznych i awarii związanych z funkcjonowaniem Platformy </w:t>
      </w:r>
      <w:r w:rsidR="000927B5" w:rsidRPr="00D807F2">
        <w:rPr>
          <w:color w:val="000000"/>
          <w:kern w:val="0"/>
          <w:sz w:val="22"/>
          <w:szCs w:val="22"/>
          <w:lang w:eastAsia="pl-PL"/>
        </w:rPr>
        <w:br/>
        <w:t xml:space="preserve">e-Zamówienia użytkownicy mogą skorzystać ze wsparcia technicznego dostępnego pod numerem telefonu (32) 77 88 999 lub drogą elektroniczną poprzez formularz udostępniony na stronie internetowej </w:t>
      </w:r>
      <w:hyperlink r:id="rId14" w:history="1">
        <w:r w:rsidR="000927B5" w:rsidRPr="00D807F2">
          <w:rPr>
            <w:rStyle w:val="Hipercze"/>
            <w:color w:val="auto"/>
            <w:kern w:val="0"/>
            <w:sz w:val="22"/>
            <w:szCs w:val="22"/>
            <w:lang w:eastAsia="pl-PL"/>
          </w:rPr>
          <w:t>https://ezamowienia.gov.pl</w:t>
        </w:r>
      </w:hyperlink>
      <w:r w:rsidR="000927B5" w:rsidRPr="00D807F2">
        <w:rPr>
          <w:color w:val="0462C1"/>
          <w:kern w:val="0"/>
          <w:sz w:val="22"/>
          <w:szCs w:val="22"/>
          <w:lang w:eastAsia="pl-PL"/>
        </w:rPr>
        <w:t xml:space="preserve"> </w:t>
      </w:r>
      <w:r w:rsidR="000927B5" w:rsidRPr="00D807F2">
        <w:rPr>
          <w:color w:val="000000"/>
          <w:kern w:val="0"/>
          <w:sz w:val="22"/>
          <w:szCs w:val="22"/>
          <w:lang w:eastAsia="pl-PL"/>
        </w:rPr>
        <w:t xml:space="preserve">w zakładce „Zgłoś problem”. </w:t>
      </w:r>
    </w:p>
    <w:p w14:paraId="051BABE9" w14:textId="77777777" w:rsidR="00AF18ED" w:rsidRPr="00D807F2" w:rsidRDefault="00D807F2" w:rsidP="00D807F2">
      <w:pPr>
        <w:suppressAutoHyphens w:val="0"/>
        <w:autoSpaceDE w:val="0"/>
        <w:autoSpaceDN w:val="0"/>
        <w:adjustRightInd w:val="0"/>
        <w:jc w:val="both"/>
        <w:rPr>
          <w:color w:val="000000"/>
          <w:kern w:val="0"/>
          <w:sz w:val="22"/>
          <w:szCs w:val="22"/>
          <w:lang w:eastAsia="pl-PL"/>
        </w:rPr>
      </w:pPr>
      <w:r>
        <w:rPr>
          <w:color w:val="000000"/>
          <w:kern w:val="0"/>
          <w:sz w:val="22"/>
          <w:szCs w:val="22"/>
          <w:lang w:eastAsia="pl-PL"/>
        </w:rPr>
        <w:t xml:space="preserve">16. </w:t>
      </w:r>
      <w:r w:rsidR="000927B5" w:rsidRPr="00D807F2">
        <w:rPr>
          <w:color w:val="000000"/>
          <w:kern w:val="0"/>
          <w:sz w:val="22"/>
          <w:szCs w:val="22"/>
          <w:lang w:eastAsia="pl-PL"/>
        </w:rPr>
        <w:t xml:space="preserve">W szczególnie uzasadnionych przypadkach uniemożliwiających komunikację wykonawcy </w:t>
      </w:r>
      <w:r w:rsidR="000927B5" w:rsidRPr="00D807F2">
        <w:rPr>
          <w:color w:val="000000"/>
          <w:kern w:val="0"/>
          <w:sz w:val="22"/>
          <w:szCs w:val="22"/>
          <w:lang w:eastAsia="pl-PL"/>
        </w:rPr>
        <w:br/>
        <w:t xml:space="preserve">i Zamawiającego za pośrednictwem Platformy e-Zamówienia, Zamawiający dopuszcza komunikację za pomocą poczty elektronicznej na adres e-mail: </w:t>
      </w:r>
      <w:hyperlink r:id="rId15" w:history="1">
        <w:r w:rsidR="007F1E60" w:rsidRPr="00D807F2">
          <w:rPr>
            <w:rStyle w:val="Hipercze"/>
            <w:kern w:val="0"/>
            <w:sz w:val="22"/>
            <w:szCs w:val="22"/>
            <w:lang w:eastAsia="pl-PL"/>
          </w:rPr>
          <w:t>przetargi@spzoz-dabrowa.pl</w:t>
        </w:r>
      </w:hyperlink>
      <w:r w:rsidR="000927B5" w:rsidRPr="00D807F2">
        <w:rPr>
          <w:color w:val="000000"/>
          <w:kern w:val="0"/>
          <w:sz w:val="22"/>
          <w:szCs w:val="22"/>
          <w:lang w:eastAsia="pl-PL"/>
        </w:rPr>
        <w:t xml:space="preserve"> (nie dotyczy składania ofert).</w:t>
      </w:r>
    </w:p>
    <w:tbl>
      <w:tblPr>
        <w:tblW w:w="9214" w:type="dxa"/>
        <w:tblInd w:w="70" w:type="dxa"/>
        <w:tblLayout w:type="fixed"/>
        <w:tblCellMar>
          <w:left w:w="70" w:type="dxa"/>
          <w:right w:w="70" w:type="dxa"/>
        </w:tblCellMar>
        <w:tblLook w:val="0000" w:firstRow="0" w:lastRow="0" w:firstColumn="0" w:lastColumn="0" w:noHBand="0" w:noVBand="0"/>
      </w:tblPr>
      <w:tblGrid>
        <w:gridCol w:w="9214"/>
      </w:tblGrid>
      <w:tr w:rsidR="00AF18ED" w:rsidRPr="001F732C" w14:paraId="0F0F9F5D" w14:textId="77777777" w:rsidTr="009C03BA">
        <w:trPr>
          <w:trHeight w:val="421"/>
        </w:trPr>
        <w:tc>
          <w:tcPr>
            <w:tcW w:w="9214" w:type="dxa"/>
            <w:tcBorders>
              <w:top w:val="double" w:sz="4" w:space="0" w:color="000000"/>
              <w:left w:val="double" w:sz="4" w:space="0" w:color="000000"/>
              <w:bottom w:val="double" w:sz="4" w:space="0" w:color="000000"/>
              <w:right w:val="double" w:sz="4" w:space="0" w:color="000000"/>
            </w:tcBorders>
          </w:tcPr>
          <w:p w14:paraId="119EAAEA" w14:textId="77777777" w:rsidR="00AF18ED" w:rsidRPr="001F732C" w:rsidRDefault="00AF18ED" w:rsidP="009C03BA">
            <w:pPr>
              <w:pStyle w:val="Styl1"/>
              <w:shd w:val="clear" w:color="auto" w:fill="FFFFFF"/>
              <w:spacing w:before="0"/>
              <w:jc w:val="left"/>
              <w:rPr>
                <w:rFonts w:ascii="Times New Roman" w:hAnsi="Times New Roman" w:cs="Times New Roman"/>
                <w:sz w:val="22"/>
                <w:szCs w:val="22"/>
              </w:rPr>
            </w:pPr>
            <w:r w:rsidRPr="001F732C">
              <w:rPr>
                <w:rFonts w:ascii="Times New Roman" w:hAnsi="Times New Roman" w:cs="Times New Roman"/>
                <w:b/>
                <w:bCs/>
                <w:kern w:val="0"/>
                <w:sz w:val="22"/>
                <w:szCs w:val="22"/>
                <w:lang w:eastAsia="pl-PL"/>
              </w:rPr>
              <w:br w:type="page"/>
            </w:r>
            <w:r w:rsidR="00737226">
              <w:rPr>
                <w:rFonts w:ascii="Times New Roman" w:hAnsi="Times New Roman" w:cs="Times New Roman"/>
                <w:b/>
                <w:bCs/>
                <w:kern w:val="0"/>
                <w:sz w:val="22"/>
                <w:szCs w:val="22"/>
                <w:lang w:eastAsia="pl-PL"/>
              </w:rPr>
              <w:t>I</w:t>
            </w:r>
            <w:r>
              <w:rPr>
                <w:rFonts w:ascii="Times New Roman" w:hAnsi="Times New Roman" w:cs="Times New Roman"/>
                <w:b/>
                <w:sz w:val="22"/>
                <w:szCs w:val="22"/>
              </w:rPr>
              <w:t>V</w:t>
            </w:r>
            <w:r w:rsidRPr="001F732C">
              <w:rPr>
                <w:rFonts w:ascii="Times New Roman" w:hAnsi="Times New Roman" w:cs="Times New Roman"/>
                <w:b/>
                <w:sz w:val="22"/>
                <w:szCs w:val="22"/>
              </w:rPr>
              <w:t xml:space="preserve">.  </w:t>
            </w:r>
            <w:r w:rsidRPr="001F732C">
              <w:rPr>
                <w:rFonts w:ascii="Times New Roman" w:hAnsi="Times New Roman" w:cs="Times New Roman"/>
                <w:b/>
                <w:bCs/>
                <w:kern w:val="0"/>
                <w:sz w:val="22"/>
                <w:szCs w:val="22"/>
                <w:lang w:eastAsia="pl-PL"/>
              </w:rPr>
              <w:t>WYMÓG LUB MOŻLIWOŚĆ ZŁOŻENIA OFERT W POSTACI KATALOGÓW ELEKTRONICZNYCH LUB DOŁĄCZENIA KATOLOGÓW ELEKTRONICZNYCH DO OFERTY, W SYTUACJI OKREŚLONEJ W ART. 93</w:t>
            </w:r>
          </w:p>
        </w:tc>
      </w:tr>
    </w:tbl>
    <w:p w14:paraId="656169C8" w14:textId="77777777" w:rsidR="000927B5" w:rsidRPr="006C4663" w:rsidRDefault="00AF18ED" w:rsidP="006C4663">
      <w:pPr>
        <w:suppressAutoHyphens w:val="0"/>
        <w:autoSpaceDE w:val="0"/>
        <w:autoSpaceDN w:val="0"/>
        <w:adjustRightInd w:val="0"/>
        <w:rPr>
          <w:b/>
          <w:bCs/>
          <w:kern w:val="0"/>
          <w:sz w:val="22"/>
          <w:szCs w:val="22"/>
          <w:lang w:eastAsia="pl-PL"/>
        </w:rPr>
      </w:pPr>
      <w:r w:rsidRPr="001F732C">
        <w:rPr>
          <w:kern w:val="0"/>
          <w:sz w:val="22"/>
          <w:szCs w:val="22"/>
          <w:lang w:eastAsia="pl-PL"/>
        </w:rPr>
        <w:t>Zamawiający nie przewiduje katalogów elektronicznych.</w:t>
      </w:r>
    </w:p>
    <w:tbl>
      <w:tblPr>
        <w:tblW w:w="9065" w:type="dxa"/>
        <w:tblInd w:w="77" w:type="dxa"/>
        <w:tblLayout w:type="fixed"/>
        <w:tblCellMar>
          <w:left w:w="70" w:type="dxa"/>
          <w:right w:w="70" w:type="dxa"/>
        </w:tblCellMar>
        <w:tblLook w:val="0000" w:firstRow="0" w:lastRow="0" w:firstColumn="0" w:lastColumn="0" w:noHBand="0" w:noVBand="0"/>
      </w:tblPr>
      <w:tblGrid>
        <w:gridCol w:w="9065"/>
      </w:tblGrid>
      <w:tr w:rsidR="000927B5" w:rsidRPr="001F732C" w14:paraId="31B7BF57" w14:textId="77777777" w:rsidTr="009C03BA">
        <w:trPr>
          <w:trHeight w:val="288"/>
        </w:trPr>
        <w:tc>
          <w:tcPr>
            <w:tcW w:w="9065" w:type="dxa"/>
            <w:tcBorders>
              <w:top w:val="double" w:sz="4" w:space="0" w:color="000000"/>
              <w:left w:val="double" w:sz="4" w:space="0" w:color="000000"/>
              <w:bottom w:val="double" w:sz="4" w:space="0" w:color="000000"/>
              <w:right w:val="double" w:sz="4" w:space="0" w:color="000000"/>
            </w:tcBorders>
            <w:shd w:val="clear" w:color="auto" w:fill="FFFFFF"/>
          </w:tcPr>
          <w:p w14:paraId="652403EE" w14:textId="77777777" w:rsidR="000927B5" w:rsidRPr="001F732C" w:rsidRDefault="000927B5" w:rsidP="009C03BA">
            <w:pPr>
              <w:shd w:val="clear" w:color="auto" w:fill="FFFFFF"/>
              <w:tabs>
                <w:tab w:val="left" w:pos="0"/>
                <w:tab w:val="left" w:pos="490"/>
              </w:tabs>
              <w:jc w:val="both"/>
              <w:rPr>
                <w:b/>
                <w:sz w:val="22"/>
                <w:szCs w:val="22"/>
              </w:rPr>
            </w:pPr>
            <w:r w:rsidRPr="001F732C">
              <w:rPr>
                <w:sz w:val="22"/>
                <w:szCs w:val="22"/>
              </w:rPr>
              <w:br w:type="page"/>
            </w:r>
            <w:r>
              <w:rPr>
                <w:b/>
                <w:sz w:val="22"/>
                <w:szCs w:val="22"/>
              </w:rPr>
              <w:t>V</w:t>
            </w:r>
            <w:r w:rsidRPr="001F732C">
              <w:rPr>
                <w:b/>
                <w:sz w:val="22"/>
                <w:szCs w:val="22"/>
              </w:rPr>
              <w:t xml:space="preserve">. </w:t>
            </w:r>
            <w:r w:rsidRPr="001F732C">
              <w:rPr>
                <w:b/>
                <w:bCs/>
                <w:kern w:val="0"/>
                <w:sz w:val="22"/>
                <w:szCs w:val="22"/>
                <w:lang w:eastAsia="pl-PL"/>
              </w:rPr>
              <w:t>WSKAZANIE OSÓB UPRAWNIONYCH DO KOMUNIKOWANIA SIĘ Z WYKONAWCAMI</w:t>
            </w:r>
          </w:p>
        </w:tc>
      </w:tr>
    </w:tbl>
    <w:p w14:paraId="71344C70" w14:textId="77777777" w:rsidR="000927B5" w:rsidRPr="001F732C" w:rsidRDefault="000927B5" w:rsidP="000927B5">
      <w:pPr>
        <w:pStyle w:val="Akapitzlist"/>
        <w:suppressAutoHyphens w:val="0"/>
        <w:ind w:left="0"/>
        <w:jc w:val="both"/>
        <w:rPr>
          <w:sz w:val="22"/>
          <w:szCs w:val="22"/>
        </w:rPr>
      </w:pPr>
      <w:r w:rsidRPr="001F732C">
        <w:rPr>
          <w:sz w:val="22"/>
          <w:szCs w:val="22"/>
        </w:rPr>
        <w:t xml:space="preserve">Zamawiający wyznacza następujące osoby do kontaktu z Wykonawcami: </w:t>
      </w:r>
    </w:p>
    <w:p w14:paraId="7E654ABD" w14:textId="77777777" w:rsidR="000927B5" w:rsidRPr="001F732C" w:rsidRDefault="000927B5" w:rsidP="000927B5">
      <w:pPr>
        <w:numPr>
          <w:ilvl w:val="0"/>
          <w:numId w:val="9"/>
        </w:numPr>
        <w:suppressAutoHyphens w:val="0"/>
        <w:ind w:left="284" w:hanging="284"/>
        <w:jc w:val="both"/>
        <w:rPr>
          <w:sz w:val="22"/>
          <w:szCs w:val="22"/>
        </w:rPr>
      </w:pPr>
      <w:r w:rsidRPr="001F732C">
        <w:rPr>
          <w:sz w:val="22"/>
          <w:szCs w:val="22"/>
        </w:rPr>
        <w:t xml:space="preserve">sprawy merytoryczne: </w:t>
      </w:r>
      <w:r>
        <w:rPr>
          <w:sz w:val="22"/>
          <w:szCs w:val="22"/>
        </w:rPr>
        <w:t>Anna Majewska</w:t>
      </w:r>
      <w:r w:rsidRPr="001F732C">
        <w:rPr>
          <w:sz w:val="22"/>
          <w:szCs w:val="22"/>
        </w:rPr>
        <w:t xml:space="preserve"> – Kierownik </w:t>
      </w:r>
      <w:r>
        <w:rPr>
          <w:sz w:val="22"/>
          <w:szCs w:val="22"/>
        </w:rPr>
        <w:t>Laboratorium</w:t>
      </w:r>
      <w:r w:rsidRPr="001F732C">
        <w:rPr>
          <w:sz w:val="22"/>
          <w:szCs w:val="22"/>
        </w:rPr>
        <w:t xml:space="preserve"> – Tel. </w:t>
      </w:r>
      <w:r>
        <w:rPr>
          <w:sz w:val="22"/>
          <w:szCs w:val="22"/>
        </w:rPr>
        <w:t>(85) 712 33 28,</w:t>
      </w:r>
    </w:p>
    <w:p w14:paraId="0EF11DCA" w14:textId="046142CE" w:rsidR="001F2CFB" w:rsidRPr="006C4663" w:rsidRDefault="000927B5" w:rsidP="00A452B0">
      <w:pPr>
        <w:numPr>
          <w:ilvl w:val="0"/>
          <w:numId w:val="9"/>
        </w:numPr>
        <w:suppressAutoHyphens w:val="0"/>
        <w:ind w:left="284" w:hanging="284"/>
        <w:jc w:val="both"/>
        <w:rPr>
          <w:sz w:val="22"/>
          <w:szCs w:val="22"/>
        </w:rPr>
      </w:pPr>
      <w:r w:rsidRPr="001F732C">
        <w:rPr>
          <w:sz w:val="22"/>
          <w:szCs w:val="22"/>
        </w:rPr>
        <w:t xml:space="preserve">sprawy formalno-prawne – </w:t>
      </w:r>
      <w:r w:rsidR="00974C1F">
        <w:rPr>
          <w:sz w:val="22"/>
          <w:szCs w:val="22"/>
        </w:rPr>
        <w:t>Magdalena Kirejczyk</w:t>
      </w:r>
      <w:r w:rsidRPr="001F732C">
        <w:rPr>
          <w:sz w:val="22"/>
          <w:szCs w:val="22"/>
        </w:rPr>
        <w:t xml:space="preserve"> tel. </w:t>
      </w:r>
      <w:r>
        <w:rPr>
          <w:sz w:val="22"/>
          <w:szCs w:val="22"/>
        </w:rPr>
        <w:t>(85) 7123 33 43</w:t>
      </w:r>
      <w:r w:rsidRPr="001F732C">
        <w:rPr>
          <w:sz w:val="22"/>
          <w:szCs w:val="22"/>
        </w:rPr>
        <w:t xml:space="preserve">,  e-mail: </w:t>
      </w:r>
      <w:r w:rsidRPr="00E91122">
        <w:rPr>
          <w:sz w:val="22"/>
          <w:szCs w:val="22"/>
        </w:rPr>
        <w:t>p</w:t>
      </w:r>
      <w:r>
        <w:rPr>
          <w:sz w:val="22"/>
          <w:szCs w:val="22"/>
        </w:rPr>
        <w:t>rzetargi@spzoz-dabrowa.pl</w:t>
      </w:r>
      <w:r w:rsidRPr="001F732C">
        <w:rPr>
          <w:sz w:val="22"/>
          <w:szCs w:val="22"/>
        </w:rPr>
        <w:t xml:space="preserve">       </w:t>
      </w:r>
    </w:p>
    <w:tbl>
      <w:tblPr>
        <w:tblW w:w="9065" w:type="dxa"/>
        <w:tblInd w:w="77" w:type="dxa"/>
        <w:tblLayout w:type="fixed"/>
        <w:tblCellMar>
          <w:left w:w="70" w:type="dxa"/>
          <w:right w:w="70" w:type="dxa"/>
        </w:tblCellMar>
        <w:tblLook w:val="0000" w:firstRow="0" w:lastRow="0" w:firstColumn="0" w:lastColumn="0" w:noHBand="0" w:noVBand="0"/>
      </w:tblPr>
      <w:tblGrid>
        <w:gridCol w:w="9065"/>
      </w:tblGrid>
      <w:tr w:rsidR="004B485A" w:rsidRPr="001F732C" w14:paraId="3A6CB0F1" w14:textId="77777777" w:rsidTr="00D50FB3">
        <w:trPr>
          <w:trHeight w:val="288"/>
        </w:trPr>
        <w:tc>
          <w:tcPr>
            <w:tcW w:w="9065" w:type="dxa"/>
            <w:tcBorders>
              <w:top w:val="double" w:sz="4" w:space="0" w:color="000000"/>
              <w:left w:val="double" w:sz="4" w:space="0" w:color="000000"/>
              <w:bottom w:val="double" w:sz="4" w:space="0" w:color="000000"/>
              <w:right w:val="double" w:sz="4" w:space="0" w:color="000000"/>
            </w:tcBorders>
            <w:shd w:val="clear" w:color="auto" w:fill="FFFFFF"/>
          </w:tcPr>
          <w:p w14:paraId="53107BDD" w14:textId="77777777" w:rsidR="004B485A" w:rsidRPr="001F732C" w:rsidRDefault="000927B5" w:rsidP="001F732C">
            <w:pPr>
              <w:suppressAutoHyphens w:val="0"/>
              <w:autoSpaceDE w:val="0"/>
              <w:autoSpaceDN w:val="0"/>
              <w:adjustRightInd w:val="0"/>
              <w:rPr>
                <w:b/>
                <w:bCs/>
                <w:kern w:val="0"/>
                <w:sz w:val="22"/>
                <w:szCs w:val="22"/>
                <w:lang w:eastAsia="pl-PL"/>
              </w:rPr>
            </w:pPr>
            <w:r>
              <w:rPr>
                <w:b/>
                <w:sz w:val="22"/>
                <w:szCs w:val="22"/>
              </w:rPr>
              <w:t>V</w:t>
            </w:r>
            <w:r w:rsidR="006C23B4">
              <w:rPr>
                <w:b/>
                <w:sz w:val="22"/>
                <w:szCs w:val="22"/>
              </w:rPr>
              <w:t>I</w:t>
            </w:r>
            <w:r w:rsidR="004B485A" w:rsidRPr="001F732C">
              <w:rPr>
                <w:b/>
                <w:sz w:val="22"/>
                <w:szCs w:val="22"/>
              </w:rPr>
              <w:t xml:space="preserve">. </w:t>
            </w:r>
            <w:r w:rsidR="004B485A" w:rsidRPr="001F732C">
              <w:rPr>
                <w:b/>
                <w:bCs/>
                <w:kern w:val="0"/>
                <w:sz w:val="22"/>
                <w:szCs w:val="22"/>
                <w:lang w:eastAsia="pl-PL"/>
              </w:rPr>
              <w:t>INFORMACJA NA TEMAT MOŻLIWOŚCI SKŁADANIA OFERT WARIANTOWYCH</w:t>
            </w:r>
          </w:p>
        </w:tc>
      </w:tr>
    </w:tbl>
    <w:p w14:paraId="76CCD75A" w14:textId="77777777" w:rsidR="004B485A" w:rsidRDefault="004B485A" w:rsidP="001F732C">
      <w:pPr>
        <w:ind w:right="-109"/>
        <w:jc w:val="both"/>
        <w:rPr>
          <w:kern w:val="0"/>
          <w:sz w:val="22"/>
          <w:szCs w:val="22"/>
          <w:lang w:eastAsia="pl-PL"/>
        </w:rPr>
      </w:pPr>
      <w:r w:rsidRPr="001F732C">
        <w:rPr>
          <w:kern w:val="0"/>
          <w:sz w:val="22"/>
          <w:szCs w:val="22"/>
          <w:lang w:eastAsia="pl-PL"/>
        </w:rPr>
        <w:lastRenderedPageBreak/>
        <w:t>Zamawiający nie dopuszcza możliwości złożenia oferty wariantowej.</w:t>
      </w:r>
    </w:p>
    <w:p w14:paraId="2B6E94AD" w14:textId="77777777" w:rsidR="006C23B4" w:rsidRPr="001F732C" w:rsidRDefault="006C23B4" w:rsidP="006C23B4">
      <w:pPr>
        <w:suppressAutoHyphens w:val="0"/>
        <w:autoSpaceDE w:val="0"/>
        <w:autoSpaceDN w:val="0"/>
        <w:adjustRightInd w:val="0"/>
        <w:rPr>
          <w:b/>
          <w:bCs/>
          <w:kern w:val="0"/>
          <w:sz w:val="22"/>
          <w:szCs w:val="22"/>
          <w:lang w:eastAsia="pl-PL"/>
        </w:rPr>
      </w:pPr>
    </w:p>
    <w:tbl>
      <w:tblPr>
        <w:tblW w:w="9072" w:type="dxa"/>
        <w:tblInd w:w="70" w:type="dxa"/>
        <w:tblLayout w:type="fixed"/>
        <w:tblCellMar>
          <w:left w:w="70" w:type="dxa"/>
          <w:right w:w="70" w:type="dxa"/>
        </w:tblCellMar>
        <w:tblLook w:val="0000" w:firstRow="0" w:lastRow="0" w:firstColumn="0" w:lastColumn="0" w:noHBand="0" w:noVBand="0"/>
      </w:tblPr>
      <w:tblGrid>
        <w:gridCol w:w="9072"/>
      </w:tblGrid>
      <w:tr w:rsidR="006C23B4" w:rsidRPr="001F732C" w14:paraId="6294D529" w14:textId="77777777" w:rsidTr="009C03BA">
        <w:trPr>
          <w:trHeight w:val="421"/>
        </w:trPr>
        <w:tc>
          <w:tcPr>
            <w:tcW w:w="9072" w:type="dxa"/>
            <w:tcBorders>
              <w:top w:val="double" w:sz="4" w:space="0" w:color="000000"/>
              <w:left w:val="double" w:sz="4" w:space="0" w:color="000000"/>
              <w:bottom w:val="double" w:sz="4" w:space="0" w:color="000000"/>
              <w:right w:val="double" w:sz="4" w:space="0" w:color="000000"/>
            </w:tcBorders>
          </w:tcPr>
          <w:p w14:paraId="4C4A89CA" w14:textId="77777777" w:rsidR="006C23B4" w:rsidRPr="001F732C" w:rsidRDefault="00B8027B" w:rsidP="009C03BA">
            <w:pPr>
              <w:pStyle w:val="Styl1"/>
              <w:shd w:val="clear" w:color="auto" w:fill="FFFFFF"/>
              <w:spacing w:before="0"/>
              <w:jc w:val="left"/>
              <w:rPr>
                <w:rFonts w:ascii="Times New Roman" w:hAnsi="Times New Roman" w:cs="Times New Roman"/>
                <w:sz w:val="22"/>
                <w:szCs w:val="22"/>
              </w:rPr>
            </w:pPr>
            <w:r>
              <w:rPr>
                <w:rFonts w:ascii="Times New Roman" w:hAnsi="Times New Roman" w:cs="Times New Roman"/>
                <w:b/>
                <w:sz w:val="22"/>
                <w:szCs w:val="22"/>
              </w:rPr>
              <w:t>V</w:t>
            </w:r>
            <w:r w:rsidR="00737226">
              <w:rPr>
                <w:rFonts w:ascii="Times New Roman" w:hAnsi="Times New Roman" w:cs="Times New Roman"/>
                <w:b/>
                <w:sz w:val="22"/>
                <w:szCs w:val="22"/>
              </w:rPr>
              <w:t>II</w:t>
            </w:r>
            <w:r w:rsidR="006C23B4" w:rsidRPr="001F732C">
              <w:rPr>
                <w:rFonts w:ascii="Times New Roman" w:hAnsi="Times New Roman" w:cs="Times New Roman"/>
                <w:b/>
                <w:sz w:val="22"/>
                <w:szCs w:val="22"/>
              </w:rPr>
              <w:t xml:space="preserve">.  </w:t>
            </w:r>
            <w:r w:rsidR="006C23B4" w:rsidRPr="001F732C">
              <w:rPr>
                <w:rFonts w:ascii="Times New Roman" w:hAnsi="Times New Roman" w:cs="Times New Roman"/>
                <w:b/>
                <w:bCs/>
                <w:kern w:val="0"/>
                <w:sz w:val="22"/>
                <w:szCs w:val="22"/>
                <w:lang w:eastAsia="pl-PL"/>
              </w:rPr>
              <w:t xml:space="preserve"> MAKSYMALNA LICZBA WYKONAWCÓW, Z KTÓRYMI ZAMAWIAJĄCY ZAWRZE UMOWĘ RAMOWĄ, JEŻELI ZAMAWIAJĄCY PRZEWIDUJE ZAWARCIE UMOWY RAMOWEJ</w:t>
            </w:r>
          </w:p>
        </w:tc>
      </w:tr>
    </w:tbl>
    <w:p w14:paraId="02C26A61" w14:textId="77777777" w:rsidR="00AF18ED" w:rsidRPr="006C4663" w:rsidRDefault="006C23B4" w:rsidP="000927B5">
      <w:pPr>
        <w:suppressAutoHyphens w:val="0"/>
        <w:autoSpaceDE w:val="0"/>
        <w:autoSpaceDN w:val="0"/>
        <w:adjustRightInd w:val="0"/>
        <w:rPr>
          <w:kern w:val="0"/>
          <w:sz w:val="22"/>
          <w:szCs w:val="22"/>
          <w:lang w:eastAsia="pl-PL"/>
        </w:rPr>
      </w:pPr>
      <w:r w:rsidRPr="001F732C">
        <w:rPr>
          <w:kern w:val="0"/>
          <w:sz w:val="22"/>
          <w:szCs w:val="22"/>
          <w:lang w:eastAsia="pl-PL"/>
        </w:rPr>
        <w:t xml:space="preserve">Zamawiający nie przewiduje zawarcia umowy ramowej. </w:t>
      </w:r>
    </w:p>
    <w:tbl>
      <w:tblPr>
        <w:tblW w:w="9214" w:type="dxa"/>
        <w:tblInd w:w="70" w:type="dxa"/>
        <w:tblLayout w:type="fixed"/>
        <w:tblCellMar>
          <w:left w:w="70" w:type="dxa"/>
          <w:right w:w="70" w:type="dxa"/>
        </w:tblCellMar>
        <w:tblLook w:val="0000" w:firstRow="0" w:lastRow="0" w:firstColumn="0" w:lastColumn="0" w:noHBand="0" w:noVBand="0"/>
      </w:tblPr>
      <w:tblGrid>
        <w:gridCol w:w="9214"/>
      </w:tblGrid>
      <w:tr w:rsidR="000927B5" w:rsidRPr="001F732C" w14:paraId="45723FF6" w14:textId="77777777" w:rsidTr="009C03BA">
        <w:trPr>
          <w:trHeight w:val="650"/>
        </w:trPr>
        <w:tc>
          <w:tcPr>
            <w:tcW w:w="9214" w:type="dxa"/>
            <w:tcBorders>
              <w:top w:val="double" w:sz="4" w:space="0" w:color="000000"/>
              <w:left w:val="double" w:sz="4" w:space="0" w:color="000000"/>
              <w:bottom w:val="double" w:sz="4" w:space="0" w:color="000000"/>
              <w:right w:val="double" w:sz="4" w:space="0" w:color="000000"/>
            </w:tcBorders>
          </w:tcPr>
          <w:p w14:paraId="7777AE9A" w14:textId="77777777" w:rsidR="000927B5" w:rsidRPr="001F732C" w:rsidRDefault="00B8027B" w:rsidP="009C03BA">
            <w:pPr>
              <w:pStyle w:val="Nagwek2"/>
              <w:pBdr>
                <w:top w:val="none" w:sz="0" w:space="0" w:color="auto"/>
                <w:left w:val="none" w:sz="0" w:space="0" w:color="auto"/>
                <w:bottom w:val="none" w:sz="0" w:space="0" w:color="auto"/>
                <w:right w:val="none" w:sz="0" w:space="0" w:color="auto"/>
              </w:pBdr>
              <w:shd w:val="clear" w:color="auto" w:fill="FFFFFF"/>
              <w:tabs>
                <w:tab w:val="clear" w:pos="3118"/>
                <w:tab w:val="left" w:pos="0"/>
                <w:tab w:val="left" w:pos="83"/>
              </w:tabs>
              <w:ind w:left="83" w:firstLine="0"/>
              <w:jc w:val="both"/>
              <w:rPr>
                <w:sz w:val="22"/>
                <w:szCs w:val="22"/>
              </w:rPr>
            </w:pPr>
            <w:r>
              <w:rPr>
                <w:sz w:val="22"/>
                <w:szCs w:val="22"/>
                <w:lang w:eastAsia="pl-PL"/>
              </w:rPr>
              <w:t>VIII</w:t>
            </w:r>
            <w:r w:rsidR="000927B5" w:rsidRPr="001F732C">
              <w:rPr>
                <w:sz w:val="22"/>
                <w:szCs w:val="22"/>
                <w:lang w:eastAsia="pl-PL"/>
              </w:rPr>
              <w:t>. INFORMACJE DOTYCZĄCE WALUT OBCYCH, W JAKICH MOGĄ BYĆ PROWADZONE ROZLICZENIA MIĘDZY ZAMAWIAJĄCYM A WYKO</w:t>
            </w:r>
            <w:r w:rsidR="000927B5" w:rsidRPr="001F732C">
              <w:rPr>
                <w:sz w:val="22"/>
                <w:szCs w:val="22"/>
                <w:lang w:eastAsia="pl-PL"/>
              </w:rPr>
              <w:softHyphen/>
              <w:t>NAWCĄ</w:t>
            </w:r>
          </w:p>
        </w:tc>
      </w:tr>
    </w:tbl>
    <w:p w14:paraId="4B0C8E11" w14:textId="77777777" w:rsidR="00AF18ED" w:rsidRPr="001F732C" w:rsidRDefault="000927B5" w:rsidP="000927B5">
      <w:pPr>
        <w:pStyle w:val="pkt1"/>
        <w:shd w:val="clear" w:color="auto" w:fill="FFFFFF"/>
        <w:tabs>
          <w:tab w:val="clear" w:pos="708"/>
          <w:tab w:val="left" w:pos="0"/>
          <w:tab w:val="left" w:pos="142"/>
        </w:tabs>
        <w:spacing w:before="0" w:after="0"/>
        <w:ind w:left="0" w:firstLine="0"/>
        <w:rPr>
          <w:sz w:val="22"/>
          <w:szCs w:val="22"/>
        </w:rPr>
      </w:pPr>
      <w:r w:rsidRPr="001F732C">
        <w:rPr>
          <w:sz w:val="22"/>
          <w:szCs w:val="22"/>
        </w:rPr>
        <w:t>Zamawiający nie dopuszcza podania ceny ofertowej i jej elementów w walutach obcych. Wszystkie rozliczenia między Zamawiającym, a Wykonawcą prowadzone będą w polskich jednostkach pieniężnych.</w:t>
      </w:r>
    </w:p>
    <w:tbl>
      <w:tblPr>
        <w:tblW w:w="9214" w:type="dxa"/>
        <w:tblInd w:w="70" w:type="dxa"/>
        <w:tblLayout w:type="fixed"/>
        <w:tblCellMar>
          <w:left w:w="70" w:type="dxa"/>
          <w:right w:w="70" w:type="dxa"/>
        </w:tblCellMar>
        <w:tblLook w:val="0000" w:firstRow="0" w:lastRow="0" w:firstColumn="0" w:lastColumn="0" w:noHBand="0" w:noVBand="0"/>
      </w:tblPr>
      <w:tblGrid>
        <w:gridCol w:w="9214"/>
      </w:tblGrid>
      <w:tr w:rsidR="000927B5" w:rsidRPr="001F732C" w14:paraId="5E8EBF33" w14:textId="77777777" w:rsidTr="009C03BA">
        <w:trPr>
          <w:trHeight w:val="421"/>
        </w:trPr>
        <w:tc>
          <w:tcPr>
            <w:tcW w:w="9214" w:type="dxa"/>
            <w:tcBorders>
              <w:top w:val="double" w:sz="4" w:space="0" w:color="000000"/>
              <w:left w:val="double" w:sz="4" w:space="0" w:color="000000"/>
              <w:bottom w:val="double" w:sz="4" w:space="0" w:color="000000"/>
              <w:right w:val="double" w:sz="4" w:space="0" w:color="000000"/>
            </w:tcBorders>
          </w:tcPr>
          <w:p w14:paraId="3BB309E1" w14:textId="77777777" w:rsidR="000927B5" w:rsidRPr="001F732C" w:rsidRDefault="00B8027B" w:rsidP="009C03BA">
            <w:pPr>
              <w:pStyle w:val="Styl1"/>
              <w:shd w:val="clear" w:color="auto" w:fill="FFFFFF"/>
              <w:spacing w:before="0"/>
              <w:jc w:val="left"/>
              <w:rPr>
                <w:rFonts w:ascii="Times New Roman" w:hAnsi="Times New Roman" w:cs="Times New Roman"/>
                <w:sz w:val="22"/>
                <w:szCs w:val="22"/>
              </w:rPr>
            </w:pPr>
            <w:r>
              <w:rPr>
                <w:rFonts w:ascii="Times New Roman" w:hAnsi="Times New Roman" w:cs="Times New Roman"/>
                <w:b/>
                <w:sz w:val="22"/>
                <w:szCs w:val="22"/>
              </w:rPr>
              <w:t>I</w:t>
            </w:r>
            <w:r w:rsidR="000927B5" w:rsidRPr="001F732C">
              <w:rPr>
                <w:rFonts w:ascii="Times New Roman" w:hAnsi="Times New Roman" w:cs="Times New Roman"/>
                <w:b/>
                <w:sz w:val="22"/>
                <w:szCs w:val="22"/>
              </w:rPr>
              <w:t xml:space="preserve">X.  </w:t>
            </w:r>
            <w:r w:rsidR="000927B5" w:rsidRPr="001F732C">
              <w:rPr>
                <w:rFonts w:ascii="Times New Roman" w:hAnsi="Times New Roman" w:cs="Times New Roman"/>
                <w:b/>
                <w:bCs/>
                <w:sz w:val="22"/>
                <w:szCs w:val="22"/>
              </w:rPr>
              <w:t>INFORMACJE DOTYCZĄCE ZWROTU KOSZTÓW UDZIAŁU W POSTĘPOWANIU, JEŻELI ZAMAWIAJĄCY PRZEWIDUJE ICH ZWROT</w:t>
            </w:r>
          </w:p>
        </w:tc>
      </w:tr>
    </w:tbl>
    <w:p w14:paraId="2549E5CA" w14:textId="77777777" w:rsidR="000927B5" w:rsidRPr="001F732C" w:rsidRDefault="000927B5" w:rsidP="006C4663">
      <w:pPr>
        <w:suppressAutoHyphens w:val="0"/>
        <w:autoSpaceDE w:val="0"/>
        <w:autoSpaceDN w:val="0"/>
        <w:adjustRightInd w:val="0"/>
        <w:rPr>
          <w:sz w:val="22"/>
          <w:szCs w:val="22"/>
        </w:rPr>
      </w:pPr>
      <w:r w:rsidRPr="001F732C">
        <w:rPr>
          <w:sz w:val="22"/>
          <w:szCs w:val="22"/>
        </w:rPr>
        <w:t>Zamawiający nie przewiduje zwrotu kosztów.</w:t>
      </w:r>
    </w:p>
    <w:tbl>
      <w:tblPr>
        <w:tblW w:w="9072" w:type="dxa"/>
        <w:tblInd w:w="70" w:type="dxa"/>
        <w:tblLayout w:type="fixed"/>
        <w:tblCellMar>
          <w:left w:w="70" w:type="dxa"/>
          <w:right w:w="70" w:type="dxa"/>
        </w:tblCellMar>
        <w:tblLook w:val="0000" w:firstRow="0" w:lastRow="0" w:firstColumn="0" w:lastColumn="0" w:noHBand="0" w:noVBand="0"/>
      </w:tblPr>
      <w:tblGrid>
        <w:gridCol w:w="9072"/>
      </w:tblGrid>
      <w:tr w:rsidR="006C23B4" w:rsidRPr="001F732C" w14:paraId="0D954D3B" w14:textId="77777777" w:rsidTr="009C03BA">
        <w:trPr>
          <w:trHeight w:val="421"/>
        </w:trPr>
        <w:tc>
          <w:tcPr>
            <w:tcW w:w="9072" w:type="dxa"/>
            <w:tcBorders>
              <w:top w:val="double" w:sz="4" w:space="0" w:color="000000"/>
              <w:left w:val="double" w:sz="4" w:space="0" w:color="000000"/>
              <w:bottom w:val="double" w:sz="4" w:space="0" w:color="000000"/>
              <w:right w:val="double" w:sz="4" w:space="0" w:color="000000"/>
            </w:tcBorders>
          </w:tcPr>
          <w:p w14:paraId="1F013D31" w14:textId="77777777" w:rsidR="006C23B4" w:rsidRPr="001F732C" w:rsidRDefault="000927B5" w:rsidP="009C03BA">
            <w:pPr>
              <w:pStyle w:val="Styl1"/>
              <w:shd w:val="clear" w:color="auto" w:fill="FFFFFF"/>
              <w:spacing w:before="0"/>
              <w:jc w:val="left"/>
              <w:rPr>
                <w:rFonts w:ascii="Times New Roman" w:hAnsi="Times New Roman" w:cs="Times New Roman"/>
                <w:sz w:val="22"/>
                <w:szCs w:val="22"/>
              </w:rPr>
            </w:pPr>
            <w:r>
              <w:rPr>
                <w:rFonts w:ascii="Times New Roman" w:hAnsi="Times New Roman" w:cs="Times New Roman"/>
                <w:b/>
                <w:sz w:val="22"/>
                <w:szCs w:val="22"/>
              </w:rPr>
              <w:t>X</w:t>
            </w:r>
            <w:r w:rsidR="006C23B4" w:rsidRPr="001F732C">
              <w:rPr>
                <w:rFonts w:ascii="Times New Roman" w:hAnsi="Times New Roman" w:cs="Times New Roman"/>
                <w:b/>
                <w:sz w:val="22"/>
                <w:szCs w:val="22"/>
              </w:rPr>
              <w:t xml:space="preserve">.  POUCZENIE O ŚRODKACH OCHRONY PRAWNEJ </w:t>
            </w:r>
          </w:p>
        </w:tc>
      </w:tr>
    </w:tbl>
    <w:p w14:paraId="33C08E66" w14:textId="77777777" w:rsidR="006C23B4" w:rsidRPr="001F732C" w:rsidRDefault="006C23B4" w:rsidP="006C23B4">
      <w:pPr>
        <w:numPr>
          <w:ilvl w:val="0"/>
          <w:numId w:val="20"/>
        </w:numPr>
        <w:tabs>
          <w:tab w:val="clear" w:pos="720"/>
          <w:tab w:val="num" w:pos="284"/>
          <w:tab w:val="num" w:pos="426"/>
        </w:tabs>
        <w:suppressAutoHyphens w:val="0"/>
        <w:autoSpaceDE w:val="0"/>
        <w:autoSpaceDN w:val="0"/>
        <w:adjustRightInd w:val="0"/>
        <w:ind w:left="284" w:hanging="142"/>
        <w:jc w:val="both"/>
        <w:rPr>
          <w:bCs/>
          <w:kern w:val="0"/>
          <w:sz w:val="22"/>
          <w:szCs w:val="22"/>
          <w:lang w:eastAsia="pl-PL"/>
        </w:rPr>
      </w:pPr>
      <w:r w:rsidRPr="001F732C">
        <w:rPr>
          <w:kern w:val="0"/>
          <w:sz w:val="22"/>
          <w:szCs w:val="22"/>
          <w:lang w:eastAsia="pl-PL"/>
        </w:rPr>
        <w:t xml:space="preserve">Zasady, terminy oraz sposób korzystania ze środków ochrony prawnej szczegółowo regulują przepisy </w:t>
      </w:r>
      <w:r w:rsidRPr="001F732C">
        <w:rPr>
          <w:bCs/>
          <w:kern w:val="0"/>
          <w:sz w:val="22"/>
          <w:szCs w:val="22"/>
          <w:lang w:eastAsia="pl-PL"/>
        </w:rPr>
        <w:t xml:space="preserve">działu IX ustawy </w:t>
      </w:r>
      <w:r w:rsidRPr="001F732C">
        <w:rPr>
          <w:kern w:val="0"/>
          <w:sz w:val="22"/>
          <w:szCs w:val="22"/>
          <w:lang w:eastAsia="pl-PL"/>
        </w:rPr>
        <w:t>– Środki ochrony prawnej (</w:t>
      </w:r>
      <w:r w:rsidRPr="001F732C">
        <w:rPr>
          <w:bCs/>
          <w:kern w:val="0"/>
          <w:sz w:val="22"/>
          <w:szCs w:val="22"/>
          <w:lang w:eastAsia="pl-PL"/>
        </w:rPr>
        <w:t>art. 505 – 590 ustawy</w:t>
      </w:r>
      <w:r w:rsidRPr="001F732C">
        <w:rPr>
          <w:kern w:val="0"/>
          <w:sz w:val="22"/>
          <w:szCs w:val="22"/>
          <w:lang w:eastAsia="pl-PL"/>
        </w:rPr>
        <w:t>)</w:t>
      </w:r>
      <w:r w:rsidRPr="001F732C">
        <w:rPr>
          <w:bCs/>
          <w:kern w:val="0"/>
          <w:sz w:val="22"/>
          <w:szCs w:val="22"/>
          <w:lang w:eastAsia="pl-PL"/>
        </w:rPr>
        <w:t>.</w:t>
      </w:r>
    </w:p>
    <w:p w14:paraId="7D23C135" w14:textId="77777777" w:rsidR="006C23B4" w:rsidRPr="001F732C" w:rsidRDefault="006C23B4" w:rsidP="006C23B4">
      <w:pPr>
        <w:numPr>
          <w:ilvl w:val="0"/>
          <w:numId w:val="20"/>
        </w:numPr>
        <w:tabs>
          <w:tab w:val="clear" w:pos="720"/>
          <w:tab w:val="num" w:pos="284"/>
          <w:tab w:val="num" w:pos="426"/>
        </w:tabs>
        <w:suppressAutoHyphens w:val="0"/>
        <w:autoSpaceDE w:val="0"/>
        <w:autoSpaceDN w:val="0"/>
        <w:adjustRightInd w:val="0"/>
        <w:ind w:left="284" w:hanging="142"/>
        <w:jc w:val="both"/>
        <w:rPr>
          <w:kern w:val="0"/>
          <w:sz w:val="22"/>
          <w:szCs w:val="22"/>
          <w:lang w:eastAsia="pl-PL"/>
        </w:rPr>
      </w:pPr>
      <w:r w:rsidRPr="001F732C">
        <w:rPr>
          <w:kern w:val="0"/>
          <w:sz w:val="22"/>
          <w:szCs w:val="22"/>
          <w:lang w:eastAsia="pl-PL"/>
        </w:rPr>
        <w:t>Środki ochrony prawnej przysługują Wykonawcy oraz innemu podmiotowi, jeżeli ma lub miał interes w uzyskaniu zamówienia oraz poniósł lub może ponieść szkodę w wyniku naruszenia przez zamawiającego przepisów ustawy.</w:t>
      </w:r>
    </w:p>
    <w:p w14:paraId="5FB80C82" w14:textId="77777777" w:rsidR="006C23B4" w:rsidRPr="001F732C" w:rsidRDefault="006C23B4" w:rsidP="006C23B4">
      <w:pPr>
        <w:numPr>
          <w:ilvl w:val="0"/>
          <w:numId w:val="20"/>
        </w:numPr>
        <w:tabs>
          <w:tab w:val="clear" w:pos="720"/>
          <w:tab w:val="num" w:pos="284"/>
          <w:tab w:val="num" w:pos="426"/>
        </w:tabs>
        <w:suppressAutoHyphens w:val="0"/>
        <w:autoSpaceDE w:val="0"/>
        <w:autoSpaceDN w:val="0"/>
        <w:adjustRightInd w:val="0"/>
        <w:ind w:left="284" w:hanging="142"/>
        <w:jc w:val="both"/>
        <w:rPr>
          <w:kern w:val="0"/>
          <w:sz w:val="22"/>
          <w:szCs w:val="22"/>
          <w:lang w:eastAsia="pl-PL"/>
        </w:rPr>
      </w:pPr>
      <w:r w:rsidRPr="001F732C">
        <w:rPr>
          <w:kern w:val="0"/>
          <w:sz w:val="22"/>
          <w:szCs w:val="22"/>
          <w:lang w:eastAsia="pl-PL"/>
        </w:rPr>
        <w:t xml:space="preserve">Środki ochrony prawnej wobec ogłoszenia wszczynającego postępowanie o udzielenie zamówienia oraz dokumentów zamówienia przysługują również organizacjom wpisanym na </w:t>
      </w:r>
      <w:proofErr w:type="spellStart"/>
      <w:r w:rsidRPr="001F732C">
        <w:rPr>
          <w:kern w:val="0"/>
          <w:sz w:val="22"/>
          <w:szCs w:val="22"/>
          <w:lang w:eastAsia="pl-PL"/>
        </w:rPr>
        <w:t>listę,której</w:t>
      </w:r>
      <w:proofErr w:type="spellEnd"/>
      <w:r w:rsidRPr="001F732C">
        <w:rPr>
          <w:kern w:val="0"/>
          <w:sz w:val="22"/>
          <w:szCs w:val="22"/>
          <w:lang w:eastAsia="pl-PL"/>
        </w:rPr>
        <w:t xml:space="preserve"> mowa w art. 469 pkt 15, oraz Rzecznikowi Małych i Średnich Przedsiębiorców .</w:t>
      </w:r>
    </w:p>
    <w:p w14:paraId="32C4B39D" w14:textId="77777777" w:rsidR="006C23B4" w:rsidRPr="001F732C" w:rsidRDefault="006C23B4" w:rsidP="006C23B4">
      <w:pPr>
        <w:numPr>
          <w:ilvl w:val="1"/>
          <w:numId w:val="19"/>
        </w:numPr>
        <w:tabs>
          <w:tab w:val="num" w:pos="284"/>
        </w:tabs>
        <w:suppressAutoHyphens w:val="0"/>
        <w:autoSpaceDE w:val="0"/>
        <w:autoSpaceDN w:val="0"/>
        <w:adjustRightInd w:val="0"/>
        <w:ind w:left="284" w:hanging="284"/>
        <w:jc w:val="both"/>
        <w:rPr>
          <w:kern w:val="0"/>
          <w:sz w:val="22"/>
          <w:szCs w:val="22"/>
          <w:lang w:eastAsia="pl-PL"/>
        </w:rPr>
      </w:pPr>
      <w:r w:rsidRPr="001F732C">
        <w:rPr>
          <w:kern w:val="0"/>
          <w:sz w:val="22"/>
          <w:szCs w:val="22"/>
          <w:lang w:eastAsia="pl-PL"/>
        </w:rPr>
        <w:t>Odwołanie przysługuje na:</w:t>
      </w:r>
    </w:p>
    <w:p w14:paraId="3F2B6673" w14:textId="77777777" w:rsidR="006C23B4" w:rsidRPr="001F732C" w:rsidRDefault="006C23B4" w:rsidP="006C23B4">
      <w:pPr>
        <w:numPr>
          <w:ilvl w:val="4"/>
          <w:numId w:val="19"/>
        </w:numPr>
        <w:tabs>
          <w:tab w:val="clear" w:pos="3600"/>
          <w:tab w:val="num" w:pos="284"/>
        </w:tabs>
        <w:suppressAutoHyphens w:val="0"/>
        <w:autoSpaceDE w:val="0"/>
        <w:autoSpaceDN w:val="0"/>
        <w:adjustRightInd w:val="0"/>
        <w:ind w:left="567" w:hanging="283"/>
        <w:jc w:val="both"/>
        <w:rPr>
          <w:kern w:val="0"/>
          <w:sz w:val="22"/>
          <w:szCs w:val="22"/>
          <w:lang w:eastAsia="pl-PL"/>
        </w:rPr>
      </w:pPr>
      <w:r w:rsidRPr="001F732C">
        <w:rPr>
          <w:kern w:val="0"/>
          <w:sz w:val="22"/>
          <w:szCs w:val="22"/>
          <w:lang w:eastAsia="pl-PL"/>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7F063080" w14:textId="77777777" w:rsidR="006C23B4" w:rsidRPr="001F732C" w:rsidRDefault="006C23B4" w:rsidP="006C23B4">
      <w:pPr>
        <w:numPr>
          <w:ilvl w:val="4"/>
          <w:numId w:val="19"/>
        </w:numPr>
        <w:tabs>
          <w:tab w:val="clear" w:pos="3600"/>
          <w:tab w:val="num" w:pos="284"/>
        </w:tabs>
        <w:suppressAutoHyphens w:val="0"/>
        <w:autoSpaceDE w:val="0"/>
        <w:autoSpaceDN w:val="0"/>
        <w:adjustRightInd w:val="0"/>
        <w:ind w:left="567" w:hanging="283"/>
        <w:jc w:val="both"/>
        <w:rPr>
          <w:kern w:val="0"/>
          <w:sz w:val="22"/>
          <w:szCs w:val="22"/>
          <w:lang w:eastAsia="pl-PL"/>
        </w:rPr>
      </w:pPr>
      <w:r w:rsidRPr="001F732C">
        <w:rPr>
          <w:kern w:val="0"/>
          <w:sz w:val="22"/>
          <w:szCs w:val="22"/>
          <w:lang w:eastAsia="pl-PL"/>
        </w:rPr>
        <w:t xml:space="preserve">zaniechanie czynności w postępowaniu o udzielenie zamówienia, o zawarcie umowy ramowej, dynamicznym systemie zakupów, systemie kwalifikowania wykonawców lub konkursie, do której zamawiający był obowiązany na podstawie ustawy; </w:t>
      </w:r>
    </w:p>
    <w:p w14:paraId="2B7F9FD4" w14:textId="77777777" w:rsidR="006C23B4" w:rsidRPr="001F732C" w:rsidRDefault="006C23B4" w:rsidP="006C23B4">
      <w:pPr>
        <w:numPr>
          <w:ilvl w:val="4"/>
          <w:numId w:val="19"/>
        </w:numPr>
        <w:tabs>
          <w:tab w:val="clear" w:pos="3600"/>
          <w:tab w:val="num" w:pos="284"/>
        </w:tabs>
        <w:suppressAutoHyphens w:val="0"/>
        <w:autoSpaceDE w:val="0"/>
        <w:autoSpaceDN w:val="0"/>
        <w:adjustRightInd w:val="0"/>
        <w:ind w:left="567" w:hanging="283"/>
        <w:jc w:val="both"/>
        <w:rPr>
          <w:kern w:val="0"/>
          <w:sz w:val="22"/>
          <w:szCs w:val="22"/>
          <w:lang w:eastAsia="pl-PL"/>
        </w:rPr>
      </w:pPr>
      <w:r w:rsidRPr="001F732C">
        <w:rPr>
          <w:kern w:val="0"/>
          <w:sz w:val="22"/>
          <w:szCs w:val="22"/>
          <w:lang w:eastAsia="pl-PL"/>
        </w:rPr>
        <w:t>zaniechanie przeprowadzenia postępowania o udzielenie zamówienia lub zorganizowania konkursu na podstawie ustawy, mimo że zamawiający był do tego obowiązany.</w:t>
      </w:r>
    </w:p>
    <w:p w14:paraId="5A234F45" w14:textId="77777777" w:rsidR="006C23B4" w:rsidRPr="001F732C" w:rsidRDefault="006C23B4" w:rsidP="006C23B4">
      <w:pPr>
        <w:numPr>
          <w:ilvl w:val="0"/>
          <w:numId w:val="21"/>
        </w:numPr>
        <w:tabs>
          <w:tab w:val="clear" w:pos="720"/>
          <w:tab w:val="num" w:pos="284"/>
        </w:tabs>
        <w:suppressAutoHyphens w:val="0"/>
        <w:autoSpaceDE w:val="0"/>
        <w:autoSpaceDN w:val="0"/>
        <w:adjustRightInd w:val="0"/>
        <w:ind w:left="284" w:hanging="284"/>
        <w:jc w:val="both"/>
        <w:rPr>
          <w:kern w:val="0"/>
          <w:sz w:val="22"/>
          <w:szCs w:val="22"/>
          <w:lang w:eastAsia="pl-PL"/>
        </w:rPr>
      </w:pPr>
      <w:r w:rsidRPr="001F732C">
        <w:rPr>
          <w:kern w:val="0"/>
          <w:sz w:val="22"/>
          <w:szCs w:val="22"/>
          <w:lang w:eastAsia="pl-PL"/>
        </w:rPr>
        <w:t>Odwołanie wnosi się do Prezesa Izby.</w:t>
      </w:r>
    </w:p>
    <w:p w14:paraId="17A5004E" w14:textId="77777777" w:rsidR="006C23B4" w:rsidRPr="001F732C" w:rsidRDefault="006C23B4" w:rsidP="006C23B4">
      <w:pPr>
        <w:numPr>
          <w:ilvl w:val="0"/>
          <w:numId w:val="21"/>
        </w:numPr>
        <w:tabs>
          <w:tab w:val="clear" w:pos="720"/>
          <w:tab w:val="num" w:pos="284"/>
        </w:tabs>
        <w:suppressAutoHyphens w:val="0"/>
        <w:autoSpaceDE w:val="0"/>
        <w:autoSpaceDN w:val="0"/>
        <w:adjustRightInd w:val="0"/>
        <w:ind w:left="284" w:hanging="284"/>
        <w:jc w:val="both"/>
        <w:rPr>
          <w:kern w:val="0"/>
          <w:sz w:val="22"/>
          <w:szCs w:val="22"/>
          <w:lang w:eastAsia="pl-PL"/>
        </w:rPr>
      </w:pPr>
      <w:r w:rsidRPr="001F732C">
        <w:rPr>
          <w:kern w:val="0"/>
          <w:sz w:val="22"/>
          <w:szCs w:val="22"/>
          <w:lang w:eastAsia="pl-PL"/>
        </w:rPr>
        <w:t>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30097BF1" w14:textId="77777777" w:rsidR="006C23B4" w:rsidRPr="001F732C" w:rsidRDefault="006C23B4" w:rsidP="006C23B4">
      <w:pPr>
        <w:numPr>
          <w:ilvl w:val="0"/>
          <w:numId w:val="21"/>
        </w:numPr>
        <w:tabs>
          <w:tab w:val="num" w:pos="284"/>
        </w:tabs>
        <w:suppressAutoHyphens w:val="0"/>
        <w:autoSpaceDE w:val="0"/>
        <w:autoSpaceDN w:val="0"/>
        <w:adjustRightInd w:val="0"/>
        <w:ind w:left="284" w:hanging="284"/>
        <w:jc w:val="both"/>
        <w:rPr>
          <w:kern w:val="0"/>
          <w:sz w:val="22"/>
          <w:szCs w:val="22"/>
          <w:lang w:eastAsia="pl-PL"/>
        </w:rPr>
      </w:pPr>
      <w:r w:rsidRPr="001F732C">
        <w:rPr>
          <w:kern w:val="0"/>
          <w:sz w:val="22"/>
          <w:szCs w:val="22"/>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6E48A97" w14:textId="77777777" w:rsidR="006C23B4" w:rsidRPr="001F732C" w:rsidRDefault="006C23B4" w:rsidP="006C23B4">
      <w:pPr>
        <w:numPr>
          <w:ilvl w:val="0"/>
          <w:numId w:val="21"/>
        </w:numPr>
        <w:tabs>
          <w:tab w:val="num" w:pos="284"/>
        </w:tabs>
        <w:suppressAutoHyphens w:val="0"/>
        <w:autoSpaceDE w:val="0"/>
        <w:autoSpaceDN w:val="0"/>
        <w:adjustRightInd w:val="0"/>
        <w:ind w:left="284" w:hanging="284"/>
        <w:jc w:val="both"/>
        <w:rPr>
          <w:kern w:val="0"/>
          <w:sz w:val="22"/>
          <w:szCs w:val="22"/>
          <w:lang w:eastAsia="pl-PL"/>
        </w:rPr>
      </w:pPr>
      <w:r w:rsidRPr="001F732C">
        <w:rPr>
          <w:kern w:val="0"/>
          <w:sz w:val="22"/>
          <w:szCs w:val="22"/>
          <w:lang w:eastAsia="pl-PL"/>
        </w:rPr>
        <w:t>Zgodnie z art. 515 ustawy, odwołanie wnosi się:</w:t>
      </w:r>
    </w:p>
    <w:p w14:paraId="38A5ABFB" w14:textId="77777777" w:rsidR="006C23B4" w:rsidRPr="001F732C" w:rsidRDefault="006C23B4" w:rsidP="006C23B4">
      <w:pPr>
        <w:suppressAutoHyphens w:val="0"/>
        <w:autoSpaceDE w:val="0"/>
        <w:autoSpaceDN w:val="0"/>
        <w:adjustRightInd w:val="0"/>
        <w:ind w:left="284"/>
        <w:jc w:val="both"/>
        <w:rPr>
          <w:kern w:val="0"/>
          <w:sz w:val="22"/>
          <w:szCs w:val="22"/>
          <w:lang w:eastAsia="pl-PL"/>
        </w:rPr>
      </w:pPr>
      <w:r w:rsidRPr="001F732C">
        <w:rPr>
          <w:kern w:val="0"/>
          <w:sz w:val="22"/>
          <w:szCs w:val="22"/>
          <w:lang w:eastAsia="pl-PL"/>
        </w:rPr>
        <w:t>„1. Odwołanie wnosi się:</w:t>
      </w:r>
    </w:p>
    <w:p w14:paraId="46C39007" w14:textId="77777777" w:rsidR="006C23B4" w:rsidRPr="001F732C" w:rsidRDefault="006C23B4" w:rsidP="006C23B4">
      <w:pPr>
        <w:numPr>
          <w:ilvl w:val="4"/>
          <w:numId w:val="21"/>
        </w:numPr>
        <w:tabs>
          <w:tab w:val="clear" w:pos="3600"/>
          <w:tab w:val="num" w:pos="284"/>
          <w:tab w:val="left" w:pos="567"/>
        </w:tabs>
        <w:suppressAutoHyphens w:val="0"/>
        <w:autoSpaceDE w:val="0"/>
        <w:autoSpaceDN w:val="0"/>
        <w:adjustRightInd w:val="0"/>
        <w:ind w:left="284" w:firstLine="0"/>
        <w:jc w:val="both"/>
        <w:rPr>
          <w:kern w:val="0"/>
          <w:sz w:val="22"/>
          <w:szCs w:val="22"/>
          <w:lang w:eastAsia="pl-PL"/>
        </w:rPr>
      </w:pPr>
      <w:r w:rsidRPr="001F732C">
        <w:rPr>
          <w:kern w:val="0"/>
          <w:sz w:val="22"/>
          <w:szCs w:val="22"/>
          <w:lang w:eastAsia="pl-PL"/>
        </w:rPr>
        <w:t>w przypadku zamówień, których wartość jest równa albo przekracza progi unijne, w terminie:</w:t>
      </w:r>
    </w:p>
    <w:p w14:paraId="57794032" w14:textId="77777777" w:rsidR="006C23B4" w:rsidRPr="001F732C" w:rsidRDefault="006C23B4" w:rsidP="006C23B4">
      <w:pPr>
        <w:numPr>
          <w:ilvl w:val="1"/>
          <w:numId w:val="22"/>
        </w:numPr>
        <w:tabs>
          <w:tab w:val="num" w:pos="284"/>
        </w:tabs>
        <w:suppressAutoHyphens w:val="0"/>
        <w:autoSpaceDE w:val="0"/>
        <w:autoSpaceDN w:val="0"/>
        <w:adjustRightInd w:val="0"/>
        <w:ind w:left="851" w:hanging="283"/>
        <w:jc w:val="both"/>
        <w:rPr>
          <w:kern w:val="0"/>
          <w:sz w:val="22"/>
          <w:szCs w:val="22"/>
          <w:lang w:eastAsia="pl-PL"/>
        </w:rPr>
      </w:pPr>
      <w:r w:rsidRPr="001F732C">
        <w:rPr>
          <w:kern w:val="0"/>
          <w:sz w:val="22"/>
          <w:szCs w:val="22"/>
          <w:lang w:eastAsia="pl-PL"/>
        </w:rPr>
        <w:t>10 dni od dnia przekazania informacji o czynności zamawiającego stanowiącej podstawę jego wniesienia, jeżeli informacja została przekazana przy użyciu środków komunikacji elektronicznej,</w:t>
      </w:r>
    </w:p>
    <w:p w14:paraId="61A0AE54" w14:textId="77777777" w:rsidR="006C23B4" w:rsidRPr="001F732C" w:rsidRDefault="006C23B4" w:rsidP="006C23B4">
      <w:pPr>
        <w:numPr>
          <w:ilvl w:val="1"/>
          <w:numId w:val="22"/>
        </w:numPr>
        <w:tabs>
          <w:tab w:val="num" w:pos="284"/>
        </w:tabs>
        <w:suppressAutoHyphens w:val="0"/>
        <w:autoSpaceDE w:val="0"/>
        <w:autoSpaceDN w:val="0"/>
        <w:adjustRightInd w:val="0"/>
        <w:ind w:left="851" w:hanging="283"/>
        <w:jc w:val="both"/>
        <w:rPr>
          <w:kern w:val="0"/>
          <w:sz w:val="22"/>
          <w:szCs w:val="22"/>
          <w:lang w:eastAsia="pl-PL"/>
        </w:rPr>
      </w:pPr>
      <w:r w:rsidRPr="001F732C">
        <w:rPr>
          <w:kern w:val="0"/>
          <w:sz w:val="22"/>
          <w:szCs w:val="22"/>
          <w:lang w:eastAsia="pl-PL"/>
        </w:rPr>
        <w:t>15 dni od dnia przekazania informacji o czynności zamawiającego stanowiącej podstawę jego wniesienia, jeżeli informacja została przekazana w sposób inny niż określony w lit. a;</w:t>
      </w:r>
    </w:p>
    <w:p w14:paraId="6C4CC97E" w14:textId="77777777" w:rsidR="006C23B4" w:rsidRPr="001F732C" w:rsidRDefault="006C23B4" w:rsidP="006C23B4">
      <w:pPr>
        <w:numPr>
          <w:ilvl w:val="4"/>
          <w:numId w:val="21"/>
        </w:numPr>
        <w:tabs>
          <w:tab w:val="clear" w:pos="3600"/>
          <w:tab w:val="left" w:pos="567"/>
        </w:tabs>
        <w:suppressAutoHyphens w:val="0"/>
        <w:autoSpaceDE w:val="0"/>
        <w:autoSpaceDN w:val="0"/>
        <w:adjustRightInd w:val="0"/>
        <w:ind w:left="567" w:hanging="283"/>
        <w:jc w:val="both"/>
        <w:rPr>
          <w:kern w:val="0"/>
          <w:sz w:val="22"/>
          <w:szCs w:val="22"/>
          <w:lang w:eastAsia="pl-PL"/>
        </w:rPr>
      </w:pPr>
      <w:r w:rsidRPr="001F732C">
        <w:rPr>
          <w:kern w:val="0"/>
          <w:sz w:val="22"/>
          <w:szCs w:val="22"/>
          <w:lang w:eastAsia="pl-PL"/>
        </w:rPr>
        <w:t>w przypadku zamówień, których wartość jest mniejsza niż progi unijne, w terminie:</w:t>
      </w:r>
    </w:p>
    <w:p w14:paraId="58DAE613" w14:textId="77777777" w:rsidR="006C23B4" w:rsidRPr="001F732C" w:rsidRDefault="006C23B4" w:rsidP="006C23B4">
      <w:pPr>
        <w:numPr>
          <w:ilvl w:val="0"/>
          <w:numId w:val="23"/>
        </w:numPr>
        <w:tabs>
          <w:tab w:val="num" w:pos="284"/>
        </w:tabs>
        <w:suppressAutoHyphens w:val="0"/>
        <w:autoSpaceDE w:val="0"/>
        <w:autoSpaceDN w:val="0"/>
        <w:adjustRightInd w:val="0"/>
        <w:ind w:left="851" w:hanging="283"/>
        <w:jc w:val="both"/>
        <w:rPr>
          <w:kern w:val="0"/>
          <w:sz w:val="22"/>
          <w:szCs w:val="22"/>
          <w:lang w:eastAsia="pl-PL"/>
        </w:rPr>
      </w:pPr>
      <w:r w:rsidRPr="001F732C">
        <w:rPr>
          <w:kern w:val="0"/>
          <w:sz w:val="22"/>
          <w:szCs w:val="22"/>
          <w:lang w:eastAsia="pl-PL"/>
        </w:rPr>
        <w:t>5 dni od dnia przekazania informacji o czynności zamawiającego stanowiącej podstawę jego wniesienia, jeżeli informacja została przekazana przy użyciu środków komunikacji elektronicznej,</w:t>
      </w:r>
    </w:p>
    <w:p w14:paraId="60B9581E" w14:textId="77777777" w:rsidR="006C23B4" w:rsidRPr="001F732C" w:rsidRDefault="006C23B4" w:rsidP="006C23B4">
      <w:pPr>
        <w:numPr>
          <w:ilvl w:val="0"/>
          <w:numId w:val="23"/>
        </w:numPr>
        <w:tabs>
          <w:tab w:val="num" w:pos="284"/>
        </w:tabs>
        <w:suppressAutoHyphens w:val="0"/>
        <w:autoSpaceDE w:val="0"/>
        <w:autoSpaceDN w:val="0"/>
        <w:adjustRightInd w:val="0"/>
        <w:ind w:left="851" w:hanging="283"/>
        <w:jc w:val="both"/>
        <w:rPr>
          <w:kern w:val="0"/>
          <w:sz w:val="22"/>
          <w:szCs w:val="22"/>
          <w:lang w:eastAsia="pl-PL"/>
        </w:rPr>
      </w:pPr>
      <w:r w:rsidRPr="001F732C">
        <w:rPr>
          <w:kern w:val="0"/>
          <w:sz w:val="22"/>
          <w:szCs w:val="22"/>
          <w:lang w:eastAsia="pl-PL"/>
        </w:rPr>
        <w:lastRenderedPageBreak/>
        <w:t>10 dni od dnia przekazania informacji o czynności zamawiającego stanowiącej podstawę jego wniesienia, jeżeli informacja została przekazana w sposób inny niż określony w lit. a.</w:t>
      </w:r>
    </w:p>
    <w:p w14:paraId="41766259" w14:textId="77777777" w:rsidR="006C23B4" w:rsidRPr="001F732C" w:rsidRDefault="006C23B4" w:rsidP="006C23B4">
      <w:pPr>
        <w:numPr>
          <w:ilvl w:val="3"/>
          <w:numId w:val="21"/>
        </w:numPr>
        <w:tabs>
          <w:tab w:val="clear" w:pos="2880"/>
          <w:tab w:val="num" w:pos="284"/>
          <w:tab w:val="num" w:pos="567"/>
        </w:tabs>
        <w:suppressAutoHyphens w:val="0"/>
        <w:autoSpaceDE w:val="0"/>
        <w:autoSpaceDN w:val="0"/>
        <w:adjustRightInd w:val="0"/>
        <w:ind w:left="567" w:hanging="283"/>
        <w:jc w:val="both"/>
        <w:rPr>
          <w:kern w:val="0"/>
          <w:sz w:val="22"/>
          <w:szCs w:val="22"/>
          <w:lang w:eastAsia="pl-PL"/>
        </w:rPr>
      </w:pPr>
      <w:r w:rsidRPr="001F732C">
        <w:rPr>
          <w:kern w:val="0"/>
          <w:sz w:val="22"/>
          <w:szCs w:val="22"/>
          <w:lang w:eastAsia="pl-PL"/>
        </w:rPr>
        <w:t>Odwołanie wobec treści ogłoszenia wszczynającego postępowanie o udzielenie zamówienia lub konkurs lub wobec treści dokumentów zamówienia wnosi się w terminie:</w:t>
      </w:r>
    </w:p>
    <w:p w14:paraId="75A7B5F0" w14:textId="77777777" w:rsidR="006C23B4" w:rsidRPr="001F732C" w:rsidRDefault="006C23B4" w:rsidP="006C23B4">
      <w:pPr>
        <w:numPr>
          <w:ilvl w:val="0"/>
          <w:numId w:val="24"/>
        </w:numPr>
        <w:suppressAutoHyphens w:val="0"/>
        <w:autoSpaceDE w:val="0"/>
        <w:autoSpaceDN w:val="0"/>
        <w:adjustRightInd w:val="0"/>
        <w:ind w:left="567" w:hanging="295"/>
        <w:jc w:val="both"/>
        <w:rPr>
          <w:kern w:val="0"/>
          <w:sz w:val="22"/>
          <w:szCs w:val="22"/>
          <w:lang w:eastAsia="pl-PL"/>
        </w:rPr>
      </w:pPr>
      <w:r w:rsidRPr="001F732C">
        <w:rPr>
          <w:kern w:val="0"/>
          <w:sz w:val="22"/>
          <w:szCs w:val="22"/>
          <w:lang w:eastAsia="pl-PL"/>
        </w:rPr>
        <w:t>10 dni od dnia publikacji ogłoszenia w Dzienniku Urzędowym Unii Europejskiej lub zamieszczenia dokumentów zamówienia na stronie internetowej, w przypadku zamówień, których wartość jest równa albo przekracza progi unijne;</w:t>
      </w:r>
    </w:p>
    <w:p w14:paraId="3DFBAE93" w14:textId="77777777" w:rsidR="006C23B4" w:rsidRPr="001F732C" w:rsidRDefault="006C23B4" w:rsidP="006C23B4">
      <w:pPr>
        <w:numPr>
          <w:ilvl w:val="0"/>
          <w:numId w:val="24"/>
        </w:numPr>
        <w:suppressAutoHyphens w:val="0"/>
        <w:autoSpaceDE w:val="0"/>
        <w:autoSpaceDN w:val="0"/>
        <w:adjustRightInd w:val="0"/>
        <w:ind w:left="567" w:hanging="295"/>
        <w:jc w:val="both"/>
        <w:rPr>
          <w:kern w:val="0"/>
          <w:sz w:val="22"/>
          <w:szCs w:val="22"/>
          <w:lang w:eastAsia="pl-PL"/>
        </w:rPr>
      </w:pPr>
      <w:r w:rsidRPr="001F732C">
        <w:rPr>
          <w:kern w:val="0"/>
          <w:sz w:val="22"/>
          <w:szCs w:val="22"/>
          <w:lang w:eastAsia="pl-PL"/>
        </w:rPr>
        <w:t>5 dni od dnia zamieszczenia ogłoszenia w Biuletynie Zamówień Publicznych lub dokumentów zamówienia na stronie internetowej, w przypadku zamówień, których wartość jest mniejsza niż progi unijne.</w:t>
      </w:r>
    </w:p>
    <w:p w14:paraId="7B6516F0" w14:textId="77777777" w:rsidR="006C23B4" w:rsidRPr="001F732C" w:rsidRDefault="006C23B4" w:rsidP="006C23B4">
      <w:pPr>
        <w:numPr>
          <w:ilvl w:val="3"/>
          <w:numId w:val="42"/>
        </w:numPr>
        <w:suppressAutoHyphens w:val="0"/>
        <w:autoSpaceDE w:val="0"/>
        <w:autoSpaceDN w:val="0"/>
        <w:adjustRightInd w:val="0"/>
        <w:ind w:left="567" w:hanging="283"/>
        <w:jc w:val="both"/>
        <w:rPr>
          <w:kern w:val="0"/>
          <w:sz w:val="22"/>
          <w:szCs w:val="22"/>
          <w:lang w:eastAsia="pl-PL"/>
        </w:rPr>
      </w:pPr>
      <w:r w:rsidRPr="001F732C">
        <w:rPr>
          <w:kern w:val="0"/>
          <w:sz w:val="22"/>
          <w:szCs w:val="22"/>
          <w:lang w:eastAsia="pl-PL"/>
        </w:rPr>
        <w:t>Odwołanie w przypadkach innych niż określone w ust. 1 i 2 wnosi się w terminie:</w:t>
      </w:r>
    </w:p>
    <w:p w14:paraId="702DF7B6" w14:textId="77777777" w:rsidR="006C23B4" w:rsidRPr="001F732C" w:rsidRDefault="006C23B4" w:rsidP="006C23B4">
      <w:pPr>
        <w:numPr>
          <w:ilvl w:val="0"/>
          <w:numId w:val="25"/>
        </w:numPr>
        <w:tabs>
          <w:tab w:val="clear" w:pos="720"/>
          <w:tab w:val="num" w:pos="851"/>
        </w:tabs>
        <w:suppressAutoHyphens w:val="0"/>
        <w:autoSpaceDE w:val="0"/>
        <w:autoSpaceDN w:val="0"/>
        <w:adjustRightInd w:val="0"/>
        <w:ind w:left="993" w:hanging="284"/>
        <w:jc w:val="both"/>
        <w:rPr>
          <w:kern w:val="0"/>
          <w:sz w:val="22"/>
          <w:szCs w:val="22"/>
          <w:lang w:eastAsia="pl-PL"/>
        </w:rPr>
      </w:pPr>
      <w:r w:rsidRPr="001F732C">
        <w:rPr>
          <w:kern w:val="0"/>
          <w:sz w:val="22"/>
          <w:szCs w:val="22"/>
          <w:lang w:eastAsia="pl-PL"/>
        </w:rPr>
        <w:t>10 dni od dnia, w którym powzięto lub przy zachowaniu należytej staranności można było powziąć wiadomość o okolicznościach stanowiących podstawę jego wniesienia, w przypadku zamówień, których wartość jest równa albo przekracza progi unijne;</w:t>
      </w:r>
    </w:p>
    <w:p w14:paraId="2E84EB24" w14:textId="77777777" w:rsidR="006C23B4" w:rsidRPr="001F732C" w:rsidRDefault="006C23B4" w:rsidP="006C23B4">
      <w:pPr>
        <w:numPr>
          <w:ilvl w:val="0"/>
          <w:numId w:val="25"/>
        </w:numPr>
        <w:tabs>
          <w:tab w:val="clear" w:pos="720"/>
          <w:tab w:val="num" w:pos="284"/>
          <w:tab w:val="num" w:pos="851"/>
        </w:tabs>
        <w:suppressAutoHyphens w:val="0"/>
        <w:autoSpaceDE w:val="0"/>
        <w:autoSpaceDN w:val="0"/>
        <w:adjustRightInd w:val="0"/>
        <w:ind w:left="993" w:hanging="284"/>
        <w:jc w:val="both"/>
        <w:rPr>
          <w:kern w:val="0"/>
          <w:sz w:val="22"/>
          <w:szCs w:val="22"/>
          <w:lang w:eastAsia="pl-PL"/>
        </w:rPr>
      </w:pPr>
      <w:r w:rsidRPr="001F732C">
        <w:rPr>
          <w:kern w:val="0"/>
          <w:sz w:val="22"/>
          <w:szCs w:val="22"/>
          <w:lang w:eastAsia="pl-PL"/>
        </w:rPr>
        <w:t>5 dni od dnia, w którym powzięto lub przy zachowaniu należytej staranności można było powziąć wiadomość o okolicznościach stanowiących podstawę jego wniesienia, w przypadku zamówień, których wartość jest mniejsza niż progi unijne.</w:t>
      </w:r>
    </w:p>
    <w:p w14:paraId="3C3D9ED1" w14:textId="77777777" w:rsidR="006C23B4" w:rsidRPr="001F732C" w:rsidRDefault="006C23B4" w:rsidP="006C23B4">
      <w:pPr>
        <w:pStyle w:val="Akapitzlist"/>
        <w:numPr>
          <w:ilvl w:val="3"/>
          <w:numId w:val="42"/>
        </w:numPr>
        <w:suppressAutoHyphens w:val="0"/>
        <w:autoSpaceDE w:val="0"/>
        <w:autoSpaceDN w:val="0"/>
        <w:adjustRightInd w:val="0"/>
        <w:ind w:left="709"/>
        <w:jc w:val="both"/>
        <w:rPr>
          <w:kern w:val="0"/>
          <w:sz w:val="22"/>
          <w:szCs w:val="22"/>
          <w:lang w:eastAsia="pl-PL"/>
        </w:rPr>
      </w:pPr>
      <w:r w:rsidRPr="001F732C">
        <w:rPr>
          <w:kern w:val="0"/>
          <w:sz w:val="22"/>
          <w:szCs w:val="22"/>
          <w:lang w:eastAsia="pl-PL"/>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2302907E" w14:textId="77777777" w:rsidR="006C23B4" w:rsidRPr="001F732C" w:rsidRDefault="006C23B4" w:rsidP="006C23B4">
      <w:pPr>
        <w:numPr>
          <w:ilvl w:val="1"/>
          <w:numId w:val="26"/>
        </w:numPr>
        <w:tabs>
          <w:tab w:val="clear" w:pos="1440"/>
        </w:tabs>
        <w:suppressAutoHyphens w:val="0"/>
        <w:autoSpaceDE w:val="0"/>
        <w:autoSpaceDN w:val="0"/>
        <w:adjustRightInd w:val="0"/>
        <w:ind w:left="993" w:hanging="284"/>
        <w:jc w:val="both"/>
        <w:rPr>
          <w:kern w:val="0"/>
          <w:sz w:val="22"/>
          <w:szCs w:val="22"/>
          <w:lang w:eastAsia="pl-PL"/>
        </w:rPr>
      </w:pPr>
      <w:r w:rsidRPr="001F732C">
        <w:rPr>
          <w:kern w:val="0"/>
          <w:sz w:val="22"/>
          <w:szCs w:val="22"/>
          <w:lang w:eastAsia="pl-PL"/>
        </w:rPr>
        <w:t>15 dni od dnia zamieszczenia w Biuletynie Zamówień Publicznych ogłoszenia o wyniku postępowania albo 30 dni od dnia publikacji w Dzienniku Urzędowym Unii Europejskiej ogłoszenia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346E0013" w14:textId="77777777" w:rsidR="006C23B4" w:rsidRPr="001F732C" w:rsidRDefault="006C23B4" w:rsidP="006C23B4">
      <w:pPr>
        <w:numPr>
          <w:ilvl w:val="0"/>
          <w:numId w:val="27"/>
        </w:numPr>
        <w:tabs>
          <w:tab w:val="clear" w:pos="720"/>
          <w:tab w:val="num" w:pos="993"/>
        </w:tabs>
        <w:suppressAutoHyphens w:val="0"/>
        <w:autoSpaceDE w:val="0"/>
        <w:autoSpaceDN w:val="0"/>
        <w:adjustRightInd w:val="0"/>
        <w:ind w:left="993" w:hanging="284"/>
        <w:jc w:val="both"/>
        <w:rPr>
          <w:kern w:val="0"/>
          <w:sz w:val="22"/>
          <w:szCs w:val="22"/>
          <w:lang w:eastAsia="pl-PL"/>
        </w:rPr>
      </w:pPr>
      <w:r w:rsidRPr="001F732C">
        <w:rPr>
          <w:kern w:val="0"/>
          <w:sz w:val="22"/>
          <w:szCs w:val="22"/>
          <w:lang w:eastAsia="pl-PL"/>
        </w:rPr>
        <w:t>6 miesięcy od dnia zawarcia umowy, jeżeli zamawiający:</w:t>
      </w:r>
    </w:p>
    <w:p w14:paraId="7B05AB9F" w14:textId="77777777" w:rsidR="006C23B4" w:rsidRPr="001F732C" w:rsidRDefault="006C23B4" w:rsidP="006C23B4">
      <w:pPr>
        <w:pStyle w:val="Akapitzlist"/>
        <w:numPr>
          <w:ilvl w:val="5"/>
          <w:numId w:val="27"/>
        </w:numPr>
        <w:tabs>
          <w:tab w:val="clear" w:pos="540"/>
          <w:tab w:val="num" w:pos="1276"/>
        </w:tabs>
        <w:suppressAutoHyphens w:val="0"/>
        <w:autoSpaceDE w:val="0"/>
        <w:autoSpaceDN w:val="0"/>
        <w:adjustRightInd w:val="0"/>
        <w:ind w:left="1276"/>
        <w:rPr>
          <w:kern w:val="0"/>
          <w:sz w:val="22"/>
          <w:szCs w:val="22"/>
          <w:lang w:eastAsia="pl-PL"/>
        </w:rPr>
      </w:pPr>
      <w:r w:rsidRPr="001F732C">
        <w:rPr>
          <w:kern w:val="0"/>
          <w:sz w:val="22"/>
          <w:szCs w:val="22"/>
          <w:lang w:eastAsia="pl-PL"/>
        </w:rPr>
        <w:t xml:space="preserve"> nie opublikował w Dzienniku Urzędowym Unii Europejskiej ogłoszenia o udzieleniu zamówienia albo </w:t>
      </w:r>
    </w:p>
    <w:p w14:paraId="2395E0FC" w14:textId="77777777" w:rsidR="006C23B4" w:rsidRPr="001F732C" w:rsidRDefault="006C23B4" w:rsidP="006C23B4">
      <w:pPr>
        <w:pStyle w:val="Akapitzlist"/>
        <w:numPr>
          <w:ilvl w:val="5"/>
          <w:numId w:val="27"/>
        </w:numPr>
        <w:tabs>
          <w:tab w:val="clear" w:pos="540"/>
          <w:tab w:val="num" w:pos="1276"/>
        </w:tabs>
        <w:suppressAutoHyphens w:val="0"/>
        <w:autoSpaceDE w:val="0"/>
        <w:autoSpaceDN w:val="0"/>
        <w:adjustRightInd w:val="0"/>
        <w:ind w:left="1276"/>
        <w:rPr>
          <w:kern w:val="0"/>
          <w:sz w:val="22"/>
          <w:szCs w:val="22"/>
          <w:lang w:eastAsia="pl-PL"/>
        </w:rPr>
      </w:pPr>
      <w:r w:rsidRPr="001F732C">
        <w:rPr>
          <w:kern w:val="0"/>
          <w:sz w:val="22"/>
          <w:szCs w:val="22"/>
          <w:lang w:eastAsia="pl-PL"/>
        </w:rPr>
        <w:t>opublikował w Dzienniku Urzędowym Unii Europejskiej ogłoszenie o udzieleniu zamówienia, które nie zawiera uzasadnienia udzielenia zamówienia w trybie negocjacji bez ogłoszenia albo zamówienia z wolnej ręki;</w:t>
      </w:r>
    </w:p>
    <w:p w14:paraId="47E4DE84" w14:textId="77777777" w:rsidR="006C23B4" w:rsidRPr="001F732C" w:rsidRDefault="006C23B4" w:rsidP="006C23B4">
      <w:pPr>
        <w:numPr>
          <w:ilvl w:val="0"/>
          <w:numId w:val="27"/>
        </w:numPr>
        <w:tabs>
          <w:tab w:val="clear" w:pos="720"/>
          <w:tab w:val="num" w:pos="993"/>
        </w:tabs>
        <w:suppressAutoHyphens w:val="0"/>
        <w:autoSpaceDE w:val="0"/>
        <w:autoSpaceDN w:val="0"/>
        <w:adjustRightInd w:val="0"/>
        <w:ind w:left="993" w:hanging="284"/>
        <w:jc w:val="both"/>
        <w:rPr>
          <w:kern w:val="0"/>
          <w:sz w:val="22"/>
          <w:szCs w:val="22"/>
          <w:lang w:eastAsia="pl-PL"/>
        </w:rPr>
      </w:pPr>
      <w:r w:rsidRPr="001F732C">
        <w:rPr>
          <w:kern w:val="0"/>
          <w:sz w:val="22"/>
          <w:szCs w:val="22"/>
          <w:lang w:eastAsia="pl-PL"/>
        </w:rPr>
        <w:t>miesiąca od dnia zawarcia umowy, jeżeli zamawiający:</w:t>
      </w:r>
    </w:p>
    <w:p w14:paraId="323945EC" w14:textId="77777777" w:rsidR="006C23B4" w:rsidRPr="001F732C" w:rsidRDefault="006C23B4" w:rsidP="006C23B4">
      <w:pPr>
        <w:numPr>
          <w:ilvl w:val="5"/>
          <w:numId w:val="27"/>
        </w:numPr>
        <w:tabs>
          <w:tab w:val="left" w:pos="1276"/>
        </w:tabs>
        <w:suppressAutoHyphens w:val="0"/>
        <w:autoSpaceDE w:val="0"/>
        <w:autoSpaceDN w:val="0"/>
        <w:adjustRightInd w:val="0"/>
        <w:ind w:left="1276" w:hanging="283"/>
        <w:jc w:val="both"/>
        <w:rPr>
          <w:kern w:val="0"/>
          <w:sz w:val="22"/>
          <w:szCs w:val="22"/>
          <w:lang w:eastAsia="pl-PL"/>
        </w:rPr>
      </w:pPr>
      <w:r w:rsidRPr="001F732C">
        <w:rPr>
          <w:kern w:val="0"/>
          <w:sz w:val="22"/>
          <w:szCs w:val="22"/>
          <w:lang w:eastAsia="pl-PL"/>
        </w:rPr>
        <w:t>nie zamieścił w Biuletynie Zamówień Publicznych ogłoszenia o wyniku postępowania albo</w:t>
      </w:r>
    </w:p>
    <w:p w14:paraId="5A3C2BA6" w14:textId="77777777" w:rsidR="006C23B4" w:rsidRPr="001F732C" w:rsidRDefault="006C23B4" w:rsidP="006C23B4">
      <w:pPr>
        <w:numPr>
          <w:ilvl w:val="5"/>
          <w:numId w:val="27"/>
        </w:numPr>
        <w:tabs>
          <w:tab w:val="left" w:pos="1276"/>
        </w:tabs>
        <w:suppressAutoHyphens w:val="0"/>
        <w:autoSpaceDE w:val="0"/>
        <w:autoSpaceDN w:val="0"/>
        <w:adjustRightInd w:val="0"/>
        <w:ind w:left="1276" w:hanging="283"/>
        <w:jc w:val="both"/>
        <w:rPr>
          <w:kern w:val="0"/>
          <w:sz w:val="22"/>
          <w:szCs w:val="22"/>
          <w:lang w:eastAsia="pl-PL"/>
        </w:rPr>
      </w:pPr>
      <w:r w:rsidRPr="001F732C">
        <w:rPr>
          <w:kern w:val="0"/>
          <w:sz w:val="22"/>
          <w:szCs w:val="22"/>
          <w:lang w:eastAsia="pl-PL"/>
        </w:rPr>
        <w:t>zamieścił w Biuletynie Zamówień Publicznych ogłoszenie o wyniku postępowania, które nie zawiera uzasadnienia udzielenia zamówienia w trybie negocjacji bez ogłoszenia albo zamówienia z wolnej ręki.”</w:t>
      </w:r>
    </w:p>
    <w:p w14:paraId="516372FE" w14:textId="77777777" w:rsidR="006C23B4" w:rsidRPr="001F732C" w:rsidRDefault="006C23B4" w:rsidP="006C23B4">
      <w:pPr>
        <w:numPr>
          <w:ilvl w:val="0"/>
          <w:numId w:val="21"/>
        </w:numPr>
        <w:tabs>
          <w:tab w:val="clear" w:pos="720"/>
          <w:tab w:val="num" w:pos="284"/>
        </w:tabs>
        <w:suppressAutoHyphens w:val="0"/>
        <w:autoSpaceDE w:val="0"/>
        <w:autoSpaceDN w:val="0"/>
        <w:adjustRightInd w:val="0"/>
        <w:ind w:left="284" w:hanging="284"/>
        <w:jc w:val="both"/>
        <w:rPr>
          <w:kern w:val="0"/>
          <w:sz w:val="22"/>
          <w:szCs w:val="22"/>
          <w:lang w:eastAsia="pl-PL"/>
        </w:rPr>
      </w:pPr>
      <w:r w:rsidRPr="001F732C">
        <w:rPr>
          <w:kern w:val="0"/>
          <w:sz w:val="22"/>
          <w:szCs w:val="22"/>
          <w:lang w:eastAsia="pl-PL"/>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6F3F657E" w14:textId="77777777" w:rsidR="006C23B4" w:rsidRPr="001F732C" w:rsidRDefault="006C23B4" w:rsidP="006C23B4">
      <w:pPr>
        <w:numPr>
          <w:ilvl w:val="0"/>
          <w:numId w:val="21"/>
        </w:numPr>
        <w:tabs>
          <w:tab w:val="clear" w:pos="720"/>
          <w:tab w:val="num" w:pos="284"/>
        </w:tabs>
        <w:suppressAutoHyphens w:val="0"/>
        <w:autoSpaceDE w:val="0"/>
        <w:autoSpaceDN w:val="0"/>
        <w:adjustRightInd w:val="0"/>
        <w:ind w:left="284" w:hanging="284"/>
        <w:jc w:val="both"/>
        <w:rPr>
          <w:kern w:val="0"/>
          <w:sz w:val="22"/>
          <w:szCs w:val="22"/>
          <w:lang w:eastAsia="pl-PL"/>
        </w:rPr>
      </w:pPr>
      <w:r w:rsidRPr="001F732C">
        <w:rPr>
          <w:kern w:val="0"/>
          <w:sz w:val="22"/>
          <w:szCs w:val="22"/>
          <w:lang w:eastAsia="pl-PL"/>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6E259033" w14:textId="77777777" w:rsidR="00A22D78" w:rsidRPr="006C4663" w:rsidRDefault="006C23B4" w:rsidP="001F732C">
      <w:pPr>
        <w:numPr>
          <w:ilvl w:val="0"/>
          <w:numId w:val="21"/>
        </w:numPr>
        <w:tabs>
          <w:tab w:val="clear" w:pos="720"/>
          <w:tab w:val="num" w:pos="284"/>
        </w:tabs>
        <w:suppressAutoHyphens w:val="0"/>
        <w:autoSpaceDE w:val="0"/>
        <w:autoSpaceDN w:val="0"/>
        <w:adjustRightInd w:val="0"/>
        <w:ind w:left="284" w:hanging="284"/>
        <w:jc w:val="both"/>
        <w:rPr>
          <w:kern w:val="0"/>
          <w:sz w:val="22"/>
          <w:szCs w:val="22"/>
          <w:lang w:eastAsia="pl-PL"/>
        </w:rPr>
      </w:pPr>
      <w:r w:rsidRPr="001F732C">
        <w:rPr>
          <w:kern w:val="0"/>
          <w:sz w:val="22"/>
          <w:szCs w:val="22"/>
          <w:lang w:eastAsia="pl-PL"/>
        </w:rPr>
        <w:t>Od wyroku sądu lub postanowienia kończącego postępowanie w sprawie przysługuje skarga kasacyjna do Sądu Najwyższego.</w:t>
      </w:r>
    </w:p>
    <w:p w14:paraId="3219F76E" w14:textId="77777777" w:rsidR="006C23B4" w:rsidRPr="001F732C" w:rsidRDefault="00737226" w:rsidP="006C23B4">
      <w:pPr>
        <w:pBdr>
          <w:top w:val="double" w:sz="4" w:space="1" w:color="000000"/>
          <w:left w:val="double" w:sz="4" w:space="4" w:color="000000"/>
          <w:bottom w:val="double" w:sz="4" w:space="1" w:color="000000"/>
          <w:right w:val="double" w:sz="4" w:space="0" w:color="000000"/>
        </w:pBdr>
        <w:shd w:val="clear" w:color="auto" w:fill="FFFFFF"/>
        <w:tabs>
          <w:tab w:val="left" w:pos="0"/>
        </w:tabs>
        <w:rPr>
          <w:sz w:val="22"/>
          <w:szCs w:val="22"/>
        </w:rPr>
      </w:pPr>
      <w:r>
        <w:rPr>
          <w:b/>
          <w:sz w:val="22"/>
          <w:szCs w:val="22"/>
        </w:rPr>
        <w:t>XI</w:t>
      </w:r>
      <w:r w:rsidR="006C23B4" w:rsidRPr="001F732C">
        <w:rPr>
          <w:b/>
          <w:sz w:val="22"/>
          <w:szCs w:val="22"/>
        </w:rPr>
        <w:t>. OPIS PRZEDMIOTU ZAMÓWIENIA</w:t>
      </w:r>
    </w:p>
    <w:p w14:paraId="2935F707" w14:textId="77777777" w:rsidR="006C23B4" w:rsidRDefault="006C23B4" w:rsidP="006C23B4">
      <w:pPr>
        <w:pStyle w:val="Tekstpodstawowy"/>
        <w:numPr>
          <w:ilvl w:val="0"/>
          <w:numId w:val="37"/>
        </w:numPr>
        <w:tabs>
          <w:tab w:val="clear" w:pos="3118"/>
          <w:tab w:val="left" w:pos="284"/>
        </w:tabs>
        <w:ind w:left="284" w:hanging="284"/>
        <w:rPr>
          <w:sz w:val="22"/>
          <w:szCs w:val="22"/>
        </w:rPr>
      </w:pPr>
      <w:r w:rsidRPr="00BE6CEE">
        <w:rPr>
          <w:sz w:val="22"/>
          <w:szCs w:val="22"/>
        </w:rPr>
        <w:t xml:space="preserve">Przedmiotem zamówienia jest </w:t>
      </w:r>
      <w:r>
        <w:rPr>
          <w:sz w:val="22"/>
          <w:szCs w:val="22"/>
        </w:rPr>
        <w:t xml:space="preserve">dostawa do Laboratorium SP ZOZ w Dąbrowie </w:t>
      </w:r>
      <w:proofErr w:type="spellStart"/>
      <w:r>
        <w:rPr>
          <w:sz w:val="22"/>
          <w:szCs w:val="22"/>
        </w:rPr>
        <w:t>Białostociej</w:t>
      </w:r>
      <w:proofErr w:type="spellEnd"/>
      <w:r>
        <w:rPr>
          <w:sz w:val="22"/>
          <w:szCs w:val="22"/>
        </w:rPr>
        <w:t xml:space="preserve"> odczynników laboratoryjnych wraz z dzierżawą odpowiednich analizatorów. Pełny opis przedmiotu zamówienia jest zawarty w załączniku nr 2 do SWZ – Formularzu asortymentowo-cenowym.</w:t>
      </w:r>
    </w:p>
    <w:p w14:paraId="165286A3" w14:textId="419F6D9D" w:rsidR="00070476" w:rsidRDefault="00070476" w:rsidP="006C23B4">
      <w:pPr>
        <w:pStyle w:val="Tekstpodstawowy"/>
        <w:numPr>
          <w:ilvl w:val="0"/>
          <w:numId w:val="37"/>
        </w:numPr>
        <w:tabs>
          <w:tab w:val="clear" w:pos="3118"/>
          <w:tab w:val="left" w:pos="284"/>
        </w:tabs>
        <w:ind w:left="284" w:hanging="284"/>
        <w:rPr>
          <w:sz w:val="22"/>
          <w:szCs w:val="22"/>
        </w:rPr>
      </w:pPr>
      <w:r>
        <w:rPr>
          <w:sz w:val="22"/>
          <w:szCs w:val="22"/>
        </w:rPr>
        <w:lastRenderedPageBreak/>
        <w:t xml:space="preserve">Przedmiot zamówienia został podzielony na </w:t>
      </w:r>
      <w:r w:rsidR="005F251D">
        <w:rPr>
          <w:sz w:val="22"/>
          <w:szCs w:val="22"/>
        </w:rPr>
        <w:t>6</w:t>
      </w:r>
      <w:r>
        <w:rPr>
          <w:sz w:val="22"/>
          <w:szCs w:val="22"/>
        </w:rPr>
        <w:t xml:space="preserve"> części – Pakietów.</w:t>
      </w:r>
    </w:p>
    <w:p w14:paraId="7703CC71" w14:textId="77777777" w:rsidR="006C23B4" w:rsidRDefault="006C23B4" w:rsidP="006C23B4">
      <w:pPr>
        <w:pStyle w:val="Tekstpodstawowy"/>
        <w:numPr>
          <w:ilvl w:val="0"/>
          <w:numId w:val="37"/>
        </w:numPr>
        <w:tabs>
          <w:tab w:val="clear" w:pos="3118"/>
          <w:tab w:val="left" w:pos="284"/>
        </w:tabs>
        <w:ind w:left="284" w:hanging="284"/>
        <w:rPr>
          <w:sz w:val="22"/>
          <w:szCs w:val="22"/>
        </w:rPr>
      </w:pPr>
      <w:r>
        <w:rPr>
          <w:sz w:val="22"/>
          <w:szCs w:val="22"/>
        </w:rPr>
        <w:t xml:space="preserve">Podane w Formularzu </w:t>
      </w:r>
      <w:proofErr w:type="spellStart"/>
      <w:r>
        <w:rPr>
          <w:sz w:val="22"/>
          <w:szCs w:val="22"/>
        </w:rPr>
        <w:t>asortymenotowo</w:t>
      </w:r>
      <w:proofErr w:type="spellEnd"/>
      <w:r>
        <w:rPr>
          <w:sz w:val="22"/>
          <w:szCs w:val="22"/>
        </w:rPr>
        <w:t xml:space="preserve">-cenowym ilości są szacunkowym zapotrzebowaniem na 36 miesięcy. Zamawiający </w:t>
      </w:r>
      <w:proofErr w:type="spellStart"/>
      <w:r>
        <w:rPr>
          <w:sz w:val="22"/>
          <w:szCs w:val="22"/>
        </w:rPr>
        <w:t>zastrzeg</w:t>
      </w:r>
      <w:proofErr w:type="spellEnd"/>
      <w:r>
        <w:rPr>
          <w:sz w:val="22"/>
          <w:szCs w:val="22"/>
        </w:rPr>
        <w:t xml:space="preserve"> sobie prawo rezygnacji z zakupu części asortymentu wynikającej z braku </w:t>
      </w:r>
      <w:proofErr w:type="spellStart"/>
      <w:r>
        <w:rPr>
          <w:sz w:val="22"/>
          <w:szCs w:val="22"/>
        </w:rPr>
        <w:t>zpotrzebowania</w:t>
      </w:r>
      <w:proofErr w:type="spellEnd"/>
      <w:r>
        <w:rPr>
          <w:sz w:val="22"/>
          <w:szCs w:val="22"/>
        </w:rPr>
        <w:t>.</w:t>
      </w:r>
    </w:p>
    <w:p w14:paraId="67C6F1DA" w14:textId="77777777" w:rsidR="00070476" w:rsidRPr="00070476" w:rsidRDefault="00070476" w:rsidP="00070476">
      <w:pPr>
        <w:pStyle w:val="Tekstpodstawowy"/>
        <w:numPr>
          <w:ilvl w:val="0"/>
          <w:numId w:val="37"/>
        </w:numPr>
        <w:tabs>
          <w:tab w:val="clear" w:pos="3118"/>
          <w:tab w:val="left" w:pos="284"/>
        </w:tabs>
        <w:ind w:left="284" w:hanging="284"/>
        <w:rPr>
          <w:sz w:val="22"/>
          <w:szCs w:val="22"/>
        </w:rPr>
      </w:pPr>
      <w:r w:rsidRPr="008B3799">
        <w:rPr>
          <w:sz w:val="22"/>
          <w:szCs w:val="22"/>
        </w:rPr>
        <w:t>Zamówienia częściowe na dostawę odczynników Zamawiający będzie składał drogą elektroniczną.</w:t>
      </w:r>
    </w:p>
    <w:p w14:paraId="56391A20" w14:textId="77777777" w:rsidR="006C23B4" w:rsidRPr="005B3B50" w:rsidRDefault="006C23B4" w:rsidP="006C23B4">
      <w:pPr>
        <w:pStyle w:val="Tekstpodstawowy"/>
        <w:numPr>
          <w:ilvl w:val="0"/>
          <w:numId w:val="37"/>
        </w:numPr>
        <w:tabs>
          <w:tab w:val="clear" w:pos="3118"/>
          <w:tab w:val="left" w:pos="284"/>
        </w:tabs>
        <w:ind w:left="284" w:hanging="284"/>
        <w:rPr>
          <w:sz w:val="22"/>
          <w:szCs w:val="22"/>
        </w:rPr>
      </w:pPr>
      <w:r w:rsidRPr="005B3B50">
        <w:rPr>
          <w:rFonts w:eastAsia="Calibri"/>
          <w:sz w:val="22"/>
          <w:szCs w:val="22"/>
        </w:rPr>
        <w:t>Oferty równoważne:</w:t>
      </w:r>
    </w:p>
    <w:p w14:paraId="67AC26F9" w14:textId="77777777" w:rsidR="006C23B4" w:rsidRPr="009A029F" w:rsidRDefault="006C23B4" w:rsidP="006C23B4">
      <w:pPr>
        <w:spacing w:after="120"/>
        <w:ind w:left="357"/>
        <w:jc w:val="both"/>
        <w:rPr>
          <w:rFonts w:eastAsia="Calibri"/>
          <w:sz w:val="22"/>
          <w:szCs w:val="22"/>
        </w:rPr>
      </w:pPr>
      <w:r w:rsidRPr="009A029F">
        <w:rPr>
          <w:rFonts w:eastAsia="Calibri"/>
          <w:sz w:val="22"/>
          <w:szCs w:val="22"/>
        </w:rPr>
        <w:t>a)</w:t>
      </w:r>
      <w:r w:rsidRPr="009A029F">
        <w:rPr>
          <w:rFonts w:eastAsia="Calibri"/>
          <w:sz w:val="22"/>
          <w:szCs w:val="22"/>
        </w:rPr>
        <w:tab/>
        <w:t xml:space="preserve">Zamawiający dopuszcza rozwiązania równoważne opisywanym w specyfikacji </w:t>
      </w:r>
      <w:r>
        <w:rPr>
          <w:rFonts w:eastAsia="Calibri"/>
          <w:sz w:val="22"/>
          <w:szCs w:val="22"/>
        </w:rPr>
        <w:t xml:space="preserve"> warunków zamówienia,</w:t>
      </w:r>
    </w:p>
    <w:p w14:paraId="52600722" w14:textId="77777777" w:rsidR="006C23B4" w:rsidRPr="009A029F" w:rsidRDefault="006C23B4" w:rsidP="006C23B4">
      <w:pPr>
        <w:spacing w:after="120"/>
        <w:ind w:left="357"/>
        <w:jc w:val="both"/>
        <w:rPr>
          <w:rFonts w:eastAsia="Calibri"/>
          <w:sz w:val="22"/>
          <w:szCs w:val="22"/>
        </w:rPr>
      </w:pPr>
      <w:r w:rsidRPr="009A029F">
        <w:rPr>
          <w:rFonts w:eastAsia="Calibri"/>
          <w:sz w:val="22"/>
          <w:szCs w:val="22"/>
        </w:rPr>
        <w:t>b)</w:t>
      </w:r>
      <w:r w:rsidRPr="009A029F">
        <w:rPr>
          <w:rFonts w:eastAsia="Calibri"/>
          <w:sz w:val="22"/>
          <w:szCs w:val="22"/>
        </w:rPr>
        <w:tab/>
        <w:t>Wykonawca, który w ofercie powołuje się na rozwiązania równoważne opisywanym przez Zamawiającego jest obowiązany wykazać, że oferowane przez niego dostawy spełniają wymagania określone przez Zamawiającego w specyfikacj</w:t>
      </w:r>
      <w:r>
        <w:rPr>
          <w:rFonts w:eastAsia="Calibri"/>
          <w:sz w:val="22"/>
          <w:szCs w:val="22"/>
        </w:rPr>
        <w:t>i istotnych warunków zamówienia,</w:t>
      </w:r>
    </w:p>
    <w:p w14:paraId="48FE73AD" w14:textId="77777777" w:rsidR="006C23B4" w:rsidRPr="009A029F" w:rsidRDefault="006C23B4" w:rsidP="006C23B4">
      <w:pPr>
        <w:spacing w:after="120"/>
        <w:ind w:left="357"/>
        <w:jc w:val="both"/>
        <w:rPr>
          <w:rFonts w:eastAsia="Calibri"/>
          <w:sz w:val="22"/>
          <w:szCs w:val="22"/>
        </w:rPr>
      </w:pPr>
      <w:r>
        <w:rPr>
          <w:rFonts w:eastAsia="Calibri"/>
          <w:sz w:val="22"/>
          <w:szCs w:val="22"/>
        </w:rPr>
        <w:t>c)</w:t>
      </w:r>
      <w:r>
        <w:rPr>
          <w:rFonts w:eastAsia="Calibri"/>
          <w:sz w:val="22"/>
          <w:szCs w:val="22"/>
        </w:rPr>
        <w:tab/>
        <w:t>i</w:t>
      </w:r>
      <w:r w:rsidR="00070476">
        <w:rPr>
          <w:rFonts w:eastAsia="Calibri"/>
          <w:sz w:val="22"/>
          <w:szCs w:val="22"/>
        </w:rPr>
        <w:t>lekroć w niniejszej S</w:t>
      </w:r>
      <w:r w:rsidRPr="009A029F">
        <w:rPr>
          <w:rFonts w:eastAsia="Calibri"/>
          <w:sz w:val="22"/>
          <w:szCs w:val="22"/>
        </w:rPr>
        <w:t>WZ w opisie przedmiotu zamówienia jest mowa o normach, europejskich ocenach technicznych, aprobatach, specyfikacjach technicznych, systemach referencji technicznych to przyjmuje się, że wskazaniom takim towa</w:t>
      </w:r>
      <w:r>
        <w:rPr>
          <w:rFonts w:eastAsia="Calibri"/>
          <w:sz w:val="22"/>
          <w:szCs w:val="22"/>
        </w:rPr>
        <w:t>rzyszą wyrazy „lub równoważne”,</w:t>
      </w:r>
    </w:p>
    <w:p w14:paraId="64A882E5" w14:textId="77777777" w:rsidR="006C23B4" w:rsidRPr="00AF18ED" w:rsidRDefault="006C23B4" w:rsidP="00AF18ED">
      <w:pPr>
        <w:spacing w:after="120"/>
        <w:ind w:left="357"/>
        <w:jc w:val="both"/>
        <w:rPr>
          <w:rFonts w:eastAsia="Calibri"/>
          <w:sz w:val="22"/>
          <w:szCs w:val="22"/>
        </w:rPr>
      </w:pPr>
      <w:r>
        <w:rPr>
          <w:rFonts w:eastAsia="Calibri"/>
          <w:sz w:val="22"/>
          <w:szCs w:val="22"/>
        </w:rPr>
        <w:t>d)</w:t>
      </w:r>
      <w:r>
        <w:rPr>
          <w:rFonts w:eastAsia="Calibri"/>
          <w:sz w:val="22"/>
          <w:szCs w:val="22"/>
        </w:rPr>
        <w:tab/>
        <w:t>p</w:t>
      </w:r>
      <w:r w:rsidRPr="009A029F">
        <w:rPr>
          <w:rFonts w:eastAsia="Calibri"/>
          <w:sz w:val="22"/>
          <w:szCs w:val="22"/>
        </w:rPr>
        <w:t>rzez słowo równoważny Zamawiający rozumie produkt o paramet</w:t>
      </w:r>
      <w:r>
        <w:rPr>
          <w:rFonts w:eastAsia="Calibri"/>
          <w:sz w:val="22"/>
          <w:szCs w:val="22"/>
        </w:rPr>
        <w:t xml:space="preserve">rach nie gorszych od opisanych </w:t>
      </w:r>
      <w:r w:rsidR="00070476">
        <w:rPr>
          <w:rFonts w:eastAsia="Calibri"/>
          <w:sz w:val="22"/>
          <w:szCs w:val="22"/>
        </w:rPr>
        <w:t>w przedmiotowej S</w:t>
      </w:r>
      <w:r w:rsidRPr="009A029F">
        <w:rPr>
          <w:rFonts w:eastAsia="Calibri"/>
          <w:sz w:val="22"/>
          <w:szCs w:val="22"/>
        </w:rPr>
        <w:t>WZ, tj. o parametrach takich samych lub lepszych w stosunku do podanych w opisie przedmiotu zamówienia (OPZ), a do oceny ich równoważności będzie brał pod uwagę wyłącznie te parametry</w:t>
      </w:r>
      <w:r w:rsidRPr="006220E0">
        <w:rPr>
          <w:rFonts w:eastAsia="Calibri"/>
          <w:sz w:val="22"/>
          <w:szCs w:val="22"/>
        </w:rPr>
        <w:t xml:space="preserve">, które podane są w </w:t>
      </w:r>
      <w:r>
        <w:rPr>
          <w:rFonts w:eastAsia="Calibri"/>
          <w:sz w:val="22"/>
          <w:szCs w:val="22"/>
        </w:rPr>
        <w:t xml:space="preserve">opisie przedmiotu zamówienia . </w:t>
      </w:r>
    </w:p>
    <w:p w14:paraId="2FB27D3C" w14:textId="77777777" w:rsidR="006C23B4" w:rsidRDefault="006C23B4" w:rsidP="006C23B4">
      <w:pPr>
        <w:pStyle w:val="Tekstpodstawowy"/>
        <w:tabs>
          <w:tab w:val="clear" w:pos="3118"/>
          <w:tab w:val="left" w:pos="284"/>
        </w:tabs>
        <w:ind w:left="284"/>
        <w:rPr>
          <w:bCs/>
          <w:kern w:val="0"/>
          <w:sz w:val="22"/>
          <w:szCs w:val="22"/>
          <w:lang w:eastAsia="pl-PL"/>
        </w:rPr>
      </w:pPr>
      <w:r>
        <w:rPr>
          <w:b/>
          <w:bCs/>
          <w:kern w:val="0"/>
          <w:sz w:val="22"/>
          <w:szCs w:val="22"/>
          <w:lang w:eastAsia="pl-PL"/>
        </w:rPr>
        <w:t>Kod CPV:</w:t>
      </w:r>
    </w:p>
    <w:p w14:paraId="6D7B2BCE" w14:textId="77777777" w:rsidR="006C23B4" w:rsidRPr="005B3B50" w:rsidRDefault="006C23B4" w:rsidP="006C23B4">
      <w:pPr>
        <w:pStyle w:val="Tekstpodstawowy"/>
        <w:tabs>
          <w:tab w:val="clear" w:pos="3118"/>
          <w:tab w:val="left" w:pos="284"/>
        </w:tabs>
        <w:ind w:left="284"/>
        <w:rPr>
          <w:b/>
          <w:sz w:val="22"/>
          <w:szCs w:val="22"/>
        </w:rPr>
      </w:pPr>
      <w:r>
        <w:rPr>
          <w:b/>
          <w:bCs/>
          <w:kern w:val="0"/>
          <w:sz w:val="22"/>
          <w:szCs w:val="22"/>
          <w:lang w:eastAsia="pl-PL"/>
        </w:rPr>
        <w:t>38434000- 6 – Analizatory,</w:t>
      </w:r>
    </w:p>
    <w:p w14:paraId="294C62D7" w14:textId="77777777" w:rsidR="00737226" w:rsidRDefault="006C23B4" w:rsidP="006C4663">
      <w:pPr>
        <w:pStyle w:val="Tekstpodstawowy"/>
        <w:tabs>
          <w:tab w:val="clear" w:pos="3118"/>
          <w:tab w:val="left" w:pos="284"/>
        </w:tabs>
        <w:ind w:left="284"/>
        <w:rPr>
          <w:b/>
          <w:sz w:val="22"/>
          <w:szCs w:val="22"/>
        </w:rPr>
      </w:pPr>
      <w:r w:rsidRPr="005B3B50">
        <w:rPr>
          <w:b/>
          <w:sz w:val="22"/>
          <w:szCs w:val="22"/>
        </w:rPr>
        <w:t>33696500</w:t>
      </w:r>
      <w:r>
        <w:rPr>
          <w:b/>
          <w:sz w:val="22"/>
          <w:szCs w:val="22"/>
        </w:rPr>
        <w:t xml:space="preserve">- 0 </w:t>
      </w:r>
      <w:r w:rsidRPr="005B3B50">
        <w:rPr>
          <w:b/>
          <w:sz w:val="22"/>
          <w:szCs w:val="22"/>
        </w:rPr>
        <w:t>–</w:t>
      </w:r>
      <w:r w:rsidR="00B8027B">
        <w:rPr>
          <w:b/>
          <w:sz w:val="22"/>
          <w:szCs w:val="22"/>
        </w:rPr>
        <w:t xml:space="preserve"> </w:t>
      </w:r>
      <w:r>
        <w:rPr>
          <w:b/>
          <w:sz w:val="22"/>
          <w:szCs w:val="22"/>
        </w:rPr>
        <w:t>O</w:t>
      </w:r>
      <w:r w:rsidRPr="005B3B50">
        <w:rPr>
          <w:b/>
          <w:sz w:val="22"/>
          <w:szCs w:val="22"/>
        </w:rPr>
        <w:t>dczynniki laboratoryjne</w:t>
      </w:r>
      <w:r>
        <w:rPr>
          <w:b/>
          <w:sz w:val="22"/>
          <w:szCs w:val="22"/>
        </w:rPr>
        <w:t>.</w:t>
      </w:r>
      <w:r w:rsidRPr="005B3B50">
        <w:rPr>
          <w:b/>
          <w:sz w:val="22"/>
          <w:szCs w:val="22"/>
        </w:rPr>
        <w:t xml:space="preserve"> </w:t>
      </w:r>
    </w:p>
    <w:p w14:paraId="7278A63F" w14:textId="77777777" w:rsidR="00AF18ED" w:rsidRPr="001F732C" w:rsidRDefault="00B8027B" w:rsidP="00AF18ED">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Pr>
          <w:b/>
          <w:sz w:val="22"/>
          <w:szCs w:val="22"/>
        </w:rPr>
        <w:t>XI</w:t>
      </w:r>
      <w:r w:rsidR="00737226">
        <w:rPr>
          <w:b/>
          <w:sz w:val="22"/>
          <w:szCs w:val="22"/>
        </w:rPr>
        <w:t>I</w:t>
      </w:r>
      <w:r w:rsidR="00AF18ED" w:rsidRPr="001F732C">
        <w:rPr>
          <w:b/>
          <w:sz w:val="22"/>
          <w:szCs w:val="22"/>
        </w:rPr>
        <w:t xml:space="preserve">. PRZEDMIOTOWE ŚRODKI DOWODOWE </w:t>
      </w:r>
    </w:p>
    <w:p w14:paraId="198EBE6B" w14:textId="77777777" w:rsidR="00B8027B" w:rsidRPr="00B8027B" w:rsidRDefault="00B8027B" w:rsidP="00B8027B">
      <w:pPr>
        <w:pStyle w:val="Akapitzlist1"/>
        <w:tabs>
          <w:tab w:val="left" w:pos="700"/>
        </w:tabs>
        <w:autoSpaceDE w:val="0"/>
        <w:autoSpaceDN w:val="0"/>
        <w:adjustRightInd w:val="0"/>
        <w:ind w:left="0"/>
        <w:jc w:val="both"/>
        <w:rPr>
          <w:rFonts w:ascii="Times New Roman" w:hAnsi="Times New Roman" w:cs="Times New Roman"/>
        </w:rPr>
      </w:pPr>
      <w:r w:rsidRPr="00B8027B">
        <w:rPr>
          <w:rFonts w:ascii="Times New Roman" w:hAnsi="Times New Roman" w:cs="Times New Roman"/>
          <w:i/>
          <w:color w:val="000000"/>
        </w:rPr>
        <w:t xml:space="preserve">  </w:t>
      </w:r>
      <w:r>
        <w:rPr>
          <w:rFonts w:ascii="Times New Roman" w:hAnsi="Times New Roman" w:cs="Times New Roman"/>
        </w:rPr>
        <w:t xml:space="preserve">   1. </w:t>
      </w:r>
      <w:r w:rsidRPr="00B8027B">
        <w:rPr>
          <w:rFonts w:ascii="Times New Roman" w:hAnsi="Times New Roman" w:cs="Times New Roman"/>
        </w:rPr>
        <w:t xml:space="preserve">Do złożenia poniższych  dokumentów zostaną wezwani wyłącznie Wykonawcy, których oferty     </w:t>
      </w:r>
    </w:p>
    <w:p w14:paraId="142BC858" w14:textId="77777777" w:rsidR="00B8027B" w:rsidRPr="00B8027B" w:rsidRDefault="00B8027B" w:rsidP="00B032C4">
      <w:pPr>
        <w:pStyle w:val="Akapitzlist1"/>
        <w:tabs>
          <w:tab w:val="left" w:pos="700"/>
        </w:tabs>
        <w:autoSpaceDE w:val="0"/>
        <w:autoSpaceDN w:val="0"/>
        <w:adjustRightInd w:val="0"/>
        <w:ind w:left="284"/>
        <w:jc w:val="both"/>
        <w:rPr>
          <w:rFonts w:ascii="Times New Roman" w:hAnsi="Times New Roman" w:cs="Times New Roman"/>
        </w:rPr>
      </w:pPr>
      <w:r w:rsidRPr="00B8027B">
        <w:rPr>
          <w:rFonts w:ascii="Times New Roman" w:hAnsi="Times New Roman" w:cs="Times New Roman"/>
        </w:rPr>
        <w:t>zostaną najwyżej ocenione</w:t>
      </w:r>
      <w:r>
        <w:rPr>
          <w:rFonts w:ascii="Times New Roman" w:hAnsi="Times New Roman" w:cs="Times New Roman"/>
        </w:rPr>
        <w:t>:</w:t>
      </w:r>
    </w:p>
    <w:p w14:paraId="6EB197A8" w14:textId="77777777" w:rsidR="00B8027B" w:rsidRPr="00B8027B" w:rsidRDefault="00B8027B" w:rsidP="00B8027B">
      <w:pPr>
        <w:spacing w:afterLines="60" w:after="144"/>
        <w:ind w:left="284" w:hanging="284"/>
        <w:rPr>
          <w:bCs/>
          <w:sz w:val="22"/>
          <w:szCs w:val="22"/>
        </w:rPr>
      </w:pPr>
      <w:r>
        <w:rPr>
          <w:color w:val="000000"/>
          <w:sz w:val="22"/>
          <w:szCs w:val="22"/>
        </w:rPr>
        <w:t>1</w:t>
      </w:r>
      <w:r w:rsidRPr="00B8027B">
        <w:rPr>
          <w:color w:val="000000"/>
          <w:sz w:val="22"/>
          <w:szCs w:val="22"/>
        </w:rPr>
        <w:t xml:space="preserve">)  </w:t>
      </w:r>
      <w:r w:rsidRPr="00B8027B">
        <w:rPr>
          <w:bCs/>
          <w:sz w:val="22"/>
          <w:szCs w:val="22"/>
        </w:rPr>
        <w:t>Dokumenty</w:t>
      </w:r>
      <w:r w:rsidR="00914ED4">
        <w:rPr>
          <w:bCs/>
          <w:sz w:val="22"/>
          <w:szCs w:val="22"/>
        </w:rPr>
        <w:t>,</w:t>
      </w:r>
      <w:r w:rsidRPr="00B8027B">
        <w:rPr>
          <w:bCs/>
          <w:sz w:val="22"/>
          <w:szCs w:val="22"/>
        </w:rPr>
        <w:t xml:space="preserve"> </w:t>
      </w:r>
      <w:r w:rsidR="00914ED4" w:rsidRPr="00B8027B">
        <w:rPr>
          <w:bCs/>
          <w:sz w:val="22"/>
          <w:szCs w:val="22"/>
        </w:rPr>
        <w:t xml:space="preserve">o których mowa </w:t>
      </w:r>
      <w:r w:rsidR="00914ED4" w:rsidRPr="00C22DCD">
        <w:rPr>
          <w:bCs/>
          <w:sz w:val="22"/>
          <w:szCs w:val="22"/>
        </w:rPr>
        <w:t xml:space="preserve">w </w:t>
      </w:r>
      <w:r w:rsidR="00914ED4" w:rsidRPr="00914ED4">
        <w:rPr>
          <w:bCs/>
          <w:sz w:val="22"/>
          <w:szCs w:val="22"/>
        </w:rPr>
        <w:t>art. 7 ust. 20 ustawy</w:t>
      </w:r>
      <w:r w:rsidR="00914ED4" w:rsidRPr="00B8027B">
        <w:rPr>
          <w:bCs/>
          <w:sz w:val="22"/>
          <w:szCs w:val="22"/>
        </w:rPr>
        <w:t xml:space="preserve">   </w:t>
      </w:r>
      <w:proofErr w:type="spellStart"/>
      <w:r w:rsidR="00914ED4" w:rsidRPr="00B8027B">
        <w:rPr>
          <w:bCs/>
          <w:sz w:val="22"/>
          <w:szCs w:val="22"/>
        </w:rPr>
        <w:t>Pzp</w:t>
      </w:r>
      <w:proofErr w:type="spellEnd"/>
      <w:r w:rsidR="00914ED4" w:rsidRPr="00B8027B">
        <w:rPr>
          <w:bCs/>
          <w:sz w:val="22"/>
          <w:szCs w:val="22"/>
        </w:rPr>
        <w:t xml:space="preserve">, </w:t>
      </w:r>
      <w:r w:rsidR="007F1E60">
        <w:rPr>
          <w:bCs/>
          <w:sz w:val="22"/>
          <w:szCs w:val="22"/>
        </w:rPr>
        <w:t xml:space="preserve"> </w:t>
      </w:r>
      <w:r w:rsidRPr="00B8027B">
        <w:rPr>
          <w:bCs/>
          <w:sz w:val="22"/>
          <w:szCs w:val="22"/>
        </w:rPr>
        <w:t xml:space="preserve">na potwierdzenie  spełnienia  przez oferowane dostawy  wymagań </w:t>
      </w:r>
      <w:r w:rsidR="00C51548">
        <w:rPr>
          <w:bCs/>
          <w:sz w:val="22"/>
          <w:szCs w:val="22"/>
        </w:rPr>
        <w:t>określonych przez Zamawiającego</w:t>
      </w:r>
      <w:r w:rsidR="00914ED4">
        <w:rPr>
          <w:bCs/>
          <w:sz w:val="22"/>
          <w:szCs w:val="22"/>
        </w:rPr>
        <w:t xml:space="preserve"> </w:t>
      </w:r>
      <w:r w:rsidRPr="00B8027B">
        <w:rPr>
          <w:bCs/>
          <w:sz w:val="22"/>
          <w:szCs w:val="22"/>
        </w:rPr>
        <w:t xml:space="preserve"> tj.:</w:t>
      </w:r>
    </w:p>
    <w:p w14:paraId="2E13F102" w14:textId="77777777" w:rsidR="00B8027B" w:rsidRPr="00B8027B" w:rsidRDefault="00B8027B" w:rsidP="00B8027B">
      <w:pPr>
        <w:suppressAutoHyphens w:val="0"/>
        <w:ind w:left="426" w:hanging="142"/>
        <w:jc w:val="both"/>
        <w:rPr>
          <w:sz w:val="22"/>
          <w:szCs w:val="22"/>
        </w:rPr>
      </w:pPr>
      <w:r w:rsidRPr="00B8027B">
        <w:rPr>
          <w:sz w:val="22"/>
          <w:szCs w:val="22"/>
        </w:rPr>
        <w:t>a) firmowe dokumenty  producentów asortymentu  potwierdzające spełnienie wszystkich parametrów technicznych. Dokumenty sporządzone w języku obcym winny być złożone wraz z tłumaczeniem na język polski, poświadczonym przez wykonawcę. Zamawiający wymaga, aby parametry techniczne prezentowane w załączonych dokumentach odpowiadały parametrom technic</w:t>
      </w:r>
      <w:r>
        <w:rPr>
          <w:sz w:val="22"/>
          <w:szCs w:val="22"/>
        </w:rPr>
        <w:t>znym opisanym w Załączniku  nr 2 do S</w:t>
      </w:r>
      <w:r w:rsidRPr="00B8027B">
        <w:rPr>
          <w:sz w:val="22"/>
          <w:szCs w:val="22"/>
        </w:rPr>
        <w:t>WZ, dotyczy analizatora jak i odczynników. Jeżeli w dokumencie  technicznym brak opisu danej funkcji aparatu lub wartości parametru, dopuszcza się załączenie do oferty innych dokumentów producenta (np. część instrukcji obsługi), w których Zamawiający będzie w stanie zweryfikować zgodność opisu funkcji lub wartości danego parametru.</w:t>
      </w:r>
    </w:p>
    <w:p w14:paraId="4E119FA2" w14:textId="6ABAF300" w:rsidR="00B8027B" w:rsidRPr="00B8027B" w:rsidRDefault="0094652E" w:rsidP="00B8027B">
      <w:pPr>
        <w:spacing w:line="200" w:lineRule="atLeast"/>
        <w:rPr>
          <w:b/>
          <w:sz w:val="22"/>
          <w:szCs w:val="22"/>
        </w:rPr>
      </w:pPr>
      <w:r>
        <w:rPr>
          <w:b/>
          <w:sz w:val="22"/>
          <w:szCs w:val="22"/>
        </w:rPr>
        <w:t xml:space="preserve">    </w:t>
      </w:r>
      <w:r w:rsidR="00B8027B" w:rsidRPr="00B8027B">
        <w:rPr>
          <w:b/>
          <w:sz w:val="22"/>
          <w:szCs w:val="22"/>
        </w:rPr>
        <w:t xml:space="preserve"> b)  dokumenty wymagane  do pakietu nr </w:t>
      </w:r>
      <w:r w:rsidR="005F251D">
        <w:rPr>
          <w:b/>
          <w:sz w:val="22"/>
          <w:szCs w:val="22"/>
        </w:rPr>
        <w:t>2</w:t>
      </w:r>
      <w:r w:rsidR="00B8027B" w:rsidRPr="00B8027B">
        <w:rPr>
          <w:b/>
          <w:sz w:val="22"/>
          <w:szCs w:val="22"/>
        </w:rPr>
        <w:t xml:space="preserve"> </w:t>
      </w:r>
    </w:p>
    <w:p w14:paraId="1525F5C0" w14:textId="77777777" w:rsidR="00B8027B" w:rsidRPr="00B8027B" w:rsidRDefault="00B8027B" w:rsidP="00B8027B">
      <w:pPr>
        <w:spacing w:line="200" w:lineRule="atLeast"/>
        <w:ind w:firstLine="709"/>
        <w:jc w:val="both"/>
        <w:rPr>
          <w:bCs/>
          <w:sz w:val="22"/>
          <w:szCs w:val="22"/>
          <w:u w:val="single"/>
        </w:rPr>
      </w:pPr>
      <w:r w:rsidRPr="00B8027B">
        <w:rPr>
          <w:bCs/>
          <w:sz w:val="22"/>
          <w:szCs w:val="22"/>
          <w:u w:val="single"/>
        </w:rPr>
        <w:t>Ad poz. 16-18.</w:t>
      </w:r>
    </w:p>
    <w:p w14:paraId="6C518FCD" w14:textId="77777777" w:rsidR="00B8027B" w:rsidRPr="00B8027B" w:rsidRDefault="00B032C4" w:rsidP="00B032C4">
      <w:pPr>
        <w:spacing w:line="200" w:lineRule="atLeast"/>
        <w:ind w:left="720"/>
        <w:jc w:val="both"/>
        <w:rPr>
          <w:sz w:val="22"/>
          <w:szCs w:val="22"/>
        </w:rPr>
      </w:pPr>
      <w:r>
        <w:rPr>
          <w:sz w:val="22"/>
          <w:szCs w:val="22"/>
        </w:rPr>
        <w:t>1)    pozytywna opinia  KORLD</w:t>
      </w:r>
      <w:r w:rsidR="0029492C">
        <w:rPr>
          <w:sz w:val="22"/>
          <w:szCs w:val="22"/>
        </w:rPr>
        <w:t>.</w:t>
      </w:r>
      <w:r>
        <w:rPr>
          <w:sz w:val="22"/>
          <w:szCs w:val="22"/>
        </w:rPr>
        <w:t xml:space="preserve"> </w:t>
      </w:r>
    </w:p>
    <w:p w14:paraId="1006AF80" w14:textId="77777777" w:rsidR="00B8027B" w:rsidRPr="00B8027B" w:rsidRDefault="00B8027B" w:rsidP="00B8027B">
      <w:pPr>
        <w:pStyle w:val="Tekstpodstawowy"/>
        <w:rPr>
          <w:sz w:val="22"/>
          <w:szCs w:val="22"/>
        </w:rPr>
      </w:pPr>
      <w:r w:rsidRPr="00B8027B">
        <w:rPr>
          <w:sz w:val="22"/>
          <w:szCs w:val="22"/>
        </w:rPr>
        <w:t xml:space="preserve">Uwaga: </w:t>
      </w:r>
    </w:p>
    <w:p w14:paraId="6B877712" w14:textId="77777777" w:rsidR="00B8027B" w:rsidRPr="00B8027B" w:rsidRDefault="00B8027B" w:rsidP="00B8027B">
      <w:pPr>
        <w:tabs>
          <w:tab w:val="num" w:pos="360"/>
        </w:tabs>
        <w:jc w:val="both"/>
        <w:rPr>
          <w:sz w:val="22"/>
          <w:szCs w:val="22"/>
        </w:rPr>
      </w:pPr>
      <w:r w:rsidRPr="00B8027B">
        <w:rPr>
          <w:sz w:val="22"/>
          <w:szCs w:val="22"/>
        </w:rPr>
        <w:t>W przypadku wątpliwości Zamawiający może zażądać dodatkowych dokumentów potwierdzających spełnianie parametrów/warunk</w:t>
      </w:r>
      <w:r w:rsidR="00220E49">
        <w:rPr>
          <w:sz w:val="22"/>
          <w:szCs w:val="22"/>
        </w:rPr>
        <w:t>ów, które zostały określone w S</w:t>
      </w:r>
      <w:r w:rsidRPr="00B8027B">
        <w:rPr>
          <w:sz w:val="22"/>
          <w:szCs w:val="22"/>
        </w:rPr>
        <w:t>WZ Dokumenty te zostaną udostępnione przez Wykonawców na każde żądanie Zamawiającego</w:t>
      </w:r>
      <w:r w:rsidR="00B032C4">
        <w:rPr>
          <w:sz w:val="22"/>
          <w:szCs w:val="22"/>
        </w:rPr>
        <w:t>.</w:t>
      </w:r>
    </w:p>
    <w:p w14:paraId="46EFE8DF" w14:textId="77777777" w:rsidR="00B8027B" w:rsidRPr="00B8027B" w:rsidRDefault="00B8027B" w:rsidP="00B8027B">
      <w:pPr>
        <w:pStyle w:val="Tekstpodstawowy"/>
        <w:rPr>
          <w:sz w:val="22"/>
          <w:szCs w:val="22"/>
        </w:rPr>
      </w:pPr>
    </w:p>
    <w:p w14:paraId="7CC58C3F" w14:textId="77777777" w:rsidR="00B8027B" w:rsidRPr="00B8027B" w:rsidRDefault="00B8027B" w:rsidP="00B8027B">
      <w:pPr>
        <w:pStyle w:val="Tekstpodstawowy"/>
        <w:rPr>
          <w:sz w:val="22"/>
          <w:szCs w:val="22"/>
        </w:rPr>
      </w:pPr>
      <w:r w:rsidRPr="00937378">
        <w:rPr>
          <w:sz w:val="22"/>
          <w:szCs w:val="22"/>
        </w:rPr>
        <w:t xml:space="preserve">Zamawiający informuje , że skorzysta z procedury określonej w art. </w:t>
      </w:r>
      <w:r w:rsidR="003E3266" w:rsidRPr="00937378">
        <w:rPr>
          <w:sz w:val="22"/>
          <w:szCs w:val="22"/>
        </w:rPr>
        <w:t>1</w:t>
      </w:r>
      <w:r w:rsidR="00224EEC">
        <w:rPr>
          <w:sz w:val="22"/>
          <w:szCs w:val="22"/>
        </w:rPr>
        <w:t>39</w:t>
      </w:r>
      <w:r w:rsidRPr="00937378">
        <w:rPr>
          <w:sz w:val="22"/>
          <w:szCs w:val="22"/>
        </w:rPr>
        <w:t xml:space="preserve"> ust. 1 i 2 ustawy </w:t>
      </w:r>
      <w:proofErr w:type="spellStart"/>
      <w:r w:rsidRPr="00937378">
        <w:rPr>
          <w:sz w:val="22"/>
          <w:szCs w:val="22"/>
        </w:rPr>
        <w:t>Pzp</w:t>
      </w:r>
      <w:proofErr w:type="spellEnd"/>
      <w:r w:rsidRPr="00937378">
        <w:rPr>
          <w:sz w:val="22"/>
          <w:szCs w:val="22"/>
        </w:rPr>
        <w:t>. tj. w pierwszej kolejności Zamawiający dokona oceny ofert, po czym wyłącznie w odniesieniu do Wykonawcy , którego oferta została oceniona jako najkorzystniejsza, dokon</w:t>
      </w:r>
      <w:r w:rsidR="00070476">
        <w:rPr>
          <w:sz w:val="22"/>
          <w:szCs w:val="22"/>
        </w:rPr>
        <w:t>a oceny podmiotowej Wykonawcy (</w:t>
      </w:r>
      <w:r w:rsidRPr="00937378">
        <w:rPr>
          <w:sz w:val="22"/>
          <w:szCs w:val="22"/>
        </w:rPr>
        <w:t>tzn. bada oświadczenia wstępne , a następnie żąda przedłożenia dokument</w:t>
      </w:r>
      <w:r w:rsidR="00B032C4" w:rsidRPr="00937378">
        <w:rPr>
          <w:sz w:val="22"/>
          <w:szCs w:val="22"/>
        </w:rPr>
        <w:t xml:space="preserve">ów w trybie art. </w:t>
      </w:r>
      <w:r w:rsidR="00937378" w:rsidRPr="00937378">
        <w:rPr>
          <w:sz w:val="22"/>
          <w:szCs w:val="22"/>
        </w:rPr>
        <w:t>274</w:t>
      </w:r>
      <w:r w:rsidR="00224EEC">
        <w:rPr>
          <w:sz w:val="22"/>
          <w:szCs w:val="22"/>
        </w:rPr>
        <w:t xml:space="preserve"> ust. 1</w:t>
      </w:r>
      <w:r w:rsidR="00B032C4" w:rsidRPr="00937378">
        <w:rPr>
          <w:sz w:val="22"/>
          <w:szCs w:val="22"/>
        </w:rPr>
        <w:t xml:space="preserve"> ustawy </w:t>
      </w:r>
      <w:proofErr w:type="spellStart"/>
      <w:r w:rsidR="00B032C4" w:rsidRPr="00937378">
        <w:rPr>
          <w:sz w:val="22"/>
          <w:szCs w:val="22"/>
        </w:rPr>
        <w:t>Pzp</w:t>
      </w:r>
      <w:proofErr w:type="spellEnd"/>
      <w:r w:rsidRPr="00937378">
        <w:rPr>
          <w:sz w:val="22"/>
          <w:szCs w:val="22"/>
        </w:rPr>
        <w:t>)</w:t>
      </w:r>
      <w:r w:rsidR="00B032C4" w:rsidRPr="00937378">
        <w:rPr>
          <w:sz w:val="22"/>
          <w:szCs w:val="22"/>
        </w:rPr>
        <w:t>.</w:t>
      </w:r>
    </w:p>
    <w:p w14:paraId="41A259E7" w14:textId="77777777" w:rsidR="00B8027B" w:rsidRDefault="00B8027B" w:rsidP="001F732C">
      <w:pPr>
        <w:suppressAutoHyphens w:val="0"/>
        <w:autoSpaceDE w:val="0"/>
        <w:autoSpaceDN w:val="0"/>
        <w:adjustRightInd w:val="0"/>
        <w:rPr>
          <w:kern w:val="0"/>
          <w:sz w:val="22"/>
          <w:szCs w:val="22"/>
          <w:lang w:eastAsia="pl-PL"/>
        </w:rPr>
      </w:pPr>
    </w:p>
    <w:p w14:paraId="0C5FC711" w14:textId="77777777" w:rsidR="006C4663" w:rsidRPr="001F732C" w:rsidRDefault="006C4663" w:rsidP="001F732C">
      <w:pPr>
        <w:suppressAutoHyphens w:val="0"/>
        <w:autoSpaceDE w:val="0"/>
        <w:autoSpaceDN w:val="0"/>
        <w:adjustRightInd w:val="0"/>
        <w:rPr>
          <w:kern w:val="0"/>
          <w:sz w:val="22"/>
          <w:szCs w:val="22"/>
          <w:lang w:eastAsia="pl-PL"/>
        </w:rPr>
      </w:pPr>
    </w:p>
    <w:tbl>
      <w:tblPr>
        <w:tblW w:w="9356" w:type="dxa"/>
        <w:tblInd w:w="-72" w:type="dxa"/>
        <w:tblLayout w:type="fixed"/>
        <w:tblCellMar>
          <w:left w:w="70" w:type="dxa"/>
          <w:right w:w="70" w:type="dxa"/>
        </w:tblCellMar>
        <w:tblLook w:val="0000" w:firstRow="0" w:lastRow="0" w:firstColumn="0" w:lastColumn="0" w:noHBand="0" w:noVBand="0"/>
      </w:tblPr>
      <w:tblGrid>
        <w:gridCol w:w="9356"/>
      </w:tblGrid>
      <w:tr w:rsidR="00C6601E" w:rsidRPr="001F732C" w14:paraId="190E1B82" w14:textId="77777777" w:rsidTr="00B8027B">
        <w:trPr>
          <w:trHeight w:val="288"/>
        </w:trPr>
        <w:tc>
          <w:tcPr>
            <w:tcW w:w="9356" w:type="dxa"/>
            <w:tcBorders>
              <w:top w:val="double" w:sz="4" w:space="0" w:color="000000"/>
              <w:left w:val="double" w:sz="4" w:space="0" w:color="000000"/>
              <w:bottom w:val="double" w:sz="4" w:space="0" w:color="000000"/>
              <w:right w:val="double" w:sz="4" w:space="0" w:color="000000"/>
            </w:tcBorders>
            <w:shd w:val="clear" w:color="auto" w:fill="FFFFFF"/>
          </w:tcPr>
          <w:p w14:paraId="516489FA" w14:textId="77777777" w:rsidR="00C6601E" w:rsidRPr="001F732C" w:rsidRDefault="00AF18ED" w:rsidP="001F732C">
            <w:pPr>
              <w:shd w:val="clear" w:color="auto" w:fill="FFFFFF"/>
              <w:tabs>
                <w:tab w:val="left" w:pos="0"/>
              </w:tabs>
              <w:rPr>
                <w:sz w:val="22"/>
                <w:szCs w:val="22"/>
              </w:rPr>
            </w:pPr>
            <w:r>
              <w:rPr>
                <w:b/>
                <w:sz w:val="22"/>
                <w:szCs w:val="22"/>
              </w:rPr>
              <w:lastRenderedPageBreak/>
              <w:t>X</w:t>
            </w:r>
            <w:r w:rsidR="00737226">
              <w:rPr>
                <w:b/>
                <w:sz w:val="22"/>
                <w:szCs w:val="22"/>
              </w:rPr>
              <w:t>I</w:t>
            </w:r>
            <w:r w:rsidR="00B8027B">
              <w:rPr>
                <w:b/>
                <w:sz w:val="22"/>
                <w:szCs w:val="22"/>
              </w:rPr>
              <w:t>II</w:t>
            </w:r>
            <w:r w:rsidR="00C6601E" w:rsidRPr="001F732C">
              <w:rPr>
                <w:b/>
                <w:sz w:val="22"/>
                <w:szCs w:val="22"/>
              </w:rPr>
              <w:t xml:space="preserve">. TERMIN </w:t>
            </w:r>
            <w:r w:rsidR="00FC4F26">
              <w:rPr>
                <w:b/>
                <w:sz w:val="22"/>
                <w:szCs w:val="22"/>
              </w:rPr>
              <w:t xml:space="preserve">I MIEJSCE </w:t>
            </w:r>
            <w:r w:rsidR="00C6601E" w:rsidRPr="001F732C">
              <w:rPr>
                <w:b/>
                <w:sz w:val="22"/>
                <w:szCs w:val="22"/>
              </w:rPr>
              <w:t>WYKONANIA</w:t>
            </w:r>
            <w:r w:rsidR="009917F4" w:rsidRPr="001F732C">
              <w:rPr>
                <w:b/>
                <w:sz w:val="22"/>
                <w:szCs w:val="22"/>
              </w:rPr>
              <w:t xml:space="preserve"> </w:t>
            </w:r>
            <w:r w:rsidR="00C6601E" w:rsidRPr="001F732C">
              <w:rPr>
                <w:b/>
                <w:sz w:val="22"/>
                <w:szCs w:val="22"/>
              </w:rPr>
              <w:t xml:space="preserve"> ZAMÓWIENIA</w:t>
            </w:r>
          </w:p>
        </w:tc>
      </w:tr>
    </w:tbl>
    <w:p w14:paraId="4D41FBFA" w14:textId="77777777" w:rsidR="0011122B" w:rsidRPr="00D422AB" w:rsidRDefault="00FC4F26" w:rsidP="00FC4F26">
      <w:pPr>
        <w:jc w:val="both"/>
        <w:rPr>
          <w:b/>
          <w:sz w:val="22"/>
          <w:szCs w:val="22"/>
        </w:rPr>
      </w:pPr>
      <w:r>
        <w:rPr>
          <w:sz w:val="22"/>
          <w:szCs w:val="22"/>
        </w:rPr>
        <w:t>1.</w:t>
      </w:r>
      <w:r w:rsidRPr="00FC4F26">
        <w:rPr>
          <w:sz w:val="22"/>
          <w:szCs w:val="22"/>
        </w:rPr>
        <w:t xml:space="preserve">Termin wykonania zamówienia: </w:t>
      </w:r>
      <w:r w:rsidRPr="00D422AB">
        <w:rPr>
          <w:b/>
          <w:sz w:val="22"/>
          <w:szCs w:val="22"/>
        </w:rPr>
        <w:t>36 miesięcy od dnia podpisania umowy.</w:t>
      </w:r>
    </w:p>
    <w:p w14:paraId="776C9709" w14:textId="77777777" w:rsidR="00AF18ED" w:rsidRDefault="00FC4F26" w:rsidP="00FC4F26">
      <w:pPr>
        <w:jc w:val="both"/>
        <w:rPr>
          <w:sz w:val="22"/>
          <w:szCs w:val="22"/>
        </w:rPr>
      </w:pPr>
      <w:r>
        <w:rPr>
          <w:sz w:val="22"/>
          <w:szCs w:val="22"/>
        </w:rPr>
        <w:t>2. Miejscem realizacji zamówienia jest Lab</w:t>
      </w:r>
      <w:r w:rsidR="00D422AB">
        <w:rPr>
          <w:sz w:val="22"/>
          <w:szCs w:val="22"/>
        </w:rPr>
        <w:t>oratorium SP ZOZ w Dąbrowie Biał</w:t>
      </w:r>
      <w:r>
        <w:rPr>
          <w:sz w:val="22"/>
          <w:szCs w:val="22"/>
        </w:rPr>
        <w:t xml:space="preserve">ostockiej. </w:t>
      </w:r>
    </w:p>
    <w:p w14:paraId="1BEB1FB8" w14:textId="77777777" w:rsidR="00AF18ED" w:rsidRPr="001F732C" w:rsidRDefault="00737226" w:rsidP="00737226">
      <w:pPr>
        <w:pBdr>
          <w:top w:val="double" w:sz="4" w:space="1" w:color="000000"/>
          <w:left w:val="double" w:sz="4" w:space="0" w:color="000000"/>
          <w:bottom w:val="double" w:sz="4" w:space="1" w:color="000000"/>
          <w:right w:val="double" w:sz="4" w:space="4" w:color="000000"/>
        </w:pBdr>
        <w:shd w:val="clear" w:color="auto" w:fill="FFFFFF"/>
        <w:tabs>
          <w:tab w:val="left" w:pos="0"/>
        </w:tabs>
        <w:autoSpaceDE w:val="0"/>
        <w:jc w:val="both"/>
        <w:rPr>
          <w:sz w:val="22"/>
          <w:szCs w:val="22"/>
        </w:rPr>
      </w:pPr>
      <w:r>
        <w:rPr>
          <w:b/>
          <w:sz w:val="22"/>
          <w:szCs w:val="22"/>
        </w:rPr>
        <w:t>X</w:t>
      </w:r>
      <w:r w:rsidR="00B8027B">
        <w:rPr>
          <w:b/>
          <w:sz w:val="22"/>
          <w:szCs w:val="22"/>
        </w:rPr>
        <w:t>I</w:t>
      </w:r>
      <w:r>
        <w:rPr>
          <w:b/>
          <w:sz w:val="22"/>
          <w:szCs w:val="22"/>
        </w:rPr>
        <w:t>V</w:t>
      </w:r>
      <w:r w:rsidR="00AF18ED" w:rsidRPr="001F732C">
        <w:rPr>
          <w:b/>
          <w:sz w:val="22"/>
          <w:szCs w:val="22"/>
        </w:rPr>
        <w:t xml:space="preserve">. INFORMACJA O WARUNKACH UDZIAŁU W POSTĘPOWANIU  </w:t>
      </w:r>
    </w:p>
    <w:p w14:paraId="262C9B9B" w14:textId="77777777" w:rsidR="00AF18ED" w:rsidRPr="001F732C" w:rsidRDefault="00AF18ED" w:rsidP="00AF18ED">
      <w:pPr>
        <w:numPr>
          <w:ilvl w:val="3"/>
          <w:numId w:val="5"/>
        </w:numPr>
        <w:suppressAutoHyphens w:val="0"/>
        <w:autoSpaceDE w:val="0"/>
        <w:autoSpaceDN w:val="0"/>
        <w:adjustRightInd w:val="0"/>
        <w:ind w:left="284" w:hanging="284"/>
        <w:rPr>
          <w:sz w:val="22"/>
          <w:szCs w:val="22"/>
        </w:rPr>
      </w:pPr>
      <w:r w:rsidRPr="001F732C">
        <w:rPr>
          <w:sz w:val="22"/>
          <w:szCs w:val="22"/>
        </w:rPr>
        <w:t>O udzielenie zamówienia mogą ubiegać się Wykonawcy, którzy:</w:t>
      </w:r>
    </w:p>
    <w:p w14:paraId="185A40E8" w14:textId="77777777" w:rsidR="00AF18ED" w:rsidRPr="001F732C" w:rsidRDefault="00AF18ED" w:rsidP="00AF18ED">
      <w:pPr>
        <w:pStyle w:val="Tekstpodstawowy32"/>
        <w:numPr>
          <w:ilvl w:val="0"/>
          <w:numId w:val="6"/>
        </w:numPr>
        <w:shd w:val="clear" w:color="auto" w:fill="FFFFFF"/>
        <w:tabs>
          <w:tab w:val="clear" w:pos="3118"/>
          <w:tab w:val="left" w:pos="0"/>
        </w:tabs>
        <w:ind w:left="567" w:hanging="283"/>
        <w:rPr>
          <w:b w:val="0"/>
          <w:sz w:val="22"/>
          <w:szCs w:val="22"/>
        </w:rPr>
      </w:pPr>
      <w:r w:rsidRPr="001F732C">
        <w:rPr>
          <w:sz w:val="22"/>
          <w:szCs w:val="22"/>
        </w:rPr>
        <w:t xml:space="preserve">nie podlegają wykluczeniu na podstawie art. 108 ust. 1 ustawy </w:t>
      </w:r>
      <w:proofErr w:type="spellStart"/>
      <w:r w:rsidRPr="001F732C">
        <w:rPr>
          <w:sz w:val="22"/>
          <w:szCs w:val="22"/>
        </w:rPr>
        <w:t>Pzp</w:t>
      </w:r>
      <w:proofErr w:type="spellEnd"/>
      <w:r w:rsidRPr="001F732C">
        <w:rPr>
          <w:sz w:val="22"/>
          <w:szCs w:val="22"/>
        </w:rPr>
        <w:t>;</w:t>
      </w:r>
      <w:r w:rsidRPr="001F732C">
        <w:rPr>
          <w:b w:val="0"/>
          <w:sz w:val="22"/>
          <w:szCs w:val="22"/>
        </w:rPr>
        <w:t xml:space="preserve"> z zastrzeżeniem art. 110 ust. 2 ustawy </w:t>
      </w:r>
      <w:proofErr w:type="spellStart"/>
      <w:r w:rsidRPr="001F732C">
        <w:rPr>
          <w:b w:val="0"/>
          <w:sz w:val="22"/>
          <w:szCs w:val="22"/>
        </w:rPr>
        <w:t>Pzp</w:t>
      </w:r>
      <w:proofErr w:type="spellEnd"/>
      <w:r w:rsidRPr="001F732C">
        <w:rPr>
          <w:b w:val="0"/>
          <w:sz w:val="22"/>
          <w:szCs w:val="22"/>
        </w:rPr>
        <w:t>.</w:t>
      </w:r>
    </w:p>
    <w:p w14:paraId="5978D594" w14:textId="77777777" w:rsidR="00AF18ED" w:rsidRPr="001F732C" w:rsidRDefault="00AF18ED" w:rsidP="00AF18ED">
      <w:pPr>
        <w:numPr>
          <w:ilvl w:val="0"/>
          <w:numId w:val="6"/>
        </w:numPr>
        <w:suppressAutoHyphens w:val="0"/>
        <w:autoSpaceDE w:val="0"/>
        <w:autoSpaceDN w:val="0"/>
        <w:adjustRightInd w:val="0"/>
        <w:ind w:left="567" w:hanging="283"/>
        <w:rPr>
          <w:sz w:val="22"/>
          <w:szCs w:val="22"/>
        </w:rPr>
      </w:pPr>
      <w:r w:rsidRPr="001F732C">
        <w:rPr>
          <w:sz w:val="22"/>
          <w:szCs w:val="22"/>
        </w:rPr>
        <w:t>spełniają warunki udziału w postępowaniu dotyczące:</w:t>
      </w:r>
    </w:p>
    <w:p w14:paraId="0BA66BAE" w14:textId="77777777" w:rsidR="00AF18ED" w:rsidRPr="001F732C" w:rsidRDefault="00AF18ED" w:rsidP="00AF18ED">
      <w:pPr>
        <w:suppressAutoHyphens w:val="0"/>
        <w:autoSpaceDE w:val="0"/>
        <w:autoSpaceDN w:val="0"/>
        <w:adjustRightInd w:val="0"/>
        <w:ind w:firstLine="567"/>
        <w:rPr>
          <w:b/>
          <w:bCs/>
          <w:kern w:val="0"/>
          <w:sz w:val="22"/>
          <w:szCs w:val="22"/>
          <w:lang w:eastAsia="pl-PL"/>
        </w:rPr>
      </w:pPr>
      <w:r w:rsidRPr="001F732C">
        <w:rPr>
          <w:b/>
          <w:bCs/>
          <w:kern w:val="0"/>
          <w:sz w:val="22"/>
          <w:szCs w:val="22"/>
          <w:lang w:eastAsia="pl-PL"/>
        </w:rPr>
        <w:t>a)  zdolności do występowania w obrocie gospodarczym:</w:t>
      </w:r>
    </w:p>
    <w:p w14:paraId="0A7DAEAF" w14:textId="77777777" w:rsidR="00AF18ED" w:rsidRPr="001F732C" w:rsidRDefault="00AF18ED" w:rsidP="00AF18ED">
      <w:pPr>
        <w:pStyle w:val="Default"/>
        <w:ind w:firstLine="567"/>
        <w:rPr>
          <w:color w:val="auto"/>
          <w:sz w:val="22"/>
          <w:szCs w:val="22"/>
        </w:rPr>
      </w:pPr>
      <w:r w:rsidRPr="001F732C">
        <w:rPr>
          <w:color w:val="auto"/>
          <w:sz w:val="22"/>
          <w:szCs w:val="22"/>
        </w:rPr>
        <w:t xml:space="preserve">Zamawiający nie stawia warunku w powyższym zakresie; </w:t>
      </w:r>
    </w:p>
    <w:p w14:paraId="12A31318" w14:textId="77777777" w:rsidR="00AF18ED" w:rsidRPr="001F732C" w:rsidRDefault="00AF18ED" w:rsidP="00AF18ED">
      <w:pPr>
        <w:numPr>
          <w:ilvl w:val="0"/>
          <w:numId w:val="5"/>
        </w:numPr>
        <w:tabs>
          <w:tab w:val="left" w:pos="851"/>
        </w:tabs>
        <w:suppressAutoHyphens w:val="0"/>
        <w:autoSpaceDE w:val="0"/>
        <w:autoSpaceDN w:val="0"/>
        <w:adjustRightInd w:val="0"/>
        <w:ind w:left="567" w:firstLine="0"/>
        <w:jc w:val="both"/>
        <w:rPr>
          <w:b/>
          <w:bCs/>
          <w:kern w:val="0"/>
          <w:sz w:val="22"/>
          <w:szCs w:val="22"/>
          <w:lang w:eastAsia="pl-PL"/>
        </w:rPr>
      </w:pPr>
      <w:r w:rsidRPr="001F732C">
        <w:rPr>
          <w:b/>
          <w:bCs/>
          <w:kern w:val="0"/>
          <w:sz w:val="22"/>
          <w:szCs w:val="22"/>
          <w:lang w:eastAsia="pl-PL"/>
        </w:rPr>
        <w:t>uprawnień do prowadzenia określonej działalności gospodarczej lub zawodowej, o ile wynika to z odrębnych przepisów:</w:t>
      </w:r>
    </w:p>
    <w:p w14:paraId="152036F2" w14:textId="77777777" w:rsidR="00AF18ED" w:rsidRPr="001F732C" w:rsidRDefault="00AF18ED" w:rsidP="00AF18ED">
      <w:pPr>
        <w:pStyle w:val="Default"/>
        <w:ind w:firstLine="567"/>
        <w:rPr>
          <w:color w:val="auto"/>
          <w:sz w:val="22"/>
          <w:szCs w:val="22"/>
        </w:rPr>
      </w:pPr>
      <w:r w:rsidRPr="001F732C">
        <w:rPr>
          <w:color w:val="auto"/>
          <w:sz w:val="22"/>
          <w:szCs w:val="22"/>
        </w:rPr>
        <w:t xml:space="preserve">Zamawiający nie stawia warunku w powyższym zakresie; </w:t>
      </w:r>
    </w:p>
    <w:p w14:paraId="0FE8905F" w14:textId="77777777" w:rsidR="00AF18ED" w:rsidRPr="001F732C" w:rsidRDefault="00AF18ED" w:rsidP="00AF18ED">
      <w:pPr>
        <w:numPr>
          <w:ilvl w:val="0"/>
          <w:numId w:val="5"/>
        </w:numPr>
        <w:tabs>
          <w:tab w:val="left" w:pos="567"/>
          <w:tab w:val="left" w:pos="851"/>
        </w:tabs>
        <w:suppressAutoHyphens w:val="0"/>
        <w:autoSpaceDE w:val="0"/>
        <w:autoSpaceDN w:val="0"/>
        <w:adjustRightInd w:val="0"/>
        <w:ind w:hanging="437"/>
        <w:jc w:val="both"/>
        <w:rPr>
          <w:b/>
          <w:bCs/>
          <w:kern w:val="0"/>
          <w:sz w:val="22"/>
          <w:szCs w:val="22"/>
          <w:lang w:eastAsia="pl-PL"/>
        </w:rPr>
      </w:pPr>
      <w:r w:rsidRPr="001F732C">
        <w:rPr>
          <w:b/>
          <w:bCs/>
          <w:kern w:val="0"/>
          <w:sz w:val="22"/>
          <w:szCs w:val="22"/>
          <w:lang w:eastAsia="pl-PL"/>
        </w:rPr>
        <w:t>sytuacji ekonomicznej lub finansowej:</w:t>
      </w:r>
    </w:p>
    <w:p w14:paraId="67F757AA" w14:textId="77777777" w:rsidR="00AF18ED" w:rsidRPr="001F732C" w:rsidRDefault="00AF18ED" w:rsidP="00AF18ED">
      <w:pPr>
        <w:pStyle w:val="Default"/>
        <w:ind w:firstLine="567"/>
        <w:rPr>
          <w:color w:val="auto"/>
          <w:sz w:val="22"/>
          <w:szCs w:val="22"/>
        </w:rPr>
      </w:pPr>
      <w:r w:rsidRPr="001F732C">
        <w:rPr>
          <w:color w:val="auto"/>
          <w:sz w:val="22"/>
          <w:szCs w:val="22"/>
        </w:rPr>
        <w:t xml:space="preserve">Zamawiający nie stawia warunku w powyższym zakresie; </w:t>
      </w:r>
    </w:p>
    <w:p w14:paraId="16EAF5B8" w14:textId="77777777" w:rsidR="00AF18ED" w:rsidRPr="001F732C" w:rsidRDefault="00AF18ED" w:rsidP="00AF18ED">
      <w:pPr>
        <w:numPr>
          <w:ilvl w:val="0"/>
          <w:numId w:val="5"/>
        </w:numPr>
        <w:tabs>
          <w:tab w:val="left" w:pos="426"/>
          <w:tab w:val="left" w:pos="567"/>
        </w:tabs>
        <w:suppressAutoHyphens w:val="0"/>
        <w:autoSpaceDE w:val="0"/>
        <w:autoSpaceDN w:val="0"/>
        <w:adjustRightInd w:val="0"/>
        <w:ind w:left="851" w:hanging="284"/>
        <w:rPr>
          <w:b/>
          <w:bCs/>
          <w:kern w:val="0"/>
          <w:sz w:val="22"/>
          <w:szCs w:val="22"/>
          <w:lang w:eastAsia="pl-PL"/>
        </w:rPr>
      </w:pPr>
      <w:r w:rsidRPr="001F732C">
        <w:rPr>
          <w:b/>
          <w:bCs/>
          <w:kern w:val="0"/>
          <w:sz w:val="22"/>
          <w:szCs w:val="22"/>
          <w:lang w:eastAsia="pl-PL"/>
        </w:rPr>
        <w:t>zdolności technicznej lub zawodowej:</w:t>
      </w:r>
    </w:p>
    <w:p w14:paraId="4EE148F8" w14:textId="77777777" w:rsidR="00AF18ED" w:rsidRPr="001F732C" w:rsidRDefault="00AF18ED" w:rsidP="00AF18ED">
      <w:pPr>
        <w:pStyle w:val="Default"/>
        <w:ind w:firstLine="567"/>
        <w:rPr>
          <w:color w:val="auto"/>
          <w:sz w:val="22"/>
          <w:szCs w:val="22"/>
        </w:rPr>
      </w:pPr>
      <w:r w:rsidRPr="001F732C">
        <w:rPr>
          <w:color w:val="auto"/>
          <w:sz w:val="22"/>
          <w:szCs w:val="22"/>
        </w:rPr>
        <w:t xml:space="preserve">Zamawiający nie stawia warunku w powyższym zakresie; </w:t>
      </w:r>
    </w:p>
    <w:p w14:paraId="33B9239E" w14:textId="77777777" w:rsidR="00AF18ED" w:rsidRDefault="00AF18ED" w:rsidP="00AF18ED">
      <w:pPr>
        <w:numPr>
          <w:ilvl w:val="0"/>
          <w:numId w:val="38"/>
        </w:numPr>
        <w:suppressAutoHyphens w:val="0"/>
        <w:autoSpaceDE w:val="0"/>
        <w:autoSpaceDN w:val="0"/>
        <w:adjustRightInd w:val="0"/>
        <w:ind w:left="284"/>
        <w:jc w:val="both"/>
        <w:rPr>
          <w:kern w:val="0"/>
          <w:sz w:val="22"/>
          <w:szCs w:val="22"/>
          <w:lang w:eastAsia="pl-PL"/>
        </w:rPr>
      </w:pPr>
      <w:r w:rsidRPr="001F732C">
        <w:rPr>
          <w:kern w:val="0"/>
          <w:sz w:val="22"/>
          <w:szCs w:val="22"/>
          <w:lang w:eastAsia="pl-PL"/>
        </w:rPr>
        <w:t xml:space="preserve">Zamawiający, w stosunku do Wykonawców wspólnie ubiegających się o udzielenie zamówienia, </w:t>
      </w:r>
      <w:r w:rsidRPr="001F732C">
        <w:rPr>
          <w:kern w:val="0"/>
          <w:sz w:val="22"/>
          <w:szCs w:val="22"/>
          <w:lang w:eastAsia="pl-PL"/>
        </w:rPr>
        <w:br/>
        <w:t>w odniesieniu do warunku dotyczącego zdolności technicznej lub zawodowej dopuszcza łączne spełnianie warunku przez Wykonawców.</w:t>
      </w:r>
    </w:p>
    <w:p w14:paraId="60982FD9" w14:textId="77777777" w:rsidR="00AF18ED" w:rsidRPr="004D1FA2" w:rsidRDefault="00AF18ED" w:rsidP="00AF18ED">
      <w:pPr>
        <w:numPr>
          <w:ilvl w:val="0"/>
          <w:numId w:val="38"/>
        </w:numPr>
        <w:suppressAutoHyphens w:val="0"/>
        <w:autoSpaceDE w:val="0"/>
        <w:autoSpaceDN w:val="0"/>
        <w:adjustRightInd w:val="0"/>
        <w:ind w:left="284"/>
        <w:jc w:val="both"/>
        <w:rPr>
          <w:kern w:val="0"/>
          <w:sz w:val="22"/>
          <w:szCs w:val="22"/>
          <w:lang w:eastAsia="pl-PL"/>
        </w:rPr>
      </w:pPr>
      <w:r w:rsidRPr="004D1FA2">
        <w:rPr>
          <w:b/>
          <w:bCs/>
          <w:sz w:val="22"/>
          <w:szCs w:val="22"/>
        </w:rPr>
        <w:t>Informacja dotycząca Wykonawców polegających na zasobach podmiotów trzecich.</w:t>
      </w:r>
      <w:r w:rsidRPr="004D1FA2">
        <w:rPr>
          <w:sz w:val="22"/>
          <w:szCs w:val="22"/>
        </w:rPr>
        <w:t xml:space="preserve"> </w:t>
      </w:r>
    </w:p>
    <w:p w14:paraId="497094AA" w14:textId="77777777" w:rsidR="00AF18ED" w:rsidRPr="001F3CD5" w:rsidRDefault="00AF18ED" w:rsidP="00AF18ED">
      <w:pPr>
        <w:spacing w:before="200" w:after="60"/>
        <w:ind w:left="709" w:hanging="709"/>
        <w:jc w:val="both"/>
        <w:outlineLvl w:val="0"/>
        <w:rPr>
          <w:bCs/>
          <w:iCs/>
          <w:sz w:val="22"/>
          <w:szCs w:val="22"/>
          <w:lang w:val="x-none" w:eastAsia="x-none"/>
        </w:rPr>
      </w:pPr>
      <w:r>
        <w:rPr>
          <w:bCs/>
          <w:iCs/>
          <w:sz w:val="22"/>
          <w:szCs w:val="22"/>
          <w:lang w:eastAsia="x-none"/>
        </w:rPr>
        <w:t xml:space="preserve">      1.</w:t>
      </w:r>
      <w:r w:rsidRPr="001F3CD5">
        <w:rPr>
          <w:bCs/>
          <w:iCs/>
          <w:sz w:val="22"/>
          <w:szCs w:val="22"/>
          <w:lang w:eastAsia="x-none"/>
        </w:rPr>
        <w:t xml:space="preserve"> </w:t>
      </w:r>
      <w:r w:rsidRPr="001F3CD5">
        <w:rPr>
          <w:bCs/>
          <w:iCs/>
          <w:sz w:val="22"/>
          <w:szCs w:val="22"/>
          <w:lang w:val="x-none" w:eastAsia="x-none"/>
        </w:rPr>
        <w:t>Wykonawca</w:t>
      </w:r>
      <w:r w:rsidRPr="001F3CD5">
        <w:rPr>
          <w:bCs/>
          <w:iCs/>
          <w:sz w:val="22"/>
          <w:szCs w:val="22"/>
          <w:lang w:eastAsia="x-none"/>
        </w:rPr>
        <w:t>,</w:t>
      </w:r>
      <w:r w:rsidRPr="001F3CD5">
        <w:rPr>
          <w:bCs/>
          <w:iCs/>
          <w:sz w:val="22"/>
          <w:szCs w:val="22"/>
          <w:lang w:val="x-none" w:eastAsia="x-none"/>
        </w:rPr>
        <w:t xml:space="preserve"> </w:t>
      </w:r>
      <w:r w:rsidRPr="001F3CD5">
        <w:rPr>
          <w:bCs/>
          <w:iCs/>
          <w:sz w:val="22"/>
          <w:szCs w:val="22"/>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1F3CD5">
        <w:rPr>
          <w:bCs/>
          <w:iCs/>
          <w:sz w:val="22"/>
          <w:szCs w:val="22"/>
          <w:lang w:eastAsia="x-none"/>
        </w:rPr>
        <w:t>Pzp</w:t>
      </w:r>
      <w:proofErr w:type="spellEnd"/>
      <w:r w:rsidRPr="001F3CD5">
        <w:rPr>
          <w:bCs/>
          <w:iCs/>
          <w:sz w:val="22"/>
          <w:szCs w:val="22"/>
          <w:lang w:val="x-none" w:eastAsia="x-none"/>
        </w:rPr>
        <w:t>.</w:t>
      </w:r>
    </w:p>
    <w:p w14:paraId="7F0408C2" w14:textId="77777777" w:rsidR="00AF18ED" w:rsidRPr="001F3CD5" w:rsidRDefault="00AF18ED" w:rsidP="00AF18ED">
      <w:pPr>
        <w:suppressAutoHyphens w:val="0"/>
        <w:spacing w:before="120" w:after="200" w:line="276" w:lineRule="auto"/>
        <w:ind w:left="709" w:hanging="349"/>
        <w:jc w:val="both"/>
        <w:outlineLvl w:val="1"/>
        <w:rPr>
          <w:sz w:val="22"/>
          <w:szCs w:val="22"/>
          <w:lang w:val="x-none" w:eastAsia="x-none"/>
        </w:rPr>
      </w:pPr>
      <w:r w:rsidRPr="1DEF2B94">
        <w:rPr>
          <w:sz w:val="22"/>
          <w:szCs w:val="22"/>
        </w:rPr>
        <w:t>2. Wykonawca, który polega na zdolnościach lub sytuacji  podmiotów udostępniających zasoby,    zobowiązany jest:</w:t>
      </w:r>
    </w:p>
    <w:p w14:paraId="58D0F3DC" w14:textId="77777777" w:rsidR="00AF18ED" w:rsidRPr="001F3CD5" w:rsidRDefault="00AF18ED" w:rsidP="00AF18ED">
      <w:pPr>
        <w:numPr>
          <w:ilvl w:val="0"/>
          <w:numId w:val="74"/>
        </w:numPr>
        <w:tabs>
          <w:tab w:val="left" w:pos="708"/>
        </w:tabs>
        <w:suppressAutoHyphens w:val="0"/>
        <w:spacing w:before="120" w:after="200" w:line="276" w:lineRule="auto"/>
        <w:jc w:val="both"/>
        <w:outlineLvl w:val="1"/>
        <w:rPr>
          <w:bCs/>
          <w:iCs/>
          <w:sz w:val="22"/>
          <w:szCs w:val="22"/>
          <w:lang w:val="x-none" w:eastAsia="x-none"/>
        </w:rPr>
      </w:pPr>
      <w:r w:rsidRPr="001F3CD5">
        <w:rPr>
          <w:bCs/>
          <w:iCs/>
          <w:sz w:val="22"/>
          <w:szCs w:val="22"/>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32822A6" w14:textId="77777777" w:rsidR="00AF18ED" w:rsidRPr="001F3CD5" w:rsidRDefault="00AF18ED" w:rsidP="00AF18ED">
      <w:pPr>
        <w:numPr>
          <w:ilvl w:val="0"/>
          <w:numId w:val="75"/>
        </w:numPr>
        <w:tabs>
          <w:tab w:val="left" w:pos="708"/>
        </w:tabs>
        <w:suppressAutoHyphens w:val="0"/>
        <w:spacing w:before="120" w:after="200" w:line="276" w:lineRule="auto"/>
        <w:jc w:val="both"/>
        <w:outlineLvl w:val="1"/>
        <w:rPr>
          <w:bCs/>
          <w:iCs/>
          <w:sz w:val="22"/>
          <w:szCs w:val="22"/>
          <w:lang w:val="x-none" w:eastAsia="x-none"/>
        </w:rPr>
      </w:pPr>
      <w:r w:rsidRPr="001F3CD5">
        <w:rPr>
          <w:bCs/>
          <w:iCs/>
          <w:sz w:val="22"/>
          <w:szCs w:val="22"/>
          <w:lang w:eastAsia="x-none"/>
        </w:rPr>
        <w:t>zakres dostępnych Wykonawcy zasobów podmiotu udostępniającego zasoby;</w:t>
      </w:r>
    </w:p>
    <w:p w14:paraId="15C63172" w14:textId="77777777" w:rsidR="00AF18ED" w:rsidRPr="001F3CD5" w:rsidRDefault="00AF18ED" w:rsidP="00AF18ED">
      <w:pPr>
        <w:numPr>
          <w:ilvl w:val="0"/>
          <w:numId w:val="75"/>
        </w:numPr>
        <w:tabs>
          <w:tab w:val="left" w:pos="708"/>
        </w:tabs>
        <w:suppressAutoHyphens w:val="0"/>
        <w:spacing w:before="120" w:after="200" w:line="276" w:lineRule="auto"/>
        <w:jc w:val="both"/>
        <w:outlineLvl w:val="1"/>
        <w:rPr>
          <w:bCs/>
          <w:iCs/>
          <w:sz w:val="22"/>
          <w:szCs w:val="22"/>
          <w:lang w:val="x-none" w:eastAsia="x-none"/>
        </w:rPr>
      </w:pPr>
      <w:r w:rsidRPr="001F3CD5">
        <w:rPr>
          <w:bCs/>
          <w:iCs/>
          <w:sz w:val="22"/>
          <w:szCs w:val="22"/>
          <w:lang w:eastAsia="x-none"/>
        </w:rPr>
        <w:t>sposób i okres udostępnienia Wykonawcy i wykorzystania przez niego zasobów podmiotu udostępniającego te zasoby przy wykonywaniu zamówienia;</w:t>
      </w:r>
    </w:p>
    <w:p w14:paraId="6F638E8B" w14:textId="77777777" w:rsidR="00AF18ED" w:rsidRPr="001F3CD5" w:rsidRDefault="00AF18ED" w:rsidP="00AF18ED">
      <w:pPr>
        <w:numPr>
          <w:ilvl w:val="0"/>
          <w:numId w:val="75"/>
        </w:numPr>
        <w:tabs>
          <w:tab w:val="left" w:pos="708"/>
        </w:tabs>
        <w:suppressAutoHyphens w:val="0"/>
        <w:spacing w:before="120" w:after="200" w:line="276" w:lineRule="auto"/>
        <w:jc w:val="both"/>
        <w:outlineLvl w:val="1"/>
        <w:rPr>
          <w:bCs/>
          <w:iCs/>
          <w:sz w:val="22"/>
          <w:szCs w:val="22"/>
          <w:lang w:val="x-none" w:eastAsia="x-none"/>
        </w:rPr>
      </w:pPr>
      <w:r w:rsidRPr="001F3CD5">
        <w:rPr>
          <w:bCs/>
          <w:iCs/>
          <w:sz w:val="22"/>
          <w:szCs w:val="22"/>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9606A2C" w14:textId="77777777" w:rsidR="00AF18ED" w:rsidRPr="001F3CD5" w:rsidRDefault="00AF18ED" w:rsidP="00AF18ED">
      <w:pPr>
        <w:numPr>
          <w:ilvl w:val="0"/>
          <w:numId w:val="75"/>
        </w:numPr>
        <w:tabs>
          <w:tab w:val="left" w:pos="708"/>
        </w:tabs>
        <w:suppressAutoHyphens w:val="0"/>
        <w:spacing w:before="120" w:after="200" w:line="276" w:lineRule="auto"/>
        <w:jc w:val="both"/>
        <w:outlineLvl w:val="1"/>
        <w:rPr>
          <w:bCs/>
          <w:iCs/>
          <w:sz w:val="22"/>
          <w:szCs w:val="22"/>
          <w:lang w:val="x-none" w:eastAsia="x-none"/>
        </w:rPr>
      </w:pPr>
      <w:r w:rsidRPr="001F3CD5">
        <w:rPr>
          <w:bCs/>
          <w:iCs/>
          <w:sz w:val="22"/>
          <w:szCs w:val="22"/>
          <w:lang w:eastAsia="x-none"/>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62D6079A" w14:textId="77777777" w:rsidR="00AF18ED" w:rsidRPr="001F3CD5" w:rsidRDefault="00AF18ED" w:rsidP="00AF18ED">
      <w:pPr>
        <w:suppressAutoHyphens w:val="0"/>
        <w:spacing w:before="120" w:after="200" w:line="276" w:lineRule="auto"/>
        <w:ind w:left="709" w:hanging="349"/>
        <w:jc w:val="both"/>
        <w:outlineLvl w:val="1"/>
        <w:rPr>
          <w:bCs/>
          <w:iCs/>
          <w:sz w:val="22"/>
          <w:szCs w:val="22"/>
          <w:lang w:val="x-none" w:eastAsia="x-none"/>
        </w:rPr>
      </w:pPr>
      <w:r>
        <w:rPr>
          <w:bCs/>
          <w:iCs/>
          <w:sz w:val="22"/>
          <w:szCs w:val="22"/>
          <w:lang w:eastAsia="x-none"/>
        </w:rPr>
        <w:lastRenderedPageBreak/>
        <w:t xml:space="preserve">3.  </w:t>
      </w:r>
      <w:r w:rsidRPr="001F3CD5">
        <w:rPr>
          <w:bCs/>
          <w:iCs/>
          <w:sz w:val="22"/>
          <w:szCs w:val="22"/>
          <w:lang w:val="x-none" w:eastAsia="x-none"/>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w:t>
      </w:r>
      <w:r w:rsidRPr="001F3CD5">
        <w:rPr>
          <w:bCs/>
          <w:iCs/>
          <w:sz w:val="22"/>
          <w:szCs w:val="22"/>
          <w:lang w:eastAsia="x-none"/>
        </w:rPr>
        <w:t xml:space="preserve">. </w:t>
      </w:r>
    </w:p>
    <w:p w14:paraId="47EE952F" w14:textId="77777777" w:rsidR="00AF18ED" w:rsidRDefault="00AF18ED" w:rsidP="00AF18ED">
      <w:pPr>
        <w:suppressAutoHyphens w:val="0"/>
        <w:spacing w:before="120" w:after="200" w:line="276" w:lineRule="auto"/>
        <w:ind w:left="709" w:hanging="283"/>
        <w:jc w:val="both"/>
        <w:outlineLvl w:val="1"/>
        <w:rPr>
          <w:bCs/>
          <w:iCs/>
          <w:sz w:val="22"/>
          <w:szCs w:val="22"/>
          <w:lang w:eastAsia="x-none"/>
        </w:rPr>
      </w:pPr>
      <w:r>
        <w:rPr>
          <w:bCs/>
          <w:iCs/>
          <w:sz w:val="22"/>
          <w:szCs w:val="22"/>
          <w:lang w:eastAsia="x-none"/>
        </w:rPr>
        <w:t>4.</w:t>
      </w:r>
      <w:r w:rsidRPr="001F3CD5">
        <w:rPr>
          <w:bCs/>
          <w:iCs/>
          <w:sz w:val="22"/>
          <w:szCs w:val="22"/>
          <w:lang w:eastAsia="x-none"/>
        </w:rPr>
        <w:t xml:space="preserve"> 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6DDF7AE" w14:textId="77777777" w:rsidR="00AF18ED" w:rsidRPr="001F3CD5" w:rsidRDefault="00AF18ED" w:rsidP="00AF18ED">
      <w:pPr>
        <w:suppressAutoHyphens w:val="0"/>
        <w:outlineLvl w:val="1"/>
        <w:rPr>
          <w:b/>
          <w:bCs/>
          <w:iCs/>
          <w:sz w:val="22"/>
          <w:szCs w:val="22"/>
          <w:lang w:eastAsia="x-none"/>
        </w:rPr>
      </w:pPr>
      <w:r>
        <w:rPr>
          <w:b/>
          <w:bCs/>
          <w:iCs/>
          <w:sz w:val="22"/>
          <w:szCs w:val="22"/>
          <w:lang w:eastAsia="x-none"/>
        </w:rPr>
        <w:t>4</w:t>
      </w:r>
      <w:r w:rsidRPr="001F3CD5">
        <w:rPr>
          <w:b/>
          <w:bCs/>
          <w:iCs/>
          <w:sz w:val="22"/>
          <w:szCs w:val="22"/>
          <w:lang w:eastAsia="x-none"/>
        </w:rPr>
        <w:t xml:space="preserve">.  Informacja dotycząca Wykonawców zamierzających powierzyć wykonanie części zamówienia      </w:t>
      </w:r>
    </w:p>
    <w:p w14:paraId="2C738C41" w14:textId="77777777" w:rsidR="00AF18ED" w:rsidRPr="001F3CD5" w:rsidRDefault="00AF18ED" w:rsidP="00AF18ED">
      <w:pPr>
        <w:suppressAutoHyphens w:val="0"/>
        <w:outlineLvl w:val="1"/>
        <w:rPr>
          <w:b/>
          <w:bCs/>
          <w:iCs/>
          <w:sz w:val="22"/>
          <w:szCs w:val="22"/>
          <w:lang w:eastAsia="x-none"/>
        </w:rPr>
      </w:pPr>
      <w:r w:rsidRPr="001F3CD5">
        <w:rPr>
          <w:b/>
          <w:bCs/>
          <w:iCs/>
          <w:sz w:val="22"/>
          <w:szCs w:val="22"/>
          <w:lang w:eastAsia="x-none"/>
        </w:rPr>
        <w:t xml:space="preserve">    podwykonawcom. </w:t>
      </w:r>
    </w:p>
    <w:p w14:paraId="67D85C5F" w14:textId="77777777" w:rsidR="00AF18ED" w:rsidRPr="001F3CD5" w:rsidRDefault="00AF18ED" w:rsidP="00AF18ED">
      <w:pPr>
        <w:numPr>
          <w:ilvl w:val="0"/>
          <w:numId w:val="76"/>
        </w:numPr>
        <w:suppressAutoHyphens w:val="0"/>
        <w:spacing w:before="120" w:after="200" w:line="276" w:lineRule="auto"/>
        <w:ind w:left="426"/>
        <w:jc w:val="both"/>
        <w:outlineLvl w:val="1"/>
        <w:rPr>
          <w:bCs/>
          <w:iCs/>
          <w:sz w:val="22"/>
          <w:szCs w:val="22"/>
          <w:lang w:val="x-none" w:eastAsia="x-none"/>
        </w:rPr>
      </w:pPr>
      <w:r w:rsidRPr="001F3CD5">
        <w:rPr>
          <w:bCs/>
          <w:iCs/>
          <w:sz w:val="22"/>
          <w:szCs w:val="22"/>
          <w:lang w:val="x-none" w:eastAsia="x-none"/>
        </w:rPr>
        <w:t>Wykonawca może powierzyć wykonanie części zamówienia Podwykonawcom</w:t>
      </w:r>
      <w:r w:rsidRPr="001F3CD5">
        <w:rPr>
          <w:bCs/>
          <w:iCs/>
          <w:sz w:val="22"/>
          <w:szCs w:val="22"/>
          <w:lang w:eastAsia="x-none"/>
        </w:rPr>
        <w:t xml:space="preserve">. </w:t>
      </w:r>
    </w:p>
    <w:p w14:paraId="725CA2A4" w14:textId="77777777" w:rsidR="00AF18ED" w:rsidRPr="001F3CD5" w:rsidRDefault="00AF18ED" w:rsidP="00AF18ED">
      <w:pPr>
        <w:numPr>
          <w:ilvl w:val="0"/>
          <w:numId w:val="76"/>
        </w:numPr>
        <w:suppressAutoHyphens w:val="0"/>
        <w:spacing w:before="120" w:after="200" w:line="276" w:lineRule="auto"/>
        <w:ind w:left="426"/>
        <w:jc w:val="both"/>
        <w:outlineLvl w:val="1"/>
        <w:rPr>
          <w:bCs/>
          <w:iCs/>
          <w:sz w:val="22"/>
          <w:szCs w:val="22"/>
          <w:lang w:val="x-none" w:eastAsia="x-none"/>
        </w:rPr>
      </w:pPr>
      <w:r w:rsidRPr="001F3CD5">
        <w:rPr>
          <w:bCs/>
          <w:iCs/>
          <w:sz w:val="22"/>
          <w:szCs w:val="22"/>
          <w:lang w:val="x-none" w:eastAsia="x-none"/>
        </w:rPr>
        <w:t>Zamawiający żąda, aby przed przystąpieniem do wykonania zamówienia Wykonawca, podał nazwy, dane kontaktowe oraz przedstawicieli, Podwykonawców zaangażowanych w realizację zamówienia, jeżeli są już znani.</w:t>
      </w:r>
      <w:r w:rsidRPr="001F3CD5">
        <w:rPr>
          <w:bCs/>
          <w:iCs/>
          <w:sz w:val="22"/>
          <w:szCs w:val="22"/>
          <w:lang w:eastAsia="x-none"/>
        </w:rPr>
        <w:t xml:space="preserve"> </w:t>
      </w:r>
      <w:r w:rsidRPr="001F3CD5">
        <w:rPr>
          <w:bCs/>
          <w:iCs/>
          <w:sz w:val="22"/>
          <w:szCs w:val="22"/>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1F3CD5">
        <w:rPr>
          <w:bCs/>
          <w:iCs/>
          <w:sz w:val="22"/>
          <w:szCs w:val="22"/>
          <w:lang w:eastAsia="x-none"/>
        </w:rPr>
        <w:t xml:space="preserve"> </w:t>
      </w:r>
    </w:p>
    <w:p w14:paraId="66D870A0" w14:textId="77777777" w:rsidR="00AF18ED" w:rsidRPr="001F3CD5" w:rsidRDefault="00AF18ED" w:rsidP="00AF18ED">
      <w:pPr>
        <w:numPr>
          <w:ilvl w:val="0"/>
          <w:numId w:val="76"/>
        </w:numPr>
        <w:suppressAutoHyphens w:val="0"/>
        <w:spacing w:before="120" w:after="200" w:line="276" w:lineRule="auto"/>
        <w:ind w:left="426"/>
        <w:jc w:val="both"/>
        <w:outlineLvl w:val="1"/>
        <w:rPr>
          <w:bCs/>
          <w:iCs/>
          <w:sz w:val="22"/>
          <w:szCs w:val="22"/>
          <w:lang w:val="x-none" w:eastAsia="x-none"/>
        </w:rPr>
      </w:pPr>
      <w:r w:rsidRPr="001F3CD5">
        <w:rPr>
          <w:bCs/>
          <w:iCs/>
          <w:sz w:val="22"/>
          <w:szCs w:val="22"/>
          <w:lang w:eastAsia="x-none"/>
        </w:rPr>
        <w:t xml:space="preserve">Zamawiający </w:t>
      </w:r>
      <w:r w:rsidRPr="001F3CD5">
        <w:rPr>
          <w:bCs/>
          <w:iCs/>
          <w:sz w:val="22"/>
          <w:szCs w:val="22"/>
          <w:lang w:val="x-none" w:eastAsia="x-none"/>
        </w:rPr>
        <w:t xml:space="preserve">zbada, czy wobec wskazanego Podwykonawcy nie zachodzą podstawy wykluczenia określone względem Wykonawcy w niniejszej SWZ. Wykonawca, który zamierza powierzyć wykonanie części zamówienia Podwykonawcom, na żądanie Zamawiającego zobowiązany jest przedstawić </w:t>
      </w:r>
      <w:bookmarkStart w:id="0" w:name="_Hlk61255392"/>
      <w:r w:rsidRPr="001F3CD5">
        <w:rPr>
          <w:bCs/>
          <w:iCs/>
          <w:sz w:val="22"/>
          <w:szCs w:val="22"/>
          <w:lang w:val="x-none" w:eastAsia="x-none"/>
        </w:rPr>
        <w:t>”Oświadczenie o niepodleganiu wykluczeniu oraz spełnianiu warunków udziału”, o którym mowa w SWZ, lub podmiotowe środki dowodowe, określone w SWZ, dotyczące tego Podwykonawcy</w:t>
      </w:r>
      <w:bookmarkEnd w:id="0"/>
      <w:r w:rsidRPr="001F3CD5">
        <w:rPr>
          <w:bCs/>
          <w:iCs/>
          <w:sz w:val="22"/>
          <w:szCs w:val="22"/>
          <w:lang w:val="x-none" w:eastAsia="x-none"/>
        </w:rPr>
        <w:t>.</w:t>
      </w:r>
    </w:p>
    <w:p w14:paraId="18659E7E" w14:textId="77777777" w:rsidR="00AF18ED" w:rsidRPr="001F3CD5" w:rsidRDefault="00AF18ED" w:rsidP="00AF18ED">
      <w:pPr>
        <w:numPr>
          <w:ilvl w:val="0"/>
          <w:numId w:val="76"/>
        </w:numPr>
        <w:suppressAutoHyphens w:val="0"/>
        <w:spacing w:before="120" w:after="200" w:line="276" w:lineRule="auto"/>
        <w:ind w:left="426"/>
        <w:jc w:val="both"/>
        <w:outlineLvl w:val="1"/>
        <w:rPr>
          <w:bCs/>
          <w:iCs/>
          <w:sz w:val="22"/>
          <w:szCs w:val="22"/>
          <w:lang w:val="x-none" w:eastAsia="x-none"/>
        </w:rPr>
      </w:pPr>
      <w:r w:rsidRPr="001F3CD5">
        <w:rPr>
          <w:bCs/>
          <w:iCs/>
          <w:sz w:val="22"/>
          <w:szCs w:val="22"/>
          <w:lang w:eastAsia="x-none"/>
        </w:rPr>
        <w:t>Jeżeli wobec Podwykonawcy zajdą podstawy wykluczenia, Zamawiający zażąda, aby Wykonawca w terminie określonym przez Zamawiającego zastąpił tego Podwykonawcę pod rygorem niedopuszczenia Podwykonawcy do realizacji części zamówienia.</w:t>
      </w:r>
    </w:p>
    <w:p w14:paraId="0D7DFEA0" w14:textId="77777777" w:rsidR="0011122B" w:rsidRPr="00070476" w:rsidRDefault="00AF18ED" w:rsidP="00737226">
      <w:pPr>
        <w:numPr>
          <w:ilvl w:val="0"/>
          <w:numId w:val="76"/>
        </w:numPr>
        <w:suppressAutoHyphens w:val="0"/>
        <w:spacing w:before="120" w:after="200" w:line="276" w:lineRule="auto"/>
        <w:ind w:left="426" w:hanging="284"/>
        <w:jc w:val="both"/>
        <w:outlineLvl w:val="1"/>
        <w:rPr>
          <w:bCs/>
          <w:iCs/>
          <w:sz w:val="22"/>
          <w:szCs w:val="22"/>
          <w:lang w:val="x-none" w:eastAsia="x-none"/>
        </w:rPr>
      </w:pPr>
      <w:r w:rsidRPr="001F3CD5">
        <w:rPr>
          <w:bCs/>
          <w:iCs/>
          <w:sz w:val="22"/>
          <w:szCs w:val="22"/>
          <w:lang w:val="x-none" w:eastAsia="x-none"/>
        </w:rPr>
        <w:t>Powierzenie wykonania części zamówienia podwykonawcom nie zwalnia Wykonawcy z odpowiedzialności za należyte wykonanie przedmiotu zamówienia.</w:t>
      </w:r>
    </w:p>
    <w:p w14:paraId="359DF21A" w14:textId="77777777" w:rsidR="005445AB" w:rsidRPr="001F732C" w:rsidRDefault="00737226" w:rsidP="00AF18ED">
      <w:pPr>
        <w:pBdr>
          <w:top w:val="double" w:sz="4" w:space="1" w:color="000000"/>
          <w:left w:val="double" w:sz="4" w:space="0" w:color="000000"/>
          <w:bottom w:val="double" w:sz="4" w:space="1" w:color="000000"/>
          <w:right w:val="double" w:sz="4" w:space="4" w:color="000000"/>
        </w:pBdr>
        <w:shd w:val="clear" w:color="auto" w:fill="FFFFFF"/>
        <w:tabs>
          <w:tab w:val="left" w:pos="0"/>
        </w:tabs>
        <w:autoSpaceDE w:val="0"/>
        <w:jc w:val="both"/>
        <w:rPr>
          <w:b/>
          <w:sz w:val="22"/>
          <w:szCs w:val="22"/>
        </w:rPr>
      </w:pPr>
      <w:r>
        <w:rPr>
          <w:b/>
          <w:sz w:val="22"/>
          <w:szCs w:val="22"/>
        </w:rPr>
        <w:t>X</w:t>
      </w:r>
      <w:r w:rsidR="00A452B0">
        <w:rPr>
          <w:b/>
          <w:sz w:val="22"/>
          <w:szCs w:val="22"/>
        </w:rPr>
        <w:t>V</w:t>
      </w:r>
      <w:r w:rsidR="005445AB" w:rsidRPr="001F732C">
        <w:rPr>
          <w:b/>
          <w:sz w:val="22"/>
          <w:szCs w:val="22"/>
        </w:rPr>
        <w:t xml:space="preserve">. PODSTAWY WYKLUCZENIA </w:t>
      </w:r>
    </w:p>
    <w:p w14:paraId="075DAF35" w14:textId="77777777" w:rsidR="00DF503C" w:rsidRPr="001975A2" w:rsidRDefault="00DF503C" w:rsidP="001F732C">
      <w:pPr>
        <w:numPr>
          <w:ilvl w:val="0"/>
          <w:numId w:val="14"/>
        </w:numPr>
        <w:suppressAutoHyphens w:val="0"/>
        <w:autoSpaceDE w:val="0"/>
        <w:autoSpaceDN w:val="0"/>
        <w:adjustRightInd w:val="0"/>
        <w:ind w:left="284"/>
        <w:jc w:val="both"/>
        <w:rPr>
          <w:bCs/>
          <w:kern w:val="0"/>
          <w:sz w:val="22"/>
          <w:szCs w:val="22"/>
          <w:u w:val="single"/>
          <w:lang w:eastAsia="pl-PL"/>
        </w:rPr>
      </w:pPr>
      <w:r w:rsidRPr="001975A2">
        <w:rPr>
          <w:bCs/>
          <w:kern w:val="0"/>
          <w:sz w:val="22"/>
          <w:szCs w:val="22"/>
          <w:u w:val="single"/>
          <w:lang w:eastAsia="pl-PL"/>
        </w:rPr>
        <w:t>Zamawiający wykluczy z postępowania Wykonawcę w przypadkach, o których mowa w art. 108 ust. 1 pkt 1-6 ustawy (obligatoryjne przesłanki wykluczenia):</w:t>
      </w:r>
    </w:p>
    <w:p w14:paraId="30173CFA" w14:textId="77777777" w:rsidR="00DF503C" w:rsidRPr="001975A2" w:rsidRDefault="00DF503C" w:rsidP="001F732C">
      <w:pPr>
        <w:pStyle w:val="Akapitzlist"/>
        <w:numPr>
          <w:ilvl w:val="2"/>
          <w:numId w:val="11"/>
        </w:numPr>
        <w:suppressAutoHyphens w:val="0"/>
        <w:autoSpaceDE w:val="0"/>
        <w:autoSpaceDN w:val="0"/>
        <w:adjustRightInd w:val="0"/>
        <w:ind w:left="567" w:hanging="283"/>
        <w:jc w:val="both"/>
        <w:rPr>
          <w:kern w:val="0"/>
          <w:sz w:val="22"/>
          <w:szCs w:val="22"/>
          <w:lang w:eastAsia="pl-PL"/>
        </w:rPr>
      </w:pPr>
      <w:r w:rsidRPr="001975A2">
        <w:rPr>
          <w:kern w:val="0"/>
          <w:sz w:val="22"/>
          <w:szCs w:val="22"/>
          <w:lang w:eastAsia="pl-PL"/>
        </w:rPr>
        <w:t>będącego osobą fizyczną, którego prawomocnie skazano za przestępstwo:</w:t>
      </w:r>
    </w:p>
    <w:p w14:paraId="068B098E" w14:textId="77777777" w:rsidR="008560A0" w:rsidRPr="001975A2" w:rsidRDefault="00DF503C" w:rsidP="001F732C">
      <w:pPr>
        <w:pStyle w:val="Akapitzlist"/>
        <w:numPr>
          <w:ilvl w:val="0"/>
          <w:numId w:val="35"/>
        </w:numPr>
        <w:suppressAutoHyphens w:val="0"/>
        <w:autoSpaceDE w:val="0"/>
        <w:autoSpaceDN w:val="0"/>
        <w:adjustRightInd w:val="0"/>
        <w:ind w:left="851" w:hanging="284"/>
        <w:jc w:val="both"/>
        <w:rPr>
          <w:kern w:val="0"/>
          <w:sz w:val="22"/>
          <w:szCs w:val="22"/>
          <w:lang w:eastAsia="pl-PL"/>
        </w:rPr>
      </w:pPr>
      <w:r w:rsidRPr="001975A2">
        <w:rPr>
          <w:kern w:val="0"/>
          <w:sz w:val="22"/>
          <w:szCs w:val="22"/>
          <w:lang w:eastAsia="pl-PL"/>
        </w:rPr>
        <w:t>udziału w zorganizowanej grupie przestępczej albo związku mającym na celu popełnienie przestępstwa lub przestępstwa skarbowego, o którym mowa w art. 258 Kodeksu karnego,</w:t>
      </w:r>
    </w:p>
    <w:p w14:paraId="1EFA520C" w14:textId="77777777" w:rsidR="008560A0" w:rsidRPr="001975A2" w:rsidRDefault="00DF503C" w:rsidP="001F732C">
      <w:pPr>
        <w:pStyle w:val="Akapitzlist"/>
        <w:numPr>
          <w:ilvl w:val="0"/>
          <w:numId w:val="35"/>
        </w:numPr>
        <w:suppressAutoHyphens w:val="0"/>
        <w:autoSpaceDE w:val="0"/>
        <w:autoSpaceDN w:val="0"/>
        <w:adjustRightInd w:val="0"/>
        <w:ind w:left="851" w:hanging="284"/>
        <w:jc w:val="both"/>
        <w:rPr>
          <w:kern w:val="0"/>
          <w:sz w:val="22"/>
          <w:szCs w:val="22"/>
          <w:lang w:eastAsia="pl-PL"/>
        </w:rPr>
      </w:pPr>
      <w:r w:rsidRPr="001975A2">
        <w:rPr>
          <w:kern w:val="0"/>
          <w:sz w:val="22"/>
          <w:szCs w:val="22"/>
          <w:lang w:eastAsia="pl-PL"/>
        </w:rPr>
        <w:t>handlu ludźmi, o którym mowa w art. 189a Kodeksu karnego,</w:t>
      </w:r>
    </w:p>
    <w:p w14:paraId="042A5873" w14:textId="77777777" w:rsidR="008560A0" w:rsidRPr="001975A2" w:rsidRDefault="00DF503C" w:rsidP="001F732C">
      <w:pPr>
        <w:pStyle w:val="Akapitzlist"/>
        <w:numPr>
          <w:ilvl w:val="0"/>
          <w:numId w:val="35"/>
        </w:numPr>
        <w:suppressAutoHyphens w:val="0"/>
        <w:autoSpaceDE w:val="0"/>
        <w:autoSpaceDN w:val="0"/>
        <w:adjustRightInd w:val="0"/>
        <w:ind w:left="851" w:hanging="284"/>
        <w:jc w:val="both"/>
        <w:rPr>
          <w:kern w:val="0"/>
          <w:sz w:val="22"/>
          <w:szCs w:val="22"/>
          <w:lang w:eastAsia="pl-PL"/>
        </w:rPr>
      </w:pPr>
      <w:r w:rsidRPr="001975A2">
        <w:rPr>
          <w:kern w:val="0"/>
          <w:sz w:val="22"/>
          <w:szCs w:val="22"/>
          <w:lang w:eastAsia="pl-PL"/>
        </w:rPr>
        <w:t>o którym mowa w art. 228–230a, art. 250a Kodeksu karnego lub w art. 46 lub art. 48 ustawy z dnia 25 czerwca 2010 r. o sporcie,</w:t>
      </w:r>
      <w:r w:rsidR="008F5FCD" w:rsidRPr="001975A2">
        <w:rPr>
          <w:sz w:val="22"/>
          <w:szCs w:val="22"/>
        </w:rPr>
        <w:t xml:space="preserve"> (Dz. U. z 2020 r. poz. 1133 oraz z 2021 r. poz. 2054 i 2142) lub w art. 54 ust. 1-4 ustawy z dnia 12 maja 2011 r. o refundacji leków, środków spożywczych specjalnego przeznaczenia żywieniowego oraz wyrobów medycznych (Dz. U. z 2022 r. poz. 463, 583 i 974),</w:t>
      </w:r>
    </w:p>
    <w:p w14:paraId="678FEF32" w14:textId="77777777" w:rsidR="008560A0" w:rsidRPr="001975A2" w:rsidRDefault="00DF503C" w:rsidP="001F732C">
      <w:pPr>
        <w:pStyle w:val="Akapitzlist"/>
        <w:numPr>
          <w:ilvl w:val="0"/>
          <w:numId w:val="35"/>
        </w:numPr>
        <w:suppressAutoHyphens w:val="0"/>
        <w:autoSpaceDE w:val="0"/>
        <w:autoSpaceDN w:val="0"/>
        <w:adjustRightInd w:val="0"/>
        <w:ind w:left="851" w:hanging="284"/>
        <w:jc w:val="both"/>
        <w:rPr>
          <w:kern w:val="0"/>
          <w:sz w:val="22"/>
          <w:szCs w:val="22"/>
          <w:lang w:eastAsia="pl-PL"/>
        </w:rPr>
      </w:pPr>
      <w:r w:rsidRPr="001975A2">
        <w:rPr>
          <w:kern w:val="0"/>
          <w:sz w:val="22"/>
          <w:szCs w:val="22"/>
          <w:lang w:eastAsia="pl-PL"/>
        </w:rPr>
        <w:lastRenderedPageBreak/>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7D82C94" w14:textId="77777777" w:rsidR="008560A0" w:rsidRPr="001975A2" w:rsidRDefault="00DF503C" w:rsidP="001F732C">
      <w:pPr>
        <w:pStyle w:val="Akapitzlist"/>
        <w:numPr>
          <w:ilvl w:val="0"/>
          <w:numId w:val="35"/>
        </w:numPr>
        <w:suppressAutoHyphens w:val="0"/>
        <w:autoSpaceDE w:val="0"/>
        <w:autoSpaceDN w:val="0"/>
        <w:adjustRightInd w:val="0"/>
        <w:ind w:left="851" w:hanging="284"/>
        <w:jc w:val="both"/>
        <w:rPr>
          <w:kern w:val="0"/>
          <w:sz w:val="22"/>
          <w:szCs w:val="22"/>
          <w:lang w:eastAsia="pl-PL"/>
        </w:rPr>
      </w:pPr>
      <w:r w:rsidRPr="001975A2">
        <w:rPr>
          <w:kern w:val="0"/>
          <w:sz w:val="22"/>
          <w:szCs w:val="22"/>
          <w:lang w:eastAsia="pl-PL"/>
        </w:rPr>
        <w:t>o charakterze terrorystycznym, o którym mowa w art. 115 § 20 Kodeksu karnego, lub mające na celu popełnienie tego przestępstwa,</w:t>
      </w:r>
    </w:p>
    <w:p w14:paraId="5B32F451" w14:textId="77777777" w:rsidR="002C66F3" w:rsidRPr="001975A2" w:rsidRDefault="00DF503C" w:rsidP="001F732C">
      <w:pPr>
        <w:pStyle w:val="Akapitzlist"/>
        <w:numPr>
          <w:ilvl w:val="0"/>
          <w:numId w:val="35"/>
        </w:numPr>
        <w:suppressAutoHyphens w:val="0"/>
        <w:autoSpaceDE w:val="0"/>
        <w:autoSpaceDN w:val="0"/>
        <w:adjustRightInd w:val="0"/>
        <w:ind w:left="851" w:hanging="284"/>
        <w:jc w:val="both"/>
        <w:rPr>
          <w:kern w:val="0"/>
          <w:sz w:val="22"/>
          <w:szCs w:val="22"/>
          <w:lang w:eastAsia="pl-PL"/>
        </w:rPr>
      </w:pPr>
      <w:r w:rsidRPr="001975A2">
        <w:rPr>
          <w:kern w:val="0"/>
          <w:sz w:val="22"/>
          <w:szCs w:val="22"/>
          <w:lang w:eastAsia="pl-PL"/>
        </w:rPr>
        <w:t xml:space="preserve">powierzenia wykonywania pracy małoletniemu cudzoziemcowi, o którym mowa w art. 9 ust. 2 ustawy z dnia 15 czerwca 2012 r. o skutkach powierzania wykonywania pracy cudzoziemcom przebywającym wbrew przepisom na terytorium Rzeczypospolitej Polskiej (Dz. U. </w:t>
      </w:r>
      <w:r w:rsidR="008F5FCD" w:rsidRPr="001975A2">
        <w:rPr>
          <w:kern w:val="0"/>
          <w:sz w:val="22"/>
          <w:szCs w:val="22"/>
          <w:lang w:eastAsia="pl-PL"/>
        </w:rPr>
        <w:t xml:space="preserve">z 2021r. </w:t>
      </w:r>
      <w:r w:rsidRPr="001975A2">
        <w:rPr>
          <w:kern w:val="0"/>
          <w:sz w:val="22"/>
          <w:szCs w:val="22"/>
          <w:lang w:eastAsia="pl-PL"/>
        </w:rPr>
        <w:t xml:space="preserve">poz. </w:t>
      </w:r>
      <w:r w:rsidR="008F5FCD" w:rsidRPr="001975A2">
        <w:rPr>
          <w:kern w:val="0"/>
          <w:sz w:val="22"/>
          <w:szCs w:val="22"/>
          <w:lang w:eastAsia="pl-PL"/>
        </w:rPr>
        <w:t>1745</w:t>
      </w:r>
      <w:r w:rsidRPr="001975A2">
        <w:rPr>
          <w:kern w:val="0"/>
          <w:sz w:val="22"/>
          <w:szCs w:val="22"/>
          <w:lang w:eastAsia="pl-PL"/>
        </w:rPr>
        <w:t>),</w:t>
      </w:r>
    </w:p>
    <w:p w14:paraId="4CD3BD5D" w14:textId="77777777" w:rsidR="002C66F3" w:rsidRPr="001975A2" w:rsidRDefault="00DF503C" w:rsidP="001F732C">
      <w:pPr>
        <w:pStyle w:val="Akapitzlist"/>
        <w:numPr>
          <w:ilvl w:val="0"/>
          <w:numId w:val="35"/>
        </w:numPr>
        <w:suppressAutoHyphens w:val="0"/>
        <w:autoSpaceDE w:val="0"/>
        <w:autoSpaceDN w:val="0"/>
        <w:adjustRightInd w:val="0"/>
        <w:ind w:left="851" w:hanging="284"/>
        <w:jc w:val="both"/>
        <w:rPr>
          <w:kern w:val="0"/>
          <w:sz w:val="22"/>
          <w:szCs w:val="22"/>
          <w:lang w:eastAsia="pl-PL"/>
        </w:rPr>
      </w:pPr>
      <w:r w:rsidRPr="001975A2">
        <w:rPr>
          <w:kern w:val="0"/>
          <w:sz w:val="22"/>
          <w:szCs w:val="22"/>
          <w:lang w:eastAsia="pl-PL"/>
        </w:rPr>
        <w:t>przeciwko obrotowi gospodarczemu, o których mowa w art. 296 –307 Kodeksu karnego, przestępstwo oszustwa, o którym mowa w art. 286 Kodeksu karnego, przestępstwo przeciwko wiarygodności dokumentów, o których mowa w art. 270 –277d Kodeksu karnego, lub przestępstwo skarbowe,</w:t>
      </w:r>
    </w:p>
    <w:p w14:paraId="72146EE0" w14:textId="77777777" w:rsidR="008F5FCD" w:rsidRPr="001975A2" w:rsidRDefault="00DF503C" w:rsidP="001F732C">
      <w:pPr>
        <w:pStyle w:val="Akapitzlist"/>
        <w:numPr>
          <w:ilvl w:val="0"/>
          <w:numId w:val="35"/>
        </w:numPr>
        <w:suppressAutoHyphens w:val="0"/>
        <w:autoSpaceDE w:val="0"/>
        <w:autoSpaceDN w:val="0"/>
        <w:adjustRightInd w:val="0"/>
        <w:ind w:left="851" w:hanging="284"/>
        <w:jc w:val="both"/>
        <w:rPr>
          <w:kern w:val="0"/>
          <w:sz w:val="22"/>
          <w:szCs w:val="22"/>
          <w:lang w:eastAsia="pl-PL"/>
        </w:rPr>
      </w:pPr>
      <w:r w:rsidRPr="001975A2">
        <w:rPr>
          <w:kern w:val="0"/>
          <w:sz w:val="22"/>
          <w:szCs w:val="22"/>
          <w:lang w:eastAsia="pl-PL"/>
        </w:rPr>
        <w:t xml:space="preserve">o którym mowa w art. 9 ust. 1 i 3 lub art. 10 ustawy z dnia 15 czerwca 2012 r. o skutkach powierzania wykonywania pracy cudzoziemcom przebywającym wbrew przepisom na terytorium Rzeczypospolitej Polskiej </w:t>
      </w:r>
    </w:p>
    <w:p w14:paraId="14EE7C44" w14:textId="77777777" w:rsidR="00DF503C" w:rsidRPr="001975A2" w:rsidRDefault="00DF503C" w:rsidP="001F732C">
      <w:pPr>
        <w:suppressAutoHyphens w:val="0"/>
        <w:autoSpaceDE w:val="0"/>
        <w:autoSpaceDN w:val="0"/>
        <w:adjustRightInd w:val="0"/>
        <w:ind w:left="851" w:hanging="283"/>
        <w:jc w:val="both"/>
        <w:rPr>
          <w:kern w:val="0"/>
          <w:sz w:val="22"/>
          <w:szCs w:val="22"/>
          <w:lang w:eastAsia="pl-PL"/>
        </w:rPr>
      </w:pPr>
      <w:r w:rsidRPr="001975A2">
        <w:rPr>
          <w:kern w:val="0"/>
          <w:sz w:val="22"/>
          <w:szCs w:val="22"/>
          <w:lang w:eastAsia="pl-PL"/>
        </w:rPr>
        <w:t>– lub za odpowiedni czyn zabroniony określony w przepisach prawa obcego;</w:t>
      </w:r>
      <w:r w:rsidR="00070476">
        <w:rPr>
          <w:kern w:val="0"/>
          <w:sz w:val="22"/>
          <w:szCs w:val="22"/>
          <w:lang w:eastAsia="pl-PL"/>
        </w:rPr>
        <w:t xml:space="preserve"> art. 108 ust. 1 </w:t>
      </w:r>
      <w:r w:rsidR="00C22DCD">
        <w:rPr>
          <w:kern w:val="0"/>
          <w:sz w:val="22"/>
          <w:szCs w:val="22"/>
          <w:lang w:eastAsia="pl-PL"/>
        </w:rPr>
        <w:t xml:space="preserve">ustawy </w:t>
      </w:r>
      <w:proofErr w:type="spellStart"/>
      <w:r w:rsidR="00070476">
        <w:rPr>
          <w:kern w:val="0"/>
          <w:sz w:val="22"/>
          <w:szCs w:val="22"/>
          <w:lang w:eastAsia="pl-PL"/>
        </w:rPr>
        <w:t>Pzp</w:t>
      </w:r>
      <w:proofErr w:type="spellEnd"/>
      <w:r w:rsidR="00070476">
        <w:rPr>
          <w:kern w:val="0"/>
          <w:sz w:val="22"/>
          <w:szCs w:val="22"/>
          <w:lang w:eastAsia="pl-PL"/>
        </w:rPr>
        <w:t>,</w:t>
      </w:r>
    </w:p>
    <w:p w14:paraId="1C21FDF8" w14:textId="77777777" w:rsidR="00DF503C" w:rsidRPr="001975A2" w:rsidRDefault="00DF503C" w:rsidP="001F732C">
      <w:pPr>
        <w:numPr>
          <w:ilvl w:val="2"/>
          <w:numId w:val="11"/>
        </w:numPr>
        <w:suppressAutoHyphens w:val="0"/>
        <w:autoSpaceDE w:val="0"/>
        <w:autoSpaceDN w:val="0"/>
        <w:adjustRightInd w:val="0"/>
        <w:ind w:left="284" w:hanging="284"/>
        <w:jc w:val="both"/>
        <w:rPr>
          <w:kern w:val="0"/>
          <w:sz w:val="22"/>
          <w:szCs w:val="22"/>
          <w:lang w:eastAsia="pl-PL"/>
        </w:rPr>
      </w:pPr>
      <w:r w:rsidRPr="001975A2">
        <w:rPr>
          <w:kern w:val="0"/>
          <w:sz w:val="22"/>
          <w:szCs w:val="22"/>
          <w:lang w:eastAsia="pl-PL"/>
        </w:rPr>
        <w:t xml:space="preserve">jeżeli urzędującego członka jego organu zarządzającego lub nadzorczego, wspólnika spółki </w:t>
      </w:r>
      <w:r w:rsidR="00CF149A" w:rsidRPr="001975A2">
        <w:rPr>
          <w:kern w:val="0"/>
          <w:sz w:val="22"/>
          <w:szCs w:val="22"/>
          <w:lang w:eastAsia="pl-PL"/>
        </w:rPr>
        <w:br/>
      </w:r>
      <w:r w:rsidRPr="001975A2">
        <w:rPr>
          <w:kern w:val="0"/>
          <w:sz w:val="22"/>
          <w:szCs w:val="22"/>
          <w:lang w:eastAsia="pl-PL"/>
        </w:rPr>
        <w:t>w spółce jawnej lub partnerskiej albo komplementariusza w spółce komandytowej lub komandytowo-akcyjnej lub prokurenta prawomocnie skazano za przestępstwo, o którym mowa w pkt 1;</w:t>
      </w:r>
      <w:r w:rsidR="00070476">
        <w:rPr>
          <w:kern w:val="0"/>
          <w:sz w:val="22"/>
          <w:szCs w:val="22"/>
          <w:lang w:eastAsia="pl-PL"/>
        </w:rPr>
        <w:t xml:space="preserve"> art. </w:t>
      </w:r>
      <w:r w:rsidR="00C22DCD">
        <w:rPr>
          <w:kern w:val="0"/>
          <w:sz w:val="22"/>
          <w:szCs w:val="22"/>
          <w:lang w:eastAsia="pl-PL"/>
        </w:rPr>
        <w:t xml:space="preserve">108 ust. 2 ustawy </w:t>
      </w:r>
      <w:proofErr w:type="spellStart"/>
      <w:r w:rsidR="00C22DCD">
        <w:rPr>
          <w:kern w:val="0"/>
          <w:sz w:val="22"/>
          <w:szCs w:val="22"/>
          <w:lang w:eastAsia="pl-PL"/>
        </w:rPr>
        <w:t>Pzp</w:t>
      </w:r>
      <w:proofErr w:type="spellEnd"/>
      <w:r w:rsidR="00C22DCD">
        <w:rPr>
          <w:kern w:val="0"/>
          <w:sz w:val="22"/>
          <w:szCs w:val="22"/>
          <w:lang w:eastAsia="pl-PL"/>
        </w:rPr>
        <w:t>,</w:t>
      </w:r>
    </w:p>
    <w:p w14:paraId="5F18CE96" w14:textId="77777777" w:rsidR="00DF503C" w:rsidRPr="001975A2" w:rsidRDefault="00DF503C" w:rsidP="001F732C">
      <w:pPr>
        <w:numPr>
          <w:ilvl w:val="2"/>
          <w:numId w:val="11"/>
        </w:numPr>
        <w:suppressAutoHyphens w:val="0"/>
        <w:autoSpaceDE w:val="0"/>
        <w:autoSpaceDN w:val="0"/>
        <w:adjustRightInd w:val="0"/>
        <w:ind w:left="284" w:hanging="284"/>
        <w:jc w:val="both"/>
        <w:rPr>
          <w:kern w:val="0"/>
          <w:sz w:val="22"/>
          <w:szCs w:val="22"/>
          <w:lang w:eastAsia="pl-PL"/>
        </w:rPr>
      </w:pPr>
      <w:r w:rsidRPr="001975A2">
        <w:rPr>
          <w:kern w:val="0"/>
          <w:sz w:val="22"/>
          <w:szCs w:val="22"/>
          <w:lang w:eastAsia="pl-PL"/>
        </w:rPr>
        <w:t xml:space="preserve">wobec którego wydano prawomocny wyrok sądu lub ostateczną decyzję administracyjną </w:t>
      </w:r>
      <w:r w:rsidR="00CF149A" w:rsidRPr="001975A2">
        <w:rPr>
          <w:kern w:val="0"/>
          <w:sz w:val="22"/>
          <w:szCs w:val="22"/>
          <w:lang w:eastAsia="pl-PL"/>
        </w:rPr>
        <w:br/>
      </w:r>
      <w:r w:rsidRPr="001975A2">
        <w:rPr>
          <w:kern w:val="0"/>
          <w:sz w:val="22"/>
          <w:szCs w:val="22"/>
          <w:lang w:eastAsia="pl-PL"/>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00C22DCD">
        <w:rPr>
          <w:kern w:val="0"/>
          <w:sz w:val="22"/>
          <w:szCs w:val="22"/>
          <w:lang w:eastAsia="pl-PL"/>
        </w:rPr>
        <w:t xml:space="preserve"> art. 108 ust. 3 ustawy </w:t>
      </w:r>
      <w:proofErr w:type="spellStart"/>
      <w:r w:rsidR="00C22DCD">
        <w:rPr>
          <w:kern w:val="0"/>
          <w:sz w:val="22"/>
          <w:szCs w:val="22"/>
          <w:lang w:eastAsia="pl-PL"/>
        </w:rPr>
        <w:t>Pzp</w:t>
      </w:r>
      <w:proofErr w:type="spellEnd"/>
      <w:r w:rsidR="00C22DCD">
        <w:rPr>
          <w:kern w:val="0"/>
          <w:sz w:val="22"/>
          <w:szCs w:val="22"/>
          <w:lang w:eastAsia="pl-PL"/>
        </w:rPr>
        <w:t>,</w:t>
      </w:r>
    </w:p>
    <w:p w14:paraId="55BA32DF" w14:textId="77777777" w:rsidR="00DF503C" w:rsidRPr="001975A2" w:rsidRDefault="00DF503C" w:rsidP="001F732C">
      <w:pPr>
        <w:numPr>
          <w:ilvl w:val="2"/>
          <w:numId w:val="11"/>
        </w:numPr>
        <w:suppressAutoHyphens w:val="0"/>
        <w:autoSpaceDE w:val="0"/>
        <w:autoSpaceDN w:val="0"/>
        <w:adjustRightInd w:val="0"/>
        <w:ind w:left="284" w:hanging="284"/>
        <w:jc w:val="both"/>
        <w:rPr>
          <w:kern w:val="0"/>
          <w:sz w:val="22"/>
          <w:szCs w:val="22"/>
          <w:lang w:eastAsia="pl-PL"/>
        </w:rPr>
      </w:pPr>
      <w:r w:rsidRPr="001975A2">
        <w:rPr>
          <w:kern w:val="0"/>
          <w:sz w:val="22"/>
          <w:szCs w:val="22"/>
          <w:lang w:eastAsia="pl-PL"/>
        </w:rPr>
        <w:t>wobec którego prawomocnie orzeczono zakaz ubiegania się o zamówienia publiczne;</w:t>
      </w:r>
      <w:r w:rsidR="00C22DCD">
        <w:rPr>
          <w:kern w:val="0"/>
          <w:sz w:val="22"/>
          <w:szCs w:val="22"/>
          <w:lang w:eastAsia="pl-PL"/>
        </w:rPr>
        <w:t xml:space="preserve"> art. 108 ust. 4 ustawy </w:t>
      </w:r>
      <w:proofErr w:type="spellStart"/>
      <w:r w:rsidR="00C22DCD">
        <w:rPr>
          <w:kern w:val="0"/>
          <w:sz w:val="22"/>
          <w:szCs w:val="22"/>
          <w:lang w:eastAsia="pl-PL"/>
        </w:rPr>
        <w:t>Pzp</w:t>
      </w:r>
      <w:proofErr w:type="spellEnd"/>
      <w:r w:rsidR="00C22DCD">
        <w:rPr>
          <w:kern w:val="0"/>
          <w:sz w:val="22"/>
          <w:szCs w:val="22"/>
          <w:lang w:eastAsia="pl-PL"/>
        </w:rPr>
        <w:t>,</w:t>
      </w:r>
    </w:p>
    <w:p w14:paraId="633E81CE" w14:textId="77777777" w:rsidR="00DF503C" w:rsidRPr="001975A2" w:rsidRDefault="00DF503C" w:rsidP="001F732C">
      <w:pPr>
        <w:numPr>
          <w:ilvl w:val="2"/>
          <w:numId w:val="11"/>
        </w:numPr>
        <w:suppressAutoHyphens w:val="0"/>
        <w:autoSpaceDE w:val="0"/>
        <w:autoSpaceDN w:val="0"/>
        <w:adjustRightInd w:val="0"/>
        <w:ind w:left="284" w:hanging="284"/>
        <w:jc w:val="both"/>
        <w:rPr>
          <w:kern w:val="0"/>
          <w:sz w:val="22"/>
          <w:szCs w:val="22"/>
          <w:lang w:eastAsia="pl-PL"/>
        </w:rPr>
      </w:pPr>
      <w:r w:rsidRPr="001975A2">
        <w:rPr>
          <w:kern w:val="0"/>
          <w:sz w:val="22"/>
          <w:szCs w:val="22"/>
          <w:lang w:eastAsia="pl-PL"/>
        </w:rPr>
        <w:t xml:space="preserve">jeżeli zamawiający może stwierdzić, na podstawie wiarygodnych przesłanek, że wykonawca zawarł z innymi wykonawcami porozumienie mające na celu zakłócenie konkurencji, </w:t>
      </w:r>
      <w:r w:rsidR="00CF149A" w:rsidRPr="001975A2">
        <w:rPr>
          <w:kern w:val="0"/>
          <w:sz w:val="22"/>
          <w:szCs w:val="22"/>
          <w:lang w:eastAsia="pl-PL"/>
        </w:rPr>
        <w:br/>
      </w:r>
      <w:r w:rsidRPr="001975A2">
        <w:rPr>
          <w:kern w:val="0"/>
          <w:sz w:val="22"/>
          <w:szCs w:val="22"/>
          <w:lang w:eastAsia="pl-PL"/>
        </w:rPr>
        <w:t>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r w:rsidR="00C22DCD">
        <w:rPr>
          <w:kern w:val="0"/>
          <w:sz w:val="22"/>
          <w:szCs w:val="22"/>
          <w:lang w:eastAsia="pl-PL"/>
        </w:rPr>
        <w:t xml:space="preserve"> art. 108 ust. 5 ustawy </w:t>
      </w:r>
      <w:proofErr w:type="spellStart"/>
      <w:r w:rsidR="00C22DCD">
        <w:rPr>
          <w:kern w:val="0"/>
          <w:sz w:val="22"/>
          <w:szCs w:val="22"/>
          <w:lang w:eastAsia="pl-PL"/>
        </w:rPr>
        <w:t>Pzp</w:t>
      </w:r>
      <w:proofErr w:type="spellEnd"/>
      <w:r w:rsidR="00C22DCD">
        <w:rPr>
          <w:kern w:val="0"/>
          <w:sz w:val="22"/>
          <w:szCs w:val="22"/>
          <w:lang w:eastAsia="pl-PL"/>
        </w:rPr>
        <w:t>,</w:t>
      </w:r>
    </w:p>
    <w:p w14:paraId="7006B225" w14:textId="77777777" w:rsidR="00DF503C" w:rsidRPr="001975A2" w:rsidRDefault="00DF503C" w:rsidP="001F732C">
      <w:pPr>
        <w:numPr>
          <w:ilvl w:val="2"/>
          <w:numId w:val="11"/>
        </w:numPr>
        <w:suppressAutoHyphens w:val="0"/>
        <w:autoSpaceDE w:val="0"/>
        <w:autoSpaceDN w:val="0"/>
        <w:adjustRightInd w:val="0"/>
        <w:ind w:left="284" w:hanging="284"/>
        <w:jc w:val="both"/>
        <w:rPr>
          <w:kern w:val="0"/>
          <w:sz w:val="22"/>
          <w:szCs w:val="22"/>
          <w:lang w:eastAsia="pl-PL"/>
        </w:rPr>
      </w:pPr>
      <w:r w:rsidRPr="001975A2">
        <w:rPr>
          <w:kern w:val="0"/>
          <w:sz w:val="22"/>
          <w:szCs w:val="22"/>
          <w:lang w:eastAsia="pl-PL"/>
        </w:rPr>
        <w:t xml:space="preserve">jeżeli, w przypadkach, o których mowa w art. 85 ust. 1, doszło do zakłócenia konkurencji wynikającego z wcześniejszego zaangażowania tego wykonawcy lub podmiotu, który należy </w:t>
      </w:r>
      <w:r w:rsidR="00CF149A" w:rsidRPr="001975A2">
        <w:rPr>
          <w:kern w:val="0"/>
          <w:sz w:val="22"/>
          <w:szCs w:val="22"/>
          <w:lang w:eastAsia="pl-PL"/>
        </w:rPr>
        <w:br/>
      </w:r>
      <w:r w:rsidRPr="001975A2">
        <w:rPr>
          <w:kern w:val="0"/>
          <w:sz w:val="22"/>
          <w:szCs w:val="22"/>
          <w:lang w:eastAsia="pl-PL"/>
        </w:rPr>
        <w:t xml:space="preserve">z wykonawcą do tej samej grupy kapitałowej w rozumieniu ustawy z dnia 16 lutego 2007 r. </w:t>
      </w:r>
      <w:r w:rsidR="00CF149A" w:rsidRPr="001975A2">
        <w:rPr>
          <w:kern w:val="0"/>
          <w:sz w:val="22"/>
          <w:szCs w:val="22"/>
          <w:lang w:eastAsia="pl-PL"/>
        </w:rPr>
        <w:br/>
      </w:r>
      <w:r w:rsidRPr="001975A2">
        <w:rPr>
          <w:kern w:val="0"/>
          <w:sz w:val="22"/>
          <w:szCs w:val="22"/>
          <w:lang w:eastAsia="pl-PL"/>
        </w:rPr>
        <w:t xml:space="preserve">o ochronie konkurencji i konsumentów, chyba że spowodowane tym zakłócenie konkurencji może być wyeliminowane w inny sposób niż przez wykluczenie wykonawcy z udziału w postępowaniu </w:t>
      </w:r>
      <w:r w:rsidR="00CF149A" w:rsidRPr="001975A2">
        <w:rPr>
          <w:kern w:val="0"/>
          <w:sz w:val="22"/>
          <w:szCs w:val="22"/>
          <w:lang w:eastAsia="pl-PL"/>
        </w:rPr>
        <w:br/>
      </w:r>
      <w:r w:rsidR="00C22DCD">
        <w:rPr>
          <w:kern w:val="0"/>
          <w:sz w:val="22"/>
          <w:szCs w:val="22"/>
          <w:lang w:eastAsia="pl-PL"/>
        </w:rPr>
        <w:t>o udzielenie zamówienia, art. 108 ust. 6</w:t>
      </w:r>
      <w:r w:rsidR="0029492C">
        <w:rPr>
          <w:kern w:val="0"/>
          <w:sz w:val="22"/>
          <w:szCs w:val="22"/>
          <w:lang w:eastAsia="pl-PL"/>
        </w:rPr>
        <w:t xml:space="preserve"> ustawy </w:t>
      </w:r>
      <w:proofErr w:type="spellStart"/>
      <w:r w:rsidR="0029492C">
        <w:rPr>
          <w:kern w:val="0"/>
          <w:sz w:val="22"/>
          <w:szCs w:val="22"/>
          <w:lang w:eastAsia="pl-PL"/>
        </w:rPr>
        <w:t>Pzp</w:t>
      </w:r>
      <w:proofErr w:type="spellEnd"/>
      <w:r w:rsidR="0029492C">
        <w:rPr>
          <w:kern w:val="0"/>
          <w:sz w:val="22"/>
          <w:szCs w:val="22"/>
          <w:lang w:eastAsia="pl-PL"/>
        </w:rPr>
        <w:t>.</w:t>
      </w:r>
    </w:p>
    <w:p w14:paraId="4BED2E60" w14:textId="77777777" w:rsidR="006D604B" w:rsidRPr="001975A2" w:rsidRDefault="00856DDC" w:rsidP="001F732C">
      <w:pPr>
        <w:numPr>
          <w:ilvl w:val="0"/>
          <w:numId w:val="16"/>
        </w:numPr>
        <w:suppressAutoHyphens w:val="0"/>
        <w:autoSpaceDE w:val="0"/>
        <w:autoSpaceDN w:val="0"/>
        <w:adjustRightInd w:val="0"/>
        <w:ind w:left="284"/>
        <w:jc w:val="both"/>
        <w:rPr>
          <w:bCs/>
          <w:kern w:val="0"/>
          <w:sz w:val="22"/>
          <w:szCs w:val="22"/>
          <w:u w:val="single"/>
          <w:lang w:eastAsia="pl-PL"/>
        </w:rPr>
      </w:pPr>
      <w:r w:rsidRPr="001975A2">
        <w:rPr>
          <w:bCs/>
          <w:kern w:val="0"/>
          <w:sz w:val="22"/>
          <w:szCs w:val="22"/>
          <w:u w:val="single"/>
          <w:lang w:eastAsia="pl-PL"/>
        </w:rPr>
        <w:t xml:space="preserve">Zamawiający </w:t>
      </w:r>
      <w:r w:rsidR="00E763C2" w:rsidRPr="001975A2">
        <w:rPr>
          <w:bCs/>
          <w:kern w:val="0"/>
          <w:sz w:val="22"/>
          <w:szCs w:val="22"/>
          <w:u w:val="single"/>
          <w:lang w:eastAsia="pl-PL"/>
        </w:rPr>
        <w:t xml:space="preserve">nie </w:t>
      </w:r>
      <w:r w:rsidRPr="001975A2">
        <w:rPr>
          <w:bCs/>
          <w:kern w:val="0"/>
          <w:sz w:val="22"/>
          <w:szCs w:val="22"/>
          <w:u w:val="single"/>
          <w:lang w:eastAsia="pl-PL"/>
        </w:rPr>
        <w:t xml:space="preserve">przewiduje </w:t>
      </w:r>
      <w:r w:rsidR="00E763C2" w:rsidRPr="001975A2">
        <w:rPr>
          <w:bCs/>
          <w:kern w:val="0"/>
          <w:sz w:val="22"/>
          <w:szCs w:val="22"/>
          <w:u w:val="single"/>
          <w:lang w:eastAsia="pl-PL"/>
        </w:rPr>
        <w:t>fakultatywnych przesłanek wykluczenia zawartych</w:t>
      </w:r>
      <w:r w:rsidRPr="001975A2">
        <w:rPr>
          <w:bCs/>
          <w:kern w:val="0"/>
          <w:sz w:val="22"/>
          <w:szCs w:val="22"/>
          <w:u w:val="single"/>
          <w:lang w:eastAsia="pl-PL"/>
        </w:rPr>
        <w:t xml:space="preserve"> w art. 109 ust. 1 ustawy </w:t>
      </w:r>
      <w:proofErr w:type="spellStart"/>
      <w:r w:rsidRPr="001975A2">
        <w:rPr>
          <w:bCs/>
          <w:kern w:val="0"/>
          <w:sz w:val="22"/>
          <w:szCs w:val="22"/>
          <w:u w:val="single"/>
          <w:lang w:eastAsia="pl-PL"/>
        </w:rPr>
        <w:t>Pzp</w:t>
      </w:r>
      <w:proofErr w:type="spellEnd"/>
      <w:r w:rsidRPr="001975A2">
        <w:rPr>
          <w:bCs/>
          <w:kern w:val="0"/>
          <w:sz w:val="22"/>
          <w:szCs w:val="22"/>
          <w:u w:val="single"/>
          <w:lang w:eastAsia="pl-PL"/>
        </w:rPr>
        <w:t xml:space="preserve">. </w:t>
      </w:r>
    </w:p>
    <w:p w14:paraId="6518F94E" w14:textId="77777777" w:rsidR="006D604B" w:rsidRPr="001975A2" w:rsidRDefault="006D604B" w:rsidP="001F732C">
      <w:pPr>
        <w:numPr>
          <w:ilvl w:val="0"/>
          <w:numId w:val="16"/>
        </w:numPr>
        <w:suppressAutoHyphens w:val="0"/>
        <w:autoSpaceDE w:val="0"/>
        <w:autoSpaceDN w:val="0"/>
        <w:adjustRightInd w:val="0"/>
        <w:ind w:left="284"/>
        <w:jc w:val="both"/>
        <w:rPr>
          <w:bCs/>
          <w:kern w:val="0"/>
          <w:sz w:val="22"/>
          <w:szCs w:val="22"/>
          <w:u w:val="single"/>
          <w:lang w:eastAsia="pl-PL"/>
        </w:rPr>
      </w:pPr>
      <w:r w:rsidRPr="001975A2">
        <w:rPr>
          <w:color w:val="000000"/>
          <w:sz w:val="22"/>
          <w:szCs w:val="22"/>
        </w:rPr>
        <w:t xml:space="preserve">Zamawiający wykluczy z postępowania o udzielenie zamówienia Wykonawcę w przypadkach, </w:t>
      </w:r>
      <w:r w:rsidR="0085467C" w:rsidRPr="001975A2">
        <w:rPr>
          <w:color w:val="000000"/>
          <w:sz w:val="22"/>
          <w:szCs w:val="22"/>
        </w:rPr>
        <w:br/>
      </w:r>
      <w:r w:rsidRPr="001975A2">
        <w:rPr>
          <w:color w:val="000000"/>
          <w:sz w:val="22"/>
          <w:szCs w:val="22"/>
        </w:rPr>
        <w:t xml:space="preserve">o których mowa w art. 7 ust. 1 ustawy z dnia 13 kwietnia 2022 r. o szczególnych rozwiązaniach </w:t>
      </w:r>
      <w:r w:rsidR="0085467C" w:rsidRPr="001975A2">
        <w:rPr>
          <w:color w:val="000000"/>
          <w:sz w:val="22"/>
          <w:szCs w:val="22"/>
        </w:rPr>
        <w:br/>
      </w:r>
      <w:r w:rsidRPr="001975A2">
        <w:rPr>
          <w:color w:val="000000"/>
          <w:sz w:val="22"/>
          <w:szCs w:val="22"/>
        </w:rPr>
        <w:t xml:space="preserve">w zakresie przeciwdziałania wspieraniu agresji na Ukrainę oraz służących ochronie bezpieczeństwa narodowego (Dz.U. 2022 poz. 835 z </w:t>
      </w:r>
      <w:proofErr w:type="spellStart"/>
      <w:r w:rsidRPr="001975A2">
        <w:rPr>
          <w:color w:val="000000"/>
          <w:sz w:val="22"/>
          <w:szCs w:val="22"/>
        </w:rPr>
        <w:t>późn</w:t>
      </w:r>
      <w:proofErr w:type="spellEnd"/>
      <w:r w:rsidRPr="001975A2">
        <w:rPr>
          <w:color w:val="000000"/>
          <w:sz w:val="22"/>
          <w:szCs w:val="22"/>
        </w:rPr>
        <w:t>. zm.).</w:t>
      </w:r>
    </w:p>
    <w:p w14:paraId="0A211CC6" w14:textId="77777777" w:rsidR="006D604B" w:rsidRPr="001975A2" w:rsidRDefault="006D604B" w:rsidP="001F732C">
      <w:pPr>
        <w:pStyle w:val="Akapitzlist"/>
        <w:ind w:left="284"/>
        <w:jc w:val="both"/>
        <w:rPr>
          <w:color w:val="000000"/>
          <w:sz w:val="22"/>
          <w:szCs w:val="22"/>
        </w:rPr>
      </w:pPr>
      <w:r w:rsidRPr="001975A2">
        <w:rPr>
          <w:color w:val="000000"/>
          <w:sz w:val="22"/>
          <w:szCs w:val="22"/>
        </w:rPr>
        <w:t xml:space="preserve">Do Wykonawcy podlegającego wykluczeniu w tym zakresie stosuje się art. 7 ust. 3 wspomnianej ustawy. </w:t>
      </w:r>
    </w:p>
    <w:p w14:paraId="33599FF0" w14:textId="77777777" w:rsidR="006D604B" w:rsidRPr="001975A2" w:rsidRDefault="006D604B" w:rsidP="001F732C">
      <w:pPr>
        <w:pStyle w:val="Akapitzlist"/>
        <w:numPr>
          <w:ilvl w:val="0"/>
          <w:numId w:val="16"/>
        </w:numPr>
        <w:ind w:left="284"/>
        <w:jc w:val="both"/>
        <w:rPr>
          <w:color w:val="000000"/>
          <w:sz w:val="22"/>
          <w:szCs w:val="22"/>
        </w:rPr>
      </w:pPr>
      <w:r w:rsidRPr="001975A2">
        <w:rPr>
          <w:sz w:val="22"/>
          <w:szCs w:val="22"/>
        </w:rPr>
        <w:t xml:space="preserve">Wykluczeniu z postępowania podlegają Wykonawcy, zgodnie z art. 5k Rozporządzenia Rady (UE) </w:t>
      </w:r>
      <w:r w:rsidRPr="001975A2">
        <w:rPr>
          <w:sz w:val="22"/>
          <w:szCs w:val="22"/>
        </w:rPr>
        <w:br/>
        <w:t xml:space="preserve">nr 833/2014 z dnia 31 lipca 2014 r. dotyczącego środków ograniczających w związku z działaniami Rosji destabilizującymi sytuację na Ukrainie, dodanym Rozporządzeniem Rady (UE) 2022/576 z </w:t>
      </w:r>
      <w:r w:rsidRPr="001975A2">
        <w:rPr>
          <w:sz w:val="22"/>
          <w:szCs w:val="22"/>
        </w:rPr>
        <w:lastRenderedPageBreak/>
        <w:t>dnia 8 kwietnia 2022 r. w sprawie zmiany rozporządzenia (UE) nr 833/2014 dotyczącego środków  ograniczających w związku z działaniami Rosji destabilizującymi sytuację na Ukrainie (</w:t>
      </w:r>
      <w:proofErr w:type="spellStart"/>
      <w:r w:rsidRPr="001975A2">
        <w:rPr>
          <w:sz w:val="22"/>
          <w:szCs w:val="22"/>
        </w:rPr>
        <w:t>Dz.Urz</w:t>
      </w:r>
      <w:proofErr w:type="spellEnd"/>
      <w:r w:rsidRPr="001975A2">
        <w:rPr>
          <w:sz w:val="22"/>
          <w:szCs w:val="22"/>
        </w:rPr>
        <w:t>. UE nr L 111 z 8.04.2022 r. str. 1).</w:t>
      </w:r>
    </w:p>
    <w:p w14:paraId="10598305" w14:textId="77777777" w:rsidR="006D604B" w:rsidRPr="001975A2" w:rsidRDefault="006D604B" w:rsidP="001F732C">
      <w:pPr>
        <w:pStyle w:val="Akapitzlist"/>
        <w:numPr>
          <w:ilvl w:val="0"/>
          <w:numId w:val="16"/>
        </w:numPr>
        <w:suppressAutoHyphens w:val="0"/>
        <w:autoSpaceDE w:val="0"/>
        <w:autoSpaceDN w:val="0"/>
        <w:adjustRightInd w:val="0"/>
        <w:ind w:left="284"/>
        <w:jc w:val="both"/>
        <w:rPr>
          <w:kern w:val="0"/>
          <w:sz w:val="22"/>
          <w:szCs w:val="22"/>
          <w:lang w:eastAsia="pl-PL"/>
        </w:rPr>
      </w:pPr>
      <w:r w:rsidRPr="001975A2">
        <w:rPr>
          <w:kern w:val="0"/>
          <w:sz w:val="22"/>
          <w:szCs w:val="22"/>
          <w:lang w:eastAsia="pl-PL"/>
        </w:rPr>
        <w:t>Wykluczenie Wykonawcy może nastąpić na każdym etapie postępowania o udzielenie zamówienia</w:t>
      </w:r>
    </w:p>
    <w:p w14:paraId="55041F92" w14:textId="77777777" w:rsidR="006D604B" w:rsidRPr="001975A2" w:rsidRDefault="006D604B" w:rsidP="001F732C">
      <w:pPr>
        <w:numPr>
          <w:ilvl w:val="0"/>
          <w:numId w:val="16"/>
        </w:numPr>
        <w:suppressAutoHyphens w:val="0"/>
        <w:autoSpaceDE w:val="0"/>
        <w:autoSpaceDN w:val="0"/>
        <w:adjustRightInd w:val="0"/>
        <w:ind w:left="284"/>
        <w:jc w:val="both"/>
        <w:rPr>
          <w:kern w:val="0"/>
          <w:sz w:val="22"/>
          <w:szCs w:val="22"/>
          <w:lang w:eastAsia="pl-PL"/>
        </w:rPr>
      </w:pPr>
      <w:r w:rsidRPr="001975A2">
        <w:rPr>
          <w:kern w:val="0"/>
          <w:sz w:val="22"/>
          <w:szCs w:val="22"/>
          <w:lang w:eastAsia="pl-PL"/>
        </w:rPr>
        <w:t xml:space="preserve">Wykonawca nie podlega wykluczeniu w okolicznościach określonych w art. 108 ust. 1 pkt 1, 2, 5 </w:t>
      </w:r>
      <w:proofErr w:type="spellStart"/>
      <w:r w:rsidRPr="001975A2">
        <w:rPr>
          <w:kern w:val="0"/>
          <w:sz w:val="22"/>
          <w:szCs w:val="22"/>
          <w:lang w:eastAsia="pl-PL"/>
        </w:rPr>
        <w:t>Pzp</w:t>
      </w:r>
      <w:proofErr w:type="spellEnd"/>
      <w:r w:rsidRPr="001975A2">
        <w:rPr>
          <w:kern w:val="0"/>
          <w:sz w:val="22"/>
          <w:szCs w:val="22"/>
          <w:lang w:eastAsia="pl-PL"/>
        </w:rPr>
        <w:t xml:space="preserve">., jeżeli udowodni zamawiającemu, że spełnił łącznie przesłanki wskazane w art. 110 ust. 2 </w:t>
      </w:r>
      <w:proofErr w:type="spellStart"/>
      <w:r w:rsidRPr="001975A2">
        <w:rPr>
          <w:kern w:val="0"/>
          <w:sz w:val="22"/>
          <w:szCs w:val="22"/>
          <w:lang w:eastAsia="pl-PL"/>
        </w:rPr>
        <w:t>Pzp</w:t>
      </w:r>
      <w:proofErr w:type="spellEnd"/>
      <w:r w:rsidRPr="001975A2">
        <w:rPr>
          <w:kern w:val="0"/>
          <w:sz w:val="22"/>
          <w:szCs w:val="22"/>
          <w:lang w:eastAsia="pl-PL"/>
        </w:rPr>
        <w:t>.</w:t>
      </w:r>
    </w:p>
    <w:p w14:paraId="1A3C0C31" w14:textId="77777777" w:rsidR="008F5FCD" w:rsidRPr="006C4663" w:rsidRDefault="006D604B" w:rsidP="006C4663">
      <w:pPr>
        <w:numPr>
          <w:ilvl w:val="0"/>
          <w:numId w:val="16"/>
        </w:numPr>
        <w:suppressAutoHyphens w:val="0"/>
        <w:autoSpaceDE w:val="0"/>
        <w:autoSpaceDN w:val="0"/>
        <w:adjustRightInd w:val="0"/>
        <w:ind w:left="284"/>
        <w:jc w:val="both"/>
        <w:rPr>
          <w:kern w:val="0"/>
          <w:sz w:val="22"/>
          <w:szCs w:val="22"/>
          <w:lang w:eastAsia="pl-PL"/>
        </w:rPr>
      </w:pPr>
      <w:r w:rsidRPr="001975A2">
        <w:rPr>
          <w:kern w:val="0"/>
          <w:sz w:val="22"/>
          <w:szCs w:val="22"/>
          <w:lang w:eastAsia="pl-PL"/>
        </w:rPr>
        <w:t xml:space="preserve">Zamawiający oceni, czy podjęte przez Wykonawcę czynności, o których mowa w art. 110 ust. 2 </w:t>
      </w:r>
      <w:proofErr w:type="spellStart"/>
      <w:r w:rsidRPr="001975A2">
        <w:rPr>
          <w:kern w:val="0"/>
          <w:sz w:val="22"/>
          <w:szCs w:val="22"/>
          <w:lang w:eastAsia="pl-PL"/>
        </w:rPr>
        <w:t>Pzp</w:t>
      </w:r>
      <w:proofErr w:type="spellEnd"/>
      <w:r w:rsidRPr="001975A2">
        <w:rPr>
          <w:kern w:val="0"/>
          <w:sz w:val="22"/>
          <w:szCs w:val="22"/>
          <w:lang w:eastAsia="pl-PL"/>
        </w:rPr>
        <w:t>, są wystarczające do wykazania jego rzetelności, uwzględniając wagę i szczególne okoliczności czynu Wykonawcy. Jeżeli podjęte przez Wykonawcę czynności nie są wystarczające do wykazania jego rzetelności, Zamawiający wyklucza Wykonawcę.</w:t>
      </w:r>
    </w:p>
    <w:p w14:paraId="0CAC79B6" w14:textId="77777777" w:rsidR="00557CA6" w:rsidRPr="001F732C" w:rsidRDefault="00737226" w:rsidP="001F732C">
      <w:pPr>
        <w:pBdr>
          <w:top w:val="double" w:sz="4" w:space="2"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Pr>
          <w:b/>
          <w:sz w:val="22"/>
          <w:szCs w:val="22"/>
        </w:rPr>
        <w:t>X</w:t>
      </w:r>
      <w:r w:rsidR="00B8027B">
        <w:rPr>
          <w:b/>
          <w:sz w:val="22"/>
          <w:szCs w:val="22"/>
        </w:rPr>
        <w:t>VI</w:t>
      </w:r>
      <w:r w:rsidR="00557CA6" w:rsidRPr="001F732C">
        <w:rPr>
          <w:b/>
          <w:sz w:val="22"/>
          <w:szCs w:val="22"/>
        </w:rPr>
        <w:t xml:space="preserve">. </w:t>
      </w:r>
      <w:r w:rsidR="004D7CBF" w:rsidRPr="001F732C">
        <w:rPr>
          <w:b/>
          <w:sz w:val="22"/>
          <w:szCs w:val="22"/>
        </w:rPr>
        <w:t>WYKAZ OŚWIADCZEŃ ORAZ PODMIOTOWYCH ŚRODKÓW DOWODOWYCH</w:t>
      </w:r>
    </w:p>
    <w:p w14:paraId="4FC600A6" w14:textId="77777777" w:rsidR="00B0358F" w:rsidRPr="00964315" w:rsidRDefault="00B0358F" w:rsidP="001F732C">
      <w:pPr>
        <w:numPr>
          <w:ilvl w:val="3"/>
          <w:numId w:val="28"/>
        </w:numPr>
        <w:tabs>
          <w:tab w:val="clear" w:pos="2880"/>
        </w:tabs>
        <w:suppressAutoHyphens w:val="0"/>
        <w:autoSpaceDE w:val="0"/>
        <w:autoSpaceDN w:val="0"/>
        <w:adjustRightInd w:val="0"/>
        <w:ind w:left="284" w:hanging="284"/>
        <w:jc w:val="both"/>
        <w:rPr>
          <w:kern w:val="0"/>
          <w:sz w:val="22"/>
          <w:szCs w:val="22"/>
          <w:lang w:eastAsia="pl-PL"/>
        </w:rPr>
      </w:pPr>
      <w:r w:rsidRPr="00964315">
        <w:rPr>
          <w:kern w:val="0"/>
          <w:sz w:val="22"/>
          <w:szCs w:val="22"/>
          <w:lang w:eastAsia="pl-PL"/>
        </w:rPr>
        <w:t xml:space="preserve">Do oferty Wykonawca zobowiązany jest dołączyć </w:t>
      </w:r>
      <w:r w:rsidRPr="00964315">
        <w:rPr>
          <w:b/>
          <w:kern w:val="0"/>
          <w:sz w:val="22"/>
          <w:szCs w:val="22"/>
          <w:lang w:eastAsia="pl-PL"/>
        </w:rPr>
        <w:t>ak</w:t>
      </w:r>
      <w:r w:rsidR="006C4663">
        <w:rPr>
          <w:b/>
          <w:kern w:val="0"/>
          <w:sz w:val="22"/>
          <w:szCs w:val="22"/>
          <w:lang w:eastAsia="pl-PL"/>
        </w:rPr>
        <w:t xml:space="preserve">tualne na dzień składania ofert </w:t>
      </w:r>
      <w:r w:rsidRPr="00964315">
        <w:rPr>
          <w:b/>
          <w:kern w:val="0"/>
          <w:sz w:val="22"/>
          <w:szCs w:val="22"/>
          <w:lang w:eastAsia="pl-PL"/>
        </w:rPr>
        <w:t>oświadczenie, że nie podlega wykluczeniu oraz spełnia warunki udziału w postępowaniu</w:t>
      </w:r>
      <w:r w:rsidR="00964315" w:rsidRPr="00964315">
        <w:rPr>
          <w:kern w:val="0"/>
          <w:sz w:val="22"/>
          <w:szCs w:val="22"/>
          <w:lang w:eastAsia="pl-PL"/>
        </w:rPr>
        <w:t xml:space="preserve"> – </w:t>
      </w:r>
      <w:r w:rsidR="00964315" w:rsidRPr="00964315">
        <w:rPr>
          <w:b/>
          <w:kern w:val="0"/>
          <w:sz w:val="22"/>
          <w:szCs w:val="22"/>
          <w:lang w:eastAsia="pl-PL"/>
        </w:rPr>
        <w:t>zgodnie z za</w:t>
      </w:r>
      <w:r w:rsidR="00220E49">
        <w:rPr>
          <w:b/>
          <w:kern w:val="0"/>
          <w:sz w:val="22"/>
          <w:szCs w:val="22"/>
          <w:lang w:eastAsia="pl-PL"/>
        </w:rPr>
        <w:t>ł</w:t>
      </w:r>
      <w:r w:rsidR="00964315" w:rsidRPr="00964315">
        <w:rPr>
          <w:b/>
          <w:kern w:val="0"/>
          <w:sz w:val="22"/>
          <w:szCs w:val="22"/>
          <w:lang w:eastAsia="pl-PL"/>
        </w:rPr>
        <w:t>ącznikiem nr 3 do SWZ.</w:t>
      </w:r>
    </w:p>
    <w:p w14:paraId="7A13CFB8" w14:textId="77777777" w:rsidR="006C4663" w:rsidRDefault="006C4663" w:rsidP="006C4663">
      <w:pPr>
        <w:suppressAutoHyphens w:val="0"/>
        <w:autoSpaceDE w:val="0"/>
        <w:autoSpaceDN w:val="0"/>
        <w:adjustRightInd w:val="0"/>
        <w:jc w:val="both"/>
        <w:rPr>
          <w:kern w:val="0"/>
          <w:sz w:val="22"/>
          <w:szCs w:val="22"/>
          <w:lang w:eastAsia="pl-PL"/>
        </w:rPr>
      </w:pPr>
      <w:r>
        <w:rPr>
          <w:sz w:val="22"/>
          <w:szCs w:val="22"/>
          <w:lang w:eastAsia="pl-PL"/>
        </w:rPr>
        <w:t xml:space="preserve">2. </w:t>
      </w:r>
      <w:r w:rsidR="00B0358F" w:rsidRPr="00964315">
        <w:rPr>
          <w:sz w:val="22"/>
          <w:szCs w:val="22"/>
          <w:lang w:eastAsia="pl-PL"/>
        </w:rPr>
        <w:t>W</w:t>
      </w:r>
      <w:r w:rsidR="00B0358F" w:rsidRPr="00964315">
        <w:rPr>
          <w:bCs/>
          <w:sz w:val="22"/>
          <w:szCs w:val="22"/>
        </w:rPr>
        <w:t xml:space="preserve"> </w:t>
      </w:r>
      <w:r w:rsidR="00B0358F" w:rsidRPr="00964315">
        <w:rPr>
          <w:sz w:val="22"/>
          <w:szCs w:val="22"/>
          <w:lang w:eastAsia="pl-PL"/>
        </w:rPr>
        <w:t>przypadku wspólnego ubiegania się o zamówienie przez wykonawców, oświadczenie, o którym mowa w pkt. 1 składa każdy z wykonawców</w:t>
      </w:r>
      <w:r w:rsidR="00B0358F" w:rsidRPr="00964315">
        <w:rPr>
          <w:kern w:val="0"/>
          <w:sz w:val="22"/>
          <w:szCs w:val="22"/>
          <w:lang w:eastAsia="pl-PL"/>
        </w:rPr>
        <w:t xml:space="preserve">. Oświadczenia </w:t>
      </w:r>
      <w:r w:rsidR="00B0358F" w:rsidRPr="00964315">
        <w:rPr>
          <w:sz w:val="22"/>
          <w:szCs w:val="22"/>
          <w:lang w:eastAsia="pl-PL"/>
        </w:rPr>
        <w:t>te potwierdzają brak podstaw wykluczenia oraz spełnienia warunków udziału w postępowaniu</w:t>
      </w:r>
      <w:r w:rsidR="00964315" w:rsidRPr="00964315">
        <w:rPr>
          <w:sz w:val="22"/>
          <w:szCs w:val="22"/>
          <w:lang w:eastAsia="pl-PL"/>
        </w:rPr>
        <w:t>.</w:t>
      </w:r>
      <w:r w:rsidRPr="006C4663">
        <w:rPr>
          <w:kern w:val="0"/>
          <w:sz w:val="22"/>
          <w:szCs w:val="22"/>
          <w:lang w:eastAsia="pl-PL"/>
        </w:rPr>
        <w:t xml:space="preserve"> </w:t>
      </w:r>
    </w:p>
    <w:p w14:paraId="6514C9DE" w14:textId="77777777" w:rsidR="00914ED4" w:rsidRDefault="00914ED4" w:rsidP="00914ED4">
      <w:pPr>
        <w:suppressAutoHyphens w:val="0"/>
        <w:jc w:val="both"/>
        <w:rPr>
          <w:b/>
          <w:sz w:val="22"/>
          <w:szCs w:val="22"/>
        </w:rPr>
      </w:pPr>
      <w:r>
        <w:rPr>
          <w:b/>
          <w:bCs/>
          <w:sz w:val="22"/>
          <w:szCs w:val="22"/>
        </w:rPr>
        <w:t>3</w:t>
      </w:r>
      <w:r w:rsidR="006C4663">
        <w:rPr>
          <w:b/>
          <w:bCs/>
          <w:sz w:val="22"/>
          <w:szCs w:val="22"/>
        </w:rPr>
        <w:t>. O</w:t>
      </w:r>
      <w:r w:rsidR="006C4663" w:rsidRPr="006C4663">
        <w:rPr>
          <w:b/>
          <w:bCs/>
          <w:sz w:val="22"/>
          <w:szCs w:val="22"/>
        </w:rPr>
        <w:t>świadczenie Wykonawcy</w:t>
      </w:r>
      <w:r w:rsidR="006C4663" w:rsidRPr="006C4663">
        <w:rPr>
          <w:b/>
          <w:sz w:val="22"/>
          <w:szCs w:val="22"/>
        </w:rPr>
        <w:t xml:space="preserve"> o braku postaw wykluczenia z postępowania zgodnie z art. 5K</w:t>
      </w:r>
      <w:r w:rsidR="006C4663" w:rsidRPr="006C4663">
        <w:rPr>
          <w:sz w:val="22"/>
          <w:szCs w:val="22"/>
        </w:rPr>
        <w:t xml:space="preserve"> Rozporządzenia Rady (UE) nr 833/2014 z dnia 31 lipca 2014 r. dotyczącego środków ograniczających w związku 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w:t>
      </w:r>
      <w:proofErr w:type="spellStart"/>
      <w:r w:rsidR="006C4663" w:rsidRPr="006C4663">
        <w:rPr>
          <w:sz w:val="22"/>
          <w:szCs w:val="22"/>
        </w:rPr>
        <w:t>Dz.Urz.UE</w:t>
      </w:r>
      <w:proofErr w:type="spellEnd"/>
      <w:r w:rsidR="006C4663" w:rsidRPr="006C4663">
        <w:rPr>
          <w:sz w:val="22"/>
          <w:szCs w:val="22"/>
        </w:rPr>
        <w:t xml:space="preserve"> nr L 111 z 8.04.2022 r. str. 1). Oświadczenie składa się, pod rygorem nieważności, </w:t>
      </w:r>
      <w:r w:rsidR="000C0933">
        <w:rPr>
          <w:sz w:val="22"/>
          <w:szCs w:val="22"/>
        </w:rPr>
        <w:t xml:space="preserve">w formie elektronicznej opatrzona kwalifikowanym podpisem elektronicznym lub </w:t>
      </w:r>
      <w:r w:rsidR="000C0933">
        <w:rPr>
          <w:kern w:val="0"/>
          <w:sz w:val="22"/>
          <w:szCs w:val="22"/>
          <w:lang w:eastAsia="pl-PL"/>
        </w:rPr>
        <w:t>w postaci elektronicznej</w:t>
      </w:r>
      <w:r w:rsidR="0047334B">
        <w:rPr>
          <w:kern w:val="0"/>
          <w:sz w:val="22"/>
          <w:szCs w:val="22"/>
          <w:lang w:eastAsia="pl-PL"/>
        </w:rPr>
        <w:t>,</w:t>
      </w:r>
      <w:r w:rsidR="000C0933">
        <w:rPr>
          <w:kern w:val="0"/>
          <w:sz w:val="22"/>
          <w:szCs w:val="22"/>
          <w:lang w:eastAsia="pl-PL"/>
        </w:rPr>
        <w:t xml:space="preserve"> opatrzona podpisem zaufanym lub podpisem osobistym</w:t>
      </w:r>
      <w:r w:rsidR="0047334B">
        <w:rPr>
          <w:kern w:val="0"/>
          <w:sz w:val="22"/>
          <w:szCs w:val="22"/>
          <w:lang w:eastAsia="pl-PL"/>
        </w:rPr>
        <w:t xml:space="preserve"> </w:t>
      </w:r>
      <w:r w:rsidR="006C4663" w:rsidRPr="006C4663">
        <w:rPr>
          <w:b/>
          <w:sz w:val="22"/>
          <w:szCs w:val="22"/>
        </w:rPr>
        <w:t>nr 4 do SWZ.</w:t>
      </w:r>
    </w:p>
    <w:p w14:paraId="69912595" w14:textId="77777777" w:rsidR="00914ED4" w:rsidRPr="00914ED4" w:rsidRDefault="00914ED4" w:rsidP="006C4663">
      <w:pPr>
        <w:suppressAutoHyphens w:val="0"/>
        <w:jc w:val="both"/>
        <w:rPr>
          <w:b/>
          <w:sz w:val="22"/>
          <w:szCs w:val="22"/>
        </w:rPr>
      </w:pPr>
      <w:r>
        <w:rPr>
          <w:kern w:val="0"/>
          <w:sz w:val="22"/>
          <w:szCs w:val="22"/>
          <w:lang w:eastAsia="pl-PL"/>
        </w:rPr>
        <w:t xml:space="preserve">4. </w:t>
      </w:r>
      <w:r w:rsidRPr="0029492C">
        <w:rPr>
          <w:kern w:val="0"/>
          <w:sz w:val="22"/>
          <w:szCs w:val="22"/>
          <w:lang w:eastAsia="pl-PL"/>
        </w:rPr>
        <w:t>Wykonawca, w przypadku polegania na zdolnościach technicznych lub zawodowych</w:t>
      </w:r>
      <w:r w:rsidRPr="00656624">
        <w:rPr>
          <w:kern w:val="0"/>
          <w:sz w:val="22"/>
          <w:szCs w:val="22"/>
          <w:lang w:eastAsia="pl-PL"/>
        </w:rPr>
        <w:t xml:space="preserve"> lub sytuacji finansowej lub ekonomicznej podmiotów udostępniających zasoby, przedstawia wraz </w:t>
      </w:r>
      <w:r w:rsidRPr="00656624">
        <w:rPr>
          <w:kern w:val="0"/>
          <w:sz w:val="22"/>
          <w:szCs w:val="22"/>
          <w:lang w:eastAsia="pl-PL"/>
        </w:rPr>
        <w:br/>
        <w:t>z oświadczeniem, o którym wyżej mowa, także oświadczenie podmiotu udostępniającego zasoby, potwierdzające brak podstaw wykluczenia tego podmiotu oraz odpowiednio spełnianie warunków udziału w postępowaniu w zakresie, w jakim Wykona</w:t>
      </w:r>
      <w:r>
        <w:rPr>
          <w:kern w:val="0"/>
          <w:sz w:val="22"/>
          <w:szCs w:val="22"/>
          <w:lang w:eastAsia="pl-PL"/>
        </w:rPr>
        <w:t xml:space="preserve">wca powołuje się na jego zasoby – </w:t>
      </w:r>
      <w:r>
        <w:rPr>
          <w:b/>
          <w:kern w:val="0"/>
          <w:sz w:val="22"/>
          <w:szCs w:val="22"/>
          <w:lang w:eastAsia="pl-PL"/>
        </w:rPr>
        <w:t>jeżeli dotyczy – załącznik nr 5 do SWZ.</w:t>
      </w:r>
    </w:p>
    <w:p w14:paraId="005BC077" w14:textId="77777777" w:rsidR="006C4663" w:rsidRPr="006C4663" w:rsidRDefault="006C4663" w:rsidP="006C4663">
      <w:pPr>
        <w:suppressAutoHyphens w:val="0"/>
        <w:jc w:val="both"/>
        <w:rPr>
          <w:sz w:val="22"/>
          <w:szCs w:val="22"/>
        </w:rPr>
      </w:pPr>
      <w:r>
        <w:rPr>
          <w:b/>
          <w:bCs/>
          <w:kern w:val="0"/>
          <w:sz w:val="22"/>
          <w:szCs w:val="22"/>
          <w:lang w:eastAsia="pl-PL"/>
        </w:rPr>
        <w:t>5. P</w:t>
      </w:r>
      <w:r w:rsidRPr="006C4663">
        <w:rPr>
          <w:b/>
          <w:bCs/>
          <w:kern w:val="0"/>
          <w:sz w:val="22"/>
          <w:szCs w:val="22"/>
          <w:lang w:eastAsia="pl-PL"/>
        </w:rPr>
        <w:t>ełnomocnictwo ustanowione do reprezentowania Wykonawcy/ów ubiegającego/</w:t>
      </w:r>
      <w:proofErr w:type="spellStart"/>
      <w:r w:rsidRPr="006C4663">
        <w:rPr>
          <w:b/>
          <w:bCs/>
          <w:kern w:val="0"/>
          <w:sz w:val="22"/>
          <w:szCs w:val="22"/>
          <w:lang w:eastAsia="pl-PL"/>
        </w:rPr>
        <w:t>cych</w:t>
      </w:r>
      <w:proofErr w:type="spellEnd"/>
      <w:r w:rsidRPr="006C4663">
        <w:rPr>
          <w:b/>
          <w:bCs/>
          <w:kern w:val="0"/>
          <w:sz w:val="22"/>
          <w:szCs w:val="22"/>
          <w:lang w:eastAsia="pl-PL"/>
        </w:rPr>
        <w:t xml:space="preserve"> się </w:t>
      </w:r>
      <w:r w:rsidRPr="006C4663">
        <w:rPr>
          <w:b/>
          <w:bCs/>
          <w:kern w:val="0"/>
          <w:sz w:val="22"/>
          <w:szCs w:val="22"/>
          <w:lang w:eastAsia="pl-PL"/>
        </w:rPr>
        <w:br/>
        <w:t>o udzielenie zamówienia publicznego.</w:t>
      </w:r>
    </w:p>
    <w:p w14:paraId="5AF347F5" w14:textId="77777777" w:rsidR="006C4663" w:rsidRPr="00656624" w:rsidRDefault="00117585" w:rsidP="006C4663">
      <w:pPr>
        <w:suppressAutoHyphens w:val="0"/>
        <w:autoSpaceDE w:val="0"/>
        <w:autoSpaceDN w:val="0"/>
        <w:adjustRightInd w:val="0"/>
        <w:jc w:val="both"/>
        <w:rPr>
          <w:kern w:val="0"/>
          <w:sz w:val="22"/>
          <w:szCs w:val="22"/>
          <w:lang w:eastAsia="pl-PL"/>
        </w:rPr>
      </w:pPr>
      <w:r>
        <w:rPr>
          <w:kern w:val="0"/>
          <w:sz w:val="22"/>
          <w:szCs w:val="22"/>
          <w:lang w:eastAsia="pl-PL"/>
        </w:rPr>
        <w:t xml:space="preserve">Pełnomocnictwo przekazuje się </w:t>
      </w:r>
      <w:r w:rsidR="006C4663">
        <w:rPr>
          <w:kern w:val="0"/>
          <w:sz w:val="22"/>
          <w:szCs w:val="22"/>
          <w:lang w:eastAsia="pl-PL"/>
        </w:rPr>
        <w:t xml:space="preserve">w </w:t>
      </w:r>
      <w:r w:rsidR="006C4663" w:rsidRPr="00C67F39">
        <w:rPr>
          <w:kern w:val="0"/>
          <w:sz w:val="22"/>
          <w:szCs w:val="22"/>
          <w:lang w:eastAsia="pl-PL"/>
        </w:rPr>
        <w:t xml:space="preserve">postaci elektronicznej i opatruje </w:t>
      </w:r>
      <w:r>
        <w:rPr>
          <w:kern w:val="0"/>
          <w:sz w:val="22"/>
          <w:szCs w:val="22"/>
          <w:lang w:eastAsia="pl-PL"/>
        </w:rPr>
        <w:t xml:space="preserve">się kwalifikowanym podpisem elektronicznym, </w:t>
      </w:r>
      <w:r w:rsidR="006C4663">
        <w:rPr>
          <w:kern w:val="0"/>
          <w:sz w:val="22"/>
          <w:szCs w:val="22"/>
          <w:lang w:eastAsia="pl-PL"/>
        </w:rPr>
        <w:t>podpisem zaufanym lub podpisem osobistym</w:t>
      </w:r>
      <w:r w:rsidR="006C4663" w:rsidRPr="00C67F39">
        <w:rPr>
          <w:kern w:val="0"/>
          <w:sz w:val="22"/>
          <w:szCs w:val="22"/>
          <w:lang w:eastAsia="pl-PL"/>
        </w:rPr>
        <w:t xml:space="preserve">. W przypadku, gdy pełnomocnictwo zostało wystawione w postaci papierowej </w:t>
      </w:r>
      <w:r w:rsidR="006C4663" w:rsidRPr="00C67F39">
        <w:rPr>
          <w:kern w:val="0"/>
          <w:sz w:val="22"/>
          <w:szCs w:val="22"/>
          <w:lang w:eastAsia="pl-PL"/>
        </w:rPr>
        <w:br/>
        <w:t>i opatrzone własnoręcznym podpisem, przekazuje się cyfrowe odwzorowanie tego dokumentu, opatrzone kwalifikowanym podpisem elektronicznym, poświadczającym zgodność cyfrowego odwzorowania z dokumentem w postaci papierowej. Poświadczenia zgodności cyfrowego odwzorowania z pełnomocnictwem w postaci papierowej, może dokonać mocodawca (osoba/osoby wystawiające pełnomocnictwo) lub notariusz.</w:t>
      </w:r>
    </w:p>
    <w:p w14:paraId="421C5AB8" w14:textId="77777777" w:rsidR="006C4663" w:rsidRPr="00656624" w:rsidRDefault="006C4663" w:rsidP="006C4663">
      <w:pPr>
        <w:pStyle w:val="Akapitzlist"/>
        <w:numPr>
          <w:ilvl w:val="7"/>
          <w:numId w:val="15"/>
        </w:numPr>
        <w:suppressAutoHyphens w:val="0"/>
        <w:autoSpaceDE w:val="0"/>
        <w:autoSpaceDN w:val="0"/>
        <w:adjustRightInd w:val="0"/>
        <w:ind w:left="426"/>
        <w:jc w:val="both"/>
        <w:rPr>
          <w:kern w:val="0"/>
          <w:sz w:val="22"/>
          <w:szCs w:val="22"/>
          <w:lang w:eastAsia="pl-PL"/>
        </w:rPr>
      </w:pPr>
      <w:r w:rsidRPr="00656624">
        <w:rPr>
          <w:kern w:val="0"/>
          <w:sz w:val="22"/>
          <w:szCs w:val="22"/>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4D12F77" w14:textId="77777777" w:rsidR="0029492C" w:rsidRPr="006C4663" w:rsidRDefault="006C4663" w:rsidP="006C4663">
      <w:pPr>
        <w:pStyle w:val="Akapitzlist"/>
        <w:numPr>
          <w:ilvl w:val="7"/>
          <w:numId w:val="15"/>
        </w:numPr>
        <w:suppressAutoHyphens w:val="0"/>
        <w:autoSpaceDE w:val="0"/>
        <w:autoSpaceDN w:val="0"/>
        <w:adjustRightInd w:val="0"/>
        <w:ind w:left="426"/>
        <w:jc w:val="both"/>
        <w:rPr>
          <w:kern w:val="0"/>
          <w:sz w:val="22"/>
          <w:szCs w:val="22"/>
          <w:lang w:eastAsia="pl-PL"/>
        </w:rPr>
      </w:pPr>
      <w:r w:rsidRPr="00656624">
        <w:rPr>
          <w:kern w:val="0"/>
          <w:sz w:val="22"/>
          <w:szCs w:val="22"/>
          <w:lang w:eastAsia="pl-PL"/>
        </w:rPr>
        <w:t xml:space="preserve">Wykonawca, w przypadku polegania na zdolnościach lub sytuacji podmiotów udostępniających zasoby, przedstawia także oświadczenie podmiotu udostępniającego zasoby potwierdzające brak podstaw wykluczenia tego podmiotu oraz odpowiednio spełnianie warunków udziału </w:t>
      </w:r>
      <w:r w:rsidRPr="00656624">
        <w:rPr>
          <w:kern w:val="0"/>
          <w:sz w:val="22"/>
          <w:szCs w:val="22"/>
          <w:lang w:eastAsia="pl-PL"/>
        </w:rPr>
        <w:br/>
        <w:t>w postępowaniu lub kryteriów selekcji, w zakresie, w jakim wykonawca powołuje się na jego zasoby.</w:t>
      </w:r>
    </w:p>
    <w:p w14:paraId="7816D446" w14:textId="77777777" w:rsidR="00B0358F" w:rsidRPr="006C4663" w:rsidRDefault="006C4663" w:rsidP="006C4663">
      <w:pPr>
        <w:suppressAutoHyphens w:val="0"/>
        <w:autoSpaceDE w:val="0"/>
        <w:autoSpaceDN w:val="0"/>
        <w:adjustRightInd w:val="0"/>
        <w:jc w:val="both"/>
        <w:rPr>
          <w:b/>
          <w:kern w:val="0"/>
          <w:sz w:val="22"/>
          <w:szCs w:val="22"/>
          <w:u w:val="single"/>
          <w:lang w:eastAsia="pl-PL"/>
        </w:rPr>
      </w:pPr>
      <w:r w:rsidRPr="006C4663">
        <w:rPr>
          <w:rFonts w:eastAsia="Calibri"/>
          <w:b/>
          <w:sz w:val="22"/>
          <w:szCs w:val="22"/>
          <w:u w:val="single"/>
        </w:rPr>
        <w:t xml:space="preserve">6. </w:t>
      </w:r>
      <w:r w:rsidR="00B0358F" w:rsidRPr="006C4663">
        <w:rPr>
          <w:rFonts w:eastAsia="Calibri"/>
          <w:b/>
          <w:sz w:val="22"/>
          <w:szCs w:val="22"/>
          <w:u w:val="single"/>
        </w:rPr>
        <w:t xml:space="preserve">Wykonawca, którego oferta zostanie najwyżej oceniona, w celu wykazania braku podstaw (przesłanek) wykluczenia z postępowania, na podstawie art. 126 ust. 1 ustawy zostanie wezwany </w:t>
      </w:r>
      <w:r w:rsidR="00B0358F" w:rsidRPr="006C4663">
        <w:rPr>
          <w:rFonts w:eastAsia="Calibri"/>
          <w:b/>
          <w:sz w:val="22"/>
          <w:szCs w:val="22"/>
          <w:u w:val="single"/>
        </w:rPr>
        <w:lastRenderedPageBreak/>
        <w:t>do złożenia następujących podmiotowych środków dowodowych (aktualnych na dzień ich złożenia):</w:t>
      </w:r>
    </w:p>
    <w:p w14:paraId="1EDA7EC9" w14:textId="77777777" w:rsidR="00B0358F" w:rsidRPr="00C634B4" w:rsidRDefault="00914ED4" w:rsidP="00914ED4">
      <w:pPr>
        <w:suppressAutoHyphens w:val="0"/>
        <w:jc w:val="both"/>
        <w:rPr>
          <w:rFonts w:eastAsia="Calibri"/>
          <w:b/>
          <w:sz w:val="22"/>
          <w:szCs w:val="22"/>
        </w:rPr>
      </w:pPr>
      <w:r>
        <w:rPr>
          <w:rFonts w:eastAsia="Calibri"/>
          <w:sz w:val="22"/>
          <w:szCs w:val="22"/>
        </w:rPr>
        <w:t xml:space="preserve">6.1. </w:t>
      </w:r>
      <w:r w:rsidR="00C634B4">
        <w:rPr>
          <w:rFonts w:eastAsia="Calibri"/>
          <w:sz w:val="22"/>
          <w:szCs w:val="22"/>
        </w:rPr>
        <w:t>O</w:t>
      </w:r>
      <w:r w:rsidR="00B0358F" w:rsidRPr="00C634B4">
        <w:rPr>
          <w:rFonts w:eastAsia="Calibri"/>
          <w:sz w:val="22"/>
          <w:szCs w:val="22"/>
        </w:rPr>
        <w:t xml:space="preserve">świadczenia Wykonawcy, w zakresie art. 108 ust. 1 pkt 5 ustawy, o braku przynależności do tej samej grupy kapitałowej w rozumieniu ustawy z dnia 16 lutego 2007 r. o ochronie konkurencji i konsumentów (tj. Dz. U. z 2021,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bookmarkStart w:id="1" w:name="_Hlk71785572"/>
      <w:r w:rsidR="00B0358F" w:rsidRPr="00C634B4">
        <w:rPr>
          <w:kern w:val="0"/>
          <w:sz w:val="22"/>
          <w:szCs w:val="22"/>
          <w:lang w:eastAsia="pl-PL"/>
        </w:rPr>
        <w:t xml:space="preserve">zgodnie z </w:t>
      </w:r>
      <w:r w:rsidR="00C634B4">
        <w:rPr>
          <w:b/>
          <w:kern w:val="0"/>
          <w:sz w:val="22"/>
          <w:szCs w:val="22"/>
          <w:lang w:eastAsia="pl-PL"/>
        </w:rPr>
        <w:t xml:space="preserve">załącznikiem nr 6 </w:t>
      </w:r>
      <w:r w:rsidR="00B0358F" w:rsidRPr="00C634B4">
        <w:rPr>
          <w:b/>
          <w:kern w:val="0"/>
          <w:sz w:val="22"/>
          <w:szCs w:val="22"/>
          <w:lang w:eastAsia="pl-PL"/>
        </w:rPr>
        <w:t>do SWZ</w:t>
      </w:r>
      <w:r>
        <w:rPr>
          <w:b/>
          <w:kern w:val="0"/>
          <w:sz w:val="22"/>
          <w:szCs w:val="22"/>
          <w:lang w:eastAsia="pl-PL"/>
        </w:rPr>
        <w:t>.</w:t>
      </w:r>
    </w:p>
    <w:bookmarkEnd w:id="1"/>
    <w:p w14:paraId="3F3EBA83" w14:textId="77777777" w:rsidR="00B0358F" w:rsidRPr="0043619B" w:rsidRDefault="00B0358F" w:rsidP="00914ED4">
      <w:pPr>
        <w:suppressAutoHyphens w:val="0"/>
        <w:jc w:val="both"/>
        <w:rPr>
          <w:rFonts w:eastAsia="Calibri"/>
          <w:sz w:val="22"/>
          <w:szCs w:val="22"/>
          <w:highlight w:val="yellow"/>
        </w:rPr>
      </w:pPr>
      <w:r w:rsidRPr="0043619B">
        <w:rPr>
          <w:rFonts w:eastAsia="Calibri"/>
          <w:sz w:val="22"/>
          <w:szCs w:val="22"/>
          <w:highlight w:val="yellow"/>
        </w:rPr>
        <w:t>W przypadku, gdy w zakresie poszczególnych części zostanie złożona tylko jedna oferta, Zamawiający odstąpi od wymogu złożenia powyższego oświadczenia.</w:t>
      </w:r>
    </w:p>
    <w:p w14:paraId="64861718" w14:textId="77777777" w:rsidR="00B0358F" w:rsidRPr="00C634B4" w:rsidRDefault="00914ED4" w:rsidP="00914ED4">
      <w:pPr>
        <w:suppressAutoHyphens w:val="0"/>
        <w:jc w:val="both"/>
        <w:rPr>
          <w:sz w:val="22"/>
          <w:szCs w:val="22"/>
        </w:rPr>
      </w:pPr>
      <w:r>
        <w:rPr>
          <w:sz w:val="22"/>
          <w:szCs w:val="22"/>
        </w:rPr>
        <w:t>6.2. O</w:t>
      </w:r>
      <w:r w:rsidR="00B0358F" w:rsidRPr="00C634B4">
        <w:rPr>
          <w:sz w:val="22"/>
          <w:szCs w:val="22"/>
        </w:rPr>
        <w:t>świadczenia Wykonawcy o aktualności informacji zawartych w oświadczeniu, o którym mowa w art. 125 ust. 1 ustawy, w zakresie podstaw wykluczenia z postępowania wskazanych przez zamawiającego, o których mowa w:</w:t>
      </w:r>
    </w:p>
    <w:p w14:paraId="0730D5F4" w14:textId="77777777" w:rsidR="00B0358F" w:rsidRPr="00C634B4" w:rsidRDefault="00B0358F" w:rsidP="001F732C">
      <w:pPr>
        <w:pStyle w:val="p2"/>
        <w:numPr>
          <w:ilvl w:val="0"/>
          <w:numId w:val="29"/>
        </w:numPr>
        <w:spacing w:before="0" w:beforeAutospacing="0" w:after="0" w:afterAutospacing="0"/>
        <w:ind w:left="993" w:hanging="284"/>
        <w:rPr>
          <w:sz w:val="22"/>
          <w:szCs w:val="22"/>
        </w:rPr>
      </w:pPr>
      <w:r w:rsidRPr="00C634B4">
        <w:rPr>
          <w:sz w:val="22"/>
          <w:szCs w:val="22"/>
        </w:rPr>
        <w:t>art. 108 ust. 1 pkt 3 ustawy,</w:t>
      </w:r>
    </w:p>
    <w:p w14:paraId="778CAA22" w14:textId="77777777" w:rsidR="00B0358F" w:rsidRPr="00C634B4" w:rsidRDefault="00B0358F" w:rsidP="001F732C">
      <w:pPr>
        <w:pStyle w:val="p2"/>
        <w:numPr>
          <w:ilvl w:val="0"/>
          <w:numId w:val="29"/>
        </w:numPr>
        <w:spacing w:before="0" w:beforeAutospacing="0" w:after="0" w:afterAutospacing="0"/>
        <w:ind w:left="993" w:hanging="284"/>
        <w:rPr>
          <w:sz w:val="22"/>
          <w:szCs w:val="22"/>
        </w:rPr>
      </w:pPr>
      <w:r w:rsidRPr="00C634B4">
        <w:rPr>
          <w:sz w:val="22"/>
          <w:szCs w:val="22"/>
        </w:rPr>
        <w:t>art. 108 ust. 1 pkt 4 ustawy, dotyczących orzeczenia zakazu ubiegania się o zamówienie publiczne tytułem środka zapobiegawczego,</w:t>
      </w:r>
    </w:p>
    <w:p w14:paraId="6A67D8E7" w14:textId="77777777" w:rsidR="00B0358F" w:rsidRPr="00C634B4" w:rsidRDefault="00B0358F" w:rsidP="001F732C">
      <w:pPr>
        <w:pStyle w:val="p2"/>
        <w:numPr>
          <w:ilvl w:val="0"/>
          <w:numId w:val="29"/>
        </w:numPr>
        <w:spacing w:before="0" w:beforeAutospacing="0" w:after="0" w:afterAutospacing="0"/>
        <w:ind w:left="993" w:hanging="284"/>
        <w:rPr>
          <w:sz w:val="22"/>
          <w:szCs w:val="22"/>
        </w:rPr>
      </w:pPr>
      <w:r w:rsidRPr="00C634B4">
        <w:rPr>
          <w:sz w:val="22"/>
          <w:szCs w:val="22"/>
        </w:rPr>
        <w:t>art. 108 ust. 1 pkt 5 ustawy, dotyczących zawarcia z innymi wykonawcami porozumienia mającego na celu zakłócenie konkurencji,</w:t>
      </w:r>
    </w:p>
    <w:p w14:paraId="2CF90E2E" w14:textId="77777777" w:rsidR="00B0358F" w:rsidRPr="00C634B4" w:rsidRDefault="00B0358F" w:rsidP="001F732C">
      <w:pPr>
        <w:pStyle w:val="p2"/>
        <w:numPr>
          <w:ilvl w:val="0"/>
          <w:numId w:val="29"/>
        </w:numPr>
        <w:spacing w:before="0" w:beforeAutospacing="0" w:after="0" w:afterAutospacing="0"/>
        <w:ind w:left="993" w:hanging="284"/>
        <w:rPr>
          <w:sz w:val="22"/>
          <w:szCs w:val="22"/>
        </w:rPr>
      </w:pPr>
      <w:r w:rsidRPr="00C634B4">
        <w:rPr>
          <w:sz w:val="22"/>
          <w:szCs w:val="22"/>
        </w:rPr>
        <w:t>art. 108 ust. 1 pkt 6 ustawy,</w:t>
      </w:r>
    </w:p>
    <w:p w14:paraId="69A1C2A4" w14:textId="77777777" w:rsidR="00B0358F" w:rsidRPr="00C634B4" w:rsidRDefault="00B0358F" w:rsidP="001F732C">
      <w:pPr>
        <w:pStyle w:val="p2"/>
        <w:numPr>
          <w:ilvl w:val="0"/>
          <w:numId w:val="29"/>
        </w:numPr>
        <w:spacing w:before="0" w:beforeAutospacing="0" w:after="0" w:afterAutospacing="0"/>
        <w:ind w:left="993" w:hanging="284"/>
        <w:jc w:val="both"/>
        <w:rPr>
          <w:sz w:val="22"/>
          <w:szCs w:val="22"/>
        </w:rPr>
      </w:pPr>
      <w:r w:rsidRPr="00C634B4">
        <w:rPr>
          <w:sz w:val="22"/>
          <w:szCs w:val="22"/>
        </w:rPr>
        <w:t>art. 5k Rozporządzenia Rady (UE) nr 833/2014 z dnia 31 lipca 2014 r. dotyczącego środków ograniczających w związku 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w:t>
      </w:r>
      <w:proofErr w:type="spellStart"/>
      <w:r w:rsidRPr="00C634B4">
        <w:rPr>
          <w:sz w:val="22"/>
          <w:szCs w:val="22"/>
        </w:rPr>
        <w:t>Dz.Urz.UE</w:t>
      </w:r>
      <w:proofErr w:type="spellEnd"/>
      <w:r w:rsidRPr="00C634B4">
        <w:rPr>
          <w:sz w:val="22"/>
          <w:szCs w:val="22"/>
        </w:rPr>
        <w:t xml:space="preserve"> nr L 111 z 8.04.2022 r. str. 1) i art. 7 ust. 1 ustawy z dnia 13 kwietnia 2022 r. o szczególnych rozwiązaniach w zakresie przeciwdziałania wspieraniu agresji na Ukrainę oraz służących ochronie bezpieczeństwa narodowego.</w:t>
      </w:r>
    </w:p>
    <w:p w14:paraId="7DB4F5CD" w14:textId="77777777" w:rsidR="00B0358F" w:rsidRDefault="00B0358F" w:rsidP="001F732C">
      <w:pPr>
        <w:ind w:left="426"/>
        <w:jc w:val="both"/>
        <w:rPr>
          <w:bCs/>
          <w:sz w:val="22"/>
          <w:szCs w:val="22"/>
        </w:rPr>
      </w:pPr>
      <w:r w:rsidRPr="00C634B4">
        <w:rPr>
          <w:sz w:val="22"/>
          <w:szCs w:val="22"/>
        </w:rPr>
        <w:t>Uwaga:</w:t>
      </w:r>
      <w:r w:rsidRPr="00C634B4">
        <w:rPr>
          <w:bCs/>
          <w:sz w:val="22"/>
          <w:szCs w:val="22"/>
        </w:rPr>
        <w:t xml:space="preserve"> W przypadku wspólnego ubiegania się o zamówienie przez Wykonawców, oświadczenia </w:t>
      </w:r>
      <w:r w:rsidRPr="00C634B4">
        <w:rPr>
          <w:bCs/>
          <w:sz w:val="22"/>
          <w:szCs w:val="22"/>
        </w:rPr>
        <w:br/>
        <w:t>i dokumenty w zakresie pkt 3 składa każdy z Wykonawców wspólnie ubiegających się o zamówienie.</w:t>
      </w:r>
    </w:p>
    <w:p w14:paraId="2246ACB7" w14:textId="77777777" w:rsidR="00B0358F" w:rsidRPr="00964315" w:rsidRDefault="00914ED4" w:rsidP="00914ED4">
      <w:pPr>
        <w:suppressAutoHyphens w:val="0"/>
        <w:autoSpaceDE w:val="0"/>
        <w:autoSpaceDN w:val="0"/>
        <w:adjustRightInd w:val="0"/>
        <w:jc w:val="both"/>
        <w:rPr>
          <w:kern w:val="0"/>
          <w:sz w:val="22"/>
          <w:szCs w:val="22"/>
          <w:lang w:eastAsia="pl-PL"/>
        </w:rPr>
      </w:pPr>
      <w:r>
        <w:rPr>
          <w:rFonts w:eastAsia="TimesNewRomanPSMT"/>
          <w:kern w:val="0"/>
          <w:sz w:val="22"/>
          <w:szCs w:val="22"/>
          <w:lang w:eastAsia="pl-PL"/>
        </w:rPr>
        <w:t xml:space="preserve">7. </w:t>
      </w:r>
      <w:r w:rsidR="00B0358F" w:rsidRPr="00964315">
        <w:rPr>
          <w:rFonts w:eastAsia="TimesNewRomanPSMT"/>
          <w:kern w:val="0"/>
          <w:sz w:val="22"/>
          <w:szCs w:val="22"/>
          <w:lang w:eastAsia="pl-PL"/>
        </w:rPr>
        <w:t xml:space="preserve">Wyjątki od obowiązku złożenia dokumentów: </w:t>
      </w:r>
    </w:p>
    <w:p w14:paraId="0C5CAA0C" w14:textId="77777777" w:rsidR="00B0358F" w:rsidRPr="00964315" w:rsidRDefault="00B0358F" w:rsidP="001F732C">
      <w:pPr>
        <w:suppressAutoHyphens w:val="0"/>
        <w:autoSpaceDE w:val="0"/>
        <w:autoSpaceDN w:val="0"/>
        <w:adjustRightInd w:val="0"/>
        <w:ind w:left="426"/>
        <w:jc w:val="both"/>
        <w:rPr>
          <w:rFonts w:eastAsia="TimesNewRomanPSMT"/>
          <w:kern w:val="0"/>
          <w:sz w:val="22"/>
          <w:szCs w:val="22"/>
          <w:lang w:eastAsia="pl-PL"/>
        </w:rPr>
      </w:pPr>
      <w:r w:rsidRPr="00964315">
        <w:rPr>
          <w:rFonts w:eastAsia="TimesNewRomanPSMT"/>
          <w:kern w:val="0"/>
          <w:sz w:val="22"/>
          <w:szCs w:val="22"/>
          <w:lang w:eastAsia="pl-PL"/>
        </w:rPr>
        <w:t>Wykonawca nie jest obowiązany do złożenia podmiotowych środków dowodowych, jeżeli:</w:t>
      </w:r>
    </w:p>
    <w:p w14:paraId="59F43F5C" w14:textId="77777777" w:rsidR="00B0358F" w:rsidRPr="00964315" w:rsidRDefault="00B0358F" w:rsidP="001F732C">
      <w:pPr>
        <w:numPr>
          <w:ilvl w:val="0"/>
          <w:numId w:val="15"/>
        </w:numPr>
        <w:suppressAutoHyphens w:val="0"/>
        <w:autoSpaceDE w:val="0"/>
        <w:autoSpaceDN w:val="0"/>
        <w:adjustRightInd w:val="0"/>
        <w:ind w:left="709" w:hanging="283"/>
        <w:jc w:val="both"/>
        <w:rPr>
          <w:rFonts w:eastAsia="TimesNewRomanPSMT"/>
          <w:kern w:val="0"/>
          <w:sz w:val="22"/>
          <w:szCs w:val="22"/>
          <w:lang w:eastAsia="pl-PL"/>
        </w:rPr>
      </w:pPr>
      <w:r w:rsidRPr="00964315">
        <w:rPr>
          <w:rFonts w:eastAsia="TimesNewRomanPSMT"/>
          <w:kern w:val="0"/>
          <w:sz w:val="22"/>
          <w:szCs w:val="22"/>
          <w:lang w:eastAsia="pl-PL"/>
        </w:rPr>
        <w:t xml:space="preserve">Zamawiający może je uzyskać za pomocą bezpłatnych i ogólnodostępnych baz danych, </w:t>
      </w:r>
      <w:r w:rsidRPr="00964315">
        <w:rPr>
          <w:rFonts w:eastAsia="TimesNewRomanPSMT"/>
          <w:kern w:val="0"/>
          <w:sz w:val="22"/>
          <w:szCs w:val="22"/>
          <w:lang w:eastAsia="pl-PL"/>
        </w:rPr>
        <w:br/>
      </w:r>
      <w:r w:rsidRPr="00964315">
        <w:rPr>
          <w:kern w:val="0"/>
          <w:sz w:val="22"/>
          <w:szCs w:val="22"/>
          <w:lang w:eastAsia="pl-PL"/>
        </w:rPr>
        <w:t xml:space="preserve">w </w:t>
      </w:r>
      <w:r w:rsidRPr="00964315">
        <w:rPr>
          <w:rFonts w:eastAsia="TimesNewRomanPSMT"/>
          <w:kern w:val="0"/>
          <w:sz w:val="22"/>
          <w:szCs w:val="22"/>
          <w:lang w:eastAsia="pl-PL"/>
        </w:rPr>
        <w:t xml:space="preserve">szczególności rejestrów publicznych w rozumieniu ustawy z dnia 17 lutego 2005 r. </w:t>
      </w:r>
      <w:r w:rsidRPr="00964315">
        <w:rPr>
          <w:rFonts w:eastAsia="TimesNewRomanPSMT"/>
          <w:kern w:val="0"/>
          <w:sz w:val="22"/>
          <w:szCs w:val="22"/>
          <w:lang w:eastAsia="pl-PL"/>
        </w:rPr>
        <w:br/>
      </w:r>
      <w:r w:rsidRPr="00964315">
        <w:rPr>
          <w:kern w:val="0"/>
          <w:sz w:val="22"/>
          <w:szCs w:val="22"/>
          <w:lang w:eastAsia="pl-PL"/>
        </w:rPr>
        <w:t xml:space="preserve">o </w:t>
      </w:r>
      <w:r w:rsidRPr="00964315">
        <w:rPr>
          <w:rFonts w:eastAsia="TimesNewRomanPSMT"/>
          <w:kern w:val="0"/>
          <w:sz w:val="22"/>
          <w:szCs w:val="22"/>
          <w:lang w:eastAsia="pl-PL"/>
        </w:rPr>
        <w:t xml:space="preserve">informatyzacji działalności podmiotów realizujących zadania publiczne, </w:t>
      </w:r>
      <w:r w:rsidRPr="00964315">
        <w:rPr>
          <w:kern w:val="0"/>
          <w:sz w:val="22"/>
          <w:szCs w:val="22"/>
          <w:lang w:eastAsia="pl-PL"/>
        </w:rPr>
        <w:t xml:space="preserve">o ile </w:t>
      </w:r>
      <w:r w:rsidRPr="00964315">
        <w:rPr>
          <w:rFonts w:eastAsia="TimesNewRomanPSMT"/>
          <w:kern w:val="0"/>
          <w:sz w:val="22"/>
          <w:szCs w:val="22"/>
          <w:lang w:eastAsia="pl-PL"/>
        </w:rPr>
        <w:t>Wykonawca wskazał w jednolitym dokumencie dane umożliwiające dostęp do tych środków</w:t>
      </w:r>
      <w:r w:rsidRPr="00964315">
        <w:rPr>
          <w:kern w:val="0"/>
          <w:sz w:val="22"/>
          <w:szCs w:val="22"/>
          <w:lang w:eastAsia="pl-PL"/>
        </w:rPr>
        <w:t>;</w:t>
      </w:r>
    </w:p>
    <w:p w14:paraId="0A2FA4AF" w14:textId="77777777" w:rsidR="00B0358F" w:rsidRPr="00964315" w:rsidRDefault="00B0358F" w:rsidP="001F732C">
      <w:pPr>
        <w:numPr>
          <w:ilvl w:val="0"/>
          <w:numId w:val="15"/>
        </w:numPr>
        <w:suppressAutoHyphens w:val="0"/>
        <w:autoSpaceDE w:val="0"/>
        <w:autoSpaceDN w:val="0"/>
        <w:adjustRightInd w:val="0"/>
        <w:ind w:left="709" w:hanging="283"/>
        <w:jc w:val="both"/>
        <w:rPr>
          <w:rFonts w:eastAsia="TimesNewRomanPSMT"/>
          <w:kern w:val="0"/>
          <w:sz w:val="22"/>
          <w:szCs w:val="22"/>
          <w:lang w:eastAsia="pl-PL"/>
        </w:rPr>
      </w:pPr>
      <w:r w:rsidRPr="00964315">
        <w:rPr>
          <w:rFonts w:eastAsia="TimesNewRomanPSMT"/>
          <w:kern w:val="0"/>
          <w:sz w:val="22"/>
          <w:szCs w:val="22"/>
          <w:lang w:eastAsia="pl-PL"/>
        </w:rPr>
        <w:t>podmiotowym środkiem dowodowym jest oświadczenie, którego treść odpowiada zakresowi oświadczenia, o którym mowa w art. 125 ust. 1;</w:t>
      </w:r>
    </w:p>
    <w:p w14:paraId="60CD9581" w14:textId="77777777" w:rsidR="00397B83" w:rsidRPr="004D7CBF" w:rsidRDefault="00B0358F" w:rsidP="004D7CBF">
      <w:pPr>
        <w:numPr>
          <w:ilvl w:val="0"/>
          <w:numId w:val="15"/>
        </w:numPr>
        <w:suppressAutoHyphens w:val="0"/>
        <w:autoSpaceDE w:val="0"/>
        <w:autoSpaceDN w:val="0"/>
        <w:adjustRightInd w:val="0"/>
        <w:ind w:left="709" w:hanging="283"/>
        <w:jc w:val="both"/>
        <w:rPr>
          <w:rFonts w:eastAsia="TimesNewRomanPSMT"/>
          <w:kern w:val="0"/>
          <w:sz w:val="22"/>
          <w:szCs w:val="22"/>
          <w:lang w:eastAsia="pl-PL"/>
        </w:rPr>
      </w:pPr>
      <w:r w:rsidRPr="00964315">
        <w:rPr>
          <w:rFonts w:eastAsia="TimesNewRomanPSMT"/>
          <w:kern w:val="0"/>
          <w:sz w:val="22"/>
          <w:szCs w:val="22"/>
          <w:lang w:eastAsia="pl-PL"/>
        </w:rPr>
        <w:t>Zamawiający posiada podmiotowe środki dowodowe, a Wykonawca wskaże te środki oraz potwierdzi ich prawidłowość i aktualność</w:t>
      </w:r>
      <w:r w:rsidRPr="00964315">
        <w:rPr>
          <w:kern w:val="0"/>
          <w:sz w:val="22"/>
          <w:szCs w:val="22"/>
          <w:lang w:eastAsia="pl-PL"/>
        </w:rPr>
        <w:t>.</w:t>
      </w:r>
    </w:p>
    <w:p w14:paraId="49ED5E17" w14:textId="77777777" w:rsidR="00AF18ED" w:rsidRPr="00914ED4" w:rsidRDefault="00914ED4" w:rsidP="00914ED4">
      <w:pPr>
        <w:ind w:right="-1"/>
        <w:jc w:val="both"/>
        <w:rPr>
          <w:sz w:val="22"/>
          <w:szCs w:val="22"/>
        </w:rPr>
      </w:pPr>
      <w:r>
        <w:rPr>
          <w:kern w:val="0"/>
          <w:sz w:val="22"/>
          <w:szCs w:val="22"/>
          <w:lang w:eastAsia="pl-PL"/>
        </w:rPr>
        <w:t>8.</w:t>
      </w:r>
      <w:r w:rsidR="00B0358F" w:rsidRPr="00914ED4">
        <w:rPr>
          <w:kern w:val="0"/>
          <w:sz w:val="22"/>
          <w:szCs w:val="22"/>
          <w:lang w:eastAsia="pl-PL"/>
        </w:rPr>
        <w:t xml:space="preserve">W zakresie nieuregulowanym ustawą </w:t>
      </w:r>
      <w:proofErr w:type="spellStart"/>
      <w:r w:rsidR="00B0358F" w:rsidRPr="00914ED4">
        <w:rPr>
          <w:kern w:val="0"/>
          <w:sz w:val="22"/>
          <w:szCs w:val="22"/>
          <w:lang w:eastAsia="pl-PL"/>
        </w:rPr>
        <w:t>Pzp</w:t>
      </w:r>
      <w:proofErr w:type="spellEnd"/>
      <w:r w:rsidR="00B0358F" w:rsidRPr="00914ED4">
        <w:rPr>
          <w:kern w:val="0"/>
          <w:sz w:val="22"/>
          <w:szCs w:val="22"/>
          <w:lang w:eastAsia="pl-PL"/>
        </w:rPr>
        <w:t xml:space="preserve"> lub niniejszą SWZ do oświadczeń i dokumentów składanych przez Wykonawcę w postępowaniu, zastosowanie mają przepisy rozporządzenia Ministra Rozwoju, Pracy i Technologii z dnia 23 grudnia 2020 r. </w:t>
      </w:r>
      <w:r w:rsidR="00B0358F" w:rsidRPr="00914ED4">
        <w:rPr>
          <w:i/>
          <w:iCs/>
          <w:kern w:val="0"/>
          <w:sz w:val="22"/>
          <w:szCs w:val="22"/>
          <w:lang w:eastAsia="pl-PL"/>
        </w:rPr>
        <w:t xml:space="preserve">w sprawie podmiotowych środków dowodowych oraz innych dokumentów lub oświadczeń, jakich może żądać zamawiający od wykonawcy </w:t>
      </w:r>
      <w:r w:rsidR="00B0358F" w:rsidRPr="00914ED4">
        <w:rPr>
          <w:kern w:val="0"/>
          <w:sz w:val="22"/>
          <w:szCs w:val="22"/>
          <w:lang w:eastAsia="pl-PL"/>
        </w:rPr>
        <w:t>(Dz. U. z 2020 r. poz. 2415; zwanym dalej "</w:t>
      </w:r>
      <w:proofErr w:type="spellStart"/>
      <w:r w:rsidR="00B0358F" w:rsidRPr="00914ED4">
        <w:rPr>
          <w:kern w:val="0"/>
          <w:sz w:val="22"/>
          <w:szCs w:val="22"/>
          <w:lang w:eastAsia="pl-PL"/>
        </w:rPr>
        <w:t>r.p.ś.d</w:t>
      </w:r>
      <w:proofErr w:type="spellEnd"/>
      <w:r w:rsidR="00B0358F" w:rsidRPr="00914ED4">
        <w:rPr>
          <w:kern w:val="0"/>
          <w:sz w:val="22"/>
          <w:szCs w:val="22"/>
          <w:lang w:eastAsia="pl-PL"/>
        </w:rPr>
        <w:t xml:space="preserve">.") oraz przepisy rozporządzenia Prezesa Rady Ministrów z dnia 30 grudnia 2020 r. </w:t>
      </w:r>
      <w:r w:rsidR="00B0358F" w:rsidRPr="00914ED4">
        <w:rPr>
          <w:i/>
          <w:iCs/>
          <w:kern w:val="0"/>
          <w:sz w:val="22"/>
          <w:szCs w:val="22"/>
          <w:lang w:eastAsia="pl-PL"/>
        </w:rPr>
        <w:t xml:space="preserve">w sprawie sposobu sporządzania i przekazywania informacji oraz wymagań technicznych dla dokumentów elektronicznych oraz środków komunikacji elektronicznej w postępowaniu o udzielenie zamówienia publicznego lub konkursie </w:t>
      </w:r>
      <w:r w:rsidR="00B0358F" w:rsidRPr="00914ED4">
        <w:rPr>
          <w:kern w:val="0"/>
          <w:sz w:val="22"/>
          <w:szCs w:val="22"/>
          <w:lang w:eastAsia="pl-PL"/>
        </w:rPr>
        <w:t>(Dz.U. z 2020 r. poz. 2452)</w:t>
      </w:r>
      <w:r w:rsidR="00AF18ED" w:rsidRPr="00914ED4">
        <w:rPr>
          <w:kern w:val="0"/>
          <w:sz w:val="22"/>
          <w:szCs w:val="22"/>
          <w:lang w:eastAsia="pl-PL"/>
        </w:rPr>
        <w:t>.</w:t>
      </w:r>
    </w:p>
    <w:tbl>
      <w:tblPr>
        <w:tblW w:w="9072" w:type="dxa"/>
        <w:tblInd w:w="70" w:type="dxa"/>
        <w:tblLayout w:type="fixed"/>
        <w:tblCellMar>
          <w:left w:w="70" w:type="dxa"/>
          <w:right w:w="70" w:type="dxa"/>
        </w:tblCellMar>
        <w:tblLook w:val="0000" w:firstRow="0" w:lastRow="0" w:firstColumn="0" w:lastColumn="0" w:noHBand="0" w:noVBand="0"/>
      </w:tblPr>
      <w:tblGrid>
        <w:gridCol w:w="9072"/>
      </w:tblGrid>
      <w:tr w:rsidR="00AF18ED" w:rsidRPr="001F732C" w14:paraId="451B7036" w14:textId="77777777" w:rsidTr="009C03BA">
        <w:trPr>
          <w:trHeight w:val="421"/>
        </w:trPr>
        <w:tc>
          <w:tcPr>
            <w:tcW w:w="9072" w:type="dxa"/>
            <w:tcBorders>
              <w:top w:val="double" w:sz="4" w:space="0" w:color="000000"/>
              <w:left w:val="double" w:sz="4" w:space="0" w:color="000000"/>
              <w:bottom w:val="double" w:sz="4" w:space="0" w:color="000000"/>
              <w:right w:val="double" w:sz="4" w:space="0" w:color="000000"/>
            </w:tcBorders>
          </w:tcPr>
          <w:p w14:paraId="323F653C" w14:textId="77777777" w:rsidR="00AF18ED" w:rsidRPr="001F732C" w:rsidRDefault="00AF18ED" w:rsidP="00737226">
            <w:pPr>
              <w:pStyle w:val="Styl1"/>
              <w:shd w:val="clear" w:color="auto" w:fill="FFFFFF"/>
              <w:spacing w:before="0"/>
              <w:jc w:val="left"/>
              <w:rPr>
                <w:rFonts w:ascii="Times New Roman" w:hAnsi="Times New Roman" w:cs="Times New Roman"/>
                <w:sz w:val="22"/>
                <w:szCs w:val="22"/>
              </w:rPr>
            </w:pPr>
            <w:r>
              <w:rPr>
                <w:rFonts w:ascii="Times New Roman" w:hAnsi="Times New Roman" w:cs="Times New Roman"/>
                <w:b/>
                <w:sz w:val="22"/>
                <w:szCs w:val="22"/>
              </w:rPr>
              <w:t>X</w:t>
            </w:r>
            <w:r w:rsidR="00B8027B">
              <w:rPr>
                <w:rFonts w:ascii="Times New Roman" w:hAnsi="Times New Roman" w:cs="Times New Roman"/>
                <w:b/>
                <w:sz w:val="22"/>
                <w:szCs w:val="22"/>
              </w:rPr>
              <w:t>VI</w:t>
            </w:r>
            <w:r w:rsidR="00737226">
              <w:rPr>
                <w:rFonts w:ascii="Times New Roman" w:hAnsi="Times New Roman" w:cs="Times New Roman"/>
                <w:b/>
                <w:sz w:val="22"/>
                <w:szCs w:val="22"/>
              </w:rPr>
              <w:t>I</w:t>
            </w:r>
            <w:r w:rsidRPr="001F732C">
              <w:rPr>
                <w:rFonts w:ascii="Times New Roman" w:hAnsi="Times New Roman" w:cs="Times New Roman"/>
                <w:b/>
                <w:sz w:val="22"/>
                <w:szCs w:val="22"/>
              </w:rPr>
              <w:t xml:space="preserve">.  </w:t>
            </w:r>
            <w:r w:rsidRPr="001F732C">
              <w:rPr>
                <w:rFonts w:ascii="Times New Roman" w:hAnsi="Times New Roman" w:cs="Times New Roman"/>
                <w:b/>
                <w:bCs/>
                <w:kern w:val="0"/>
                <w:sz w:val="22"/>
                <w:szCs w:val="22"/>
                <w:lang w:eastAsia="pl-PL"/>
              </w:rPr>
              <w:t>WYMAGANIA DOTYCZĄCE WADIUM, JEŻELI ZAMAWIAJĄCY PRZEWIDUJE OBOWIĄZEK WNIESIENIA WADIUM</w:t>
            </w:r>
          </w:p>
        </w:tc>
      </w:tr>
    </w:tbl>
    <w:p w14:paraId="48AC910C" w14:textId="77777777" w:rsidR="00AF18ED" w:rsidRPr="001F732C" w:rsidRDefault="00AF18ED" w:rsidP="00AF18ED">
      <w:pPr>
        <w:suppressAutoHyphens w:val="0"/>
        <w:autoSpaceDE w:val="0"/>
        <w:autoSpaceDN w:val="0"/>
        <w:adjustRightInd w:val="0"/>
        <w:rPr>
          <w:kern w:val="0"/>
          <w:sz w:val="22"/>
          <w:szCs w:val="22"/>
          <w:lang w:eastAsia="pl-PL"/>
        </w:rPr>
      </w:pPr>
      <w:r w:rsidRPr="001F732C">
        <w:rPr>
          <w:kern w:val="0"/>
          <w:sz w:val="22"/>
          <w:szCs w:val="22"/>
          <w:lang w:eastAsia="pl-PL"/>
        </w:rPr>
        <w:t>Zamawiający nie wymaga wniesienia wadium.</w:t>
      </w:r>
    </w:p>
    <w:p w14:paraId="1F455380" w14:textId="77777777" w:rsidR="00D51FE6" w:rsidRPr="001F732C" w:rsidRDefault="00D51FE6" w:rsidP="001F732C">
      <w:pPr>
        <w:suppressAutoHyphens w:val="0"/>
        <w:autoSpaceDE w:val="0"/>
        <w:autoSpaceDN w:val="0"/>
        <w:adjustRightInd w:val="0"/>
        <w:rPr>
          <w:kern w:val="0"/>
          <w:sz w:val="22"/>
          <w:szCs w:val="22"/>
          <w:lang w:eastAsia="pl-PL"/>
        </w:rPr>
      </w:pPr>
    </w:p>
    <w:p w14:paraId="41A11CAF" w14:textId="77777777" w:rsidR="00834D89" w:rsidRPr="001F732C" w:rsidRDefault="00834D89" w:rsidP="001F732C">
      <w:pPr>
        <w:pStyle w:val="Nagwek2"/>
        <w:pBdr>
          <w:top w:val="double" w:sz="4" w:space="2" w:color="000000"/>
          <w:left w:val="double" w:sz="4" w:space="4" w:color="000000"/>
          <w:bottom w:val="double" w:sz="4" w:space="1" w:color="000000"/>
          <w:right w:val="double" w:sz="4" w:space="4" w:color="000000"/>
        </w:pBdr>
        <w:shd w:val="clear" w:color="auto" w:fill="FFFFFF"/>
        <w:tabs>
          <w:tab w:val="clear" w:pos="3118"/>
          <w:tab w:val="left" w:pos="0"/>
        </w:tabs>
        <w:ind w:left="0" w:firstLine="0"/>
        <w:jc w:val="both"/>
        <w:rPr>
          <w:rFonts w:eastAsia="Batang"/>
          <w:bCs/>
          <w:sz w:val="22"/>
          <w:szCs w:val="22"/>
        </w:rPr>
      </w:pPr>
      <w:r w:rsidRPr="001F732C">
        <w:rPr>
          <w:sz w:val="22"/>
          <w:szCs w:val="22"/>
          <w:lang w:eastAsia="pl-PL"/>
        </w:rPr>
        <w:lastRenderedPageBreak/>
        <w:t>X</w:t>
      </w:r>
      <w:r w:rsidR="00B8027B">
        <w:rPr>
          <w:sz w:val="22"/>
          <w:szCs w:val="22"/>
          <w:lang w:eastAsia="pl-PL"/>
        </w:rPr>
        <w:t>VIII</w:t>
      </w:r>
      <w:r w:rsidRPr="001F732C">
        <w:rPr>
          <w:sz w:val="22"/>
          <w:szCs w:val="22"/>
          <w:lang w:eastAsia="pl-PL"/>
        </w:rPr>
        <w:t>. OPIS SPOSOBU PRZYGOTOWYWANIA OFERT</w:t>
      </w:r>
      <w:r w:rsidRPr="001F732C">
        <w:rPr>
          <w:rFonts w:eastAsia="Batang"/>
          <w:bCs/>
          <w:sz w:val="22"/>
          <w:szCs w:val="22"/>
          <w:lang w:eastAsia="pl-PL"/>
        </w:rPr>
        <w:t>Y</w:t>
      </w:r>
    </w:p>
    <w:p w14:paraId="5CD62E7A" w14:textId="77777777" w:rsidR="007358D3" w:rsidRPr="001F732C" w:rsidRDefault="007358D3" w:rsidP="001F732C">
      <w:pPr>
        <w:pStyle w:val="Akapitzlist"/>
        <w:numPr>
          <w:ilvl w:val="3"/>
          <w:numId w:val="42"/>
        </w:numPr>
        <w:suppressAutoHyphens w:val="0"/>
        <w:autoSpaceDE w:val="0"/>
        <w:autoSpaceDN w:val="0"/>
        <w:adjustRightInd w:val="0"/>
        <w:ind w:left="284" w:hanging="284"/>
        <w:jc w:val="both"/>
        <w:rPr>
          <w:b/>
          <w:color w:val="000000"/>
          <w:kern w:val="0"/>
          <w:sz w:val="22"/>
          <w:szCs w:val="22"/>
          <w:lang w:eastAsia="pl-PL"/>
        </w:rPr>
      </w:pPr>
      <w:r w:rsidRPr="001F732C">
        <w:rPr>
          <w:b/>
          <w:color w:val="000000"/>
          <w:kern w:val="0"/>
          <w:sz w:val="22"/>
          <w:szCs w:val="22"/>
          <w:lang w:eastAsia="pl-PL"/>
        </w:rPr>
        <w:t>Wymagania techniczne</w:t>
      </w:r>
    </w:p>
    <w:p w14:paraId="1FC1F469" w14:textId="77777777" w:rsidR="00B908C0" w:rsidRPr="001F732C" w:rsidRDefault="00AB6017" w:rsidP="001F732C">
      <w:pPr>
        <w:pStyle w:val="Akapitzlist"/>
        <w:numPr>
          <w:ilvl w:val="0"/>
          <w:numId w:val="44"/>
        </w:numPr>
        <w:suppressAutoHyphens w:val="0"/>
        <w:autoSpaceDE w:val="0"/>
        <w:autoSpaceDN w:val="0"/>
        <w:adjustRightInd w:val="0"/>
        <w:ind w:left="567" w:hanging="283"/>
        <w:jc w:val="both"/>
        <w:rPr>
          <w:color w:val="000000"/>
          <w:kern w:val="0"/>
          <w:sz w:val="22"/>
          <w:szCs w:val="22"/>
          <w:lang w:eastAsia="pl-PL"/>
        </w:rPr>
      </w:pPr>
      <w:r w:rsidRPr="001F732C">
        <w:rPr>
          <w:kern w:val="0"/>
          <w:sz w:val="22"/>
          <w:szCs w:val="22"/>
          <w:lang w:eastAsia="pl-PL"/>
        </w:rPr>
        <w:t>Wykonawca składa ofertę za pośrednictwem zakładki „Oferty/wnioski”, widocznej</w:t>
      </w:r>
      <w:r w:rsidRPr="001F732C">
        <w:rPr>
          <w:color w:val="000000"/>
          <w:kern w:val="0"/>
          <w:sz w:val="22"/>
          <w:szCs w:val="22"/>
          <w:lang w:eastAsia="pl-PL"/>
        </w:rPr>
        <w:t xml:space="preserve"> </w:t>
      </w:r>
      <w:r w:rsidR="00D71403" w:rsidRPr="001F732C">
        <w:rPr>
          <w:color w:val="000000"/>
          <w:kern w:val="0"/>
          <w:sz w:val="22"/>
          <w:szCs w:val="22"/>
          <w:lang w:eastAsia="pl-PL"/>
        </w:rPr>
        <w:br/>
      </w:r>
      <w:r w:rsidRPr="001F732C">
        <w:rPr>
          <w:kern w:val="0"/>
          <w:sz w:val="22"/>
          <w:szCs w:val="22"/>
          <w:lang w:eastAsia="pl-PL"/>
        </w:rPr>
        <w:t>w podglądzie postępowania</w:t>
      </w:r>
      <w:r w:rsidRPr="001F732C">
        <w:rPr>
          <w:color w:val="000000"/>
          <w:kern w:val="0"/>
          <w:sz w:val="22"/>
          <w:szCs w:val="22"/>
          <w:lang w:eastAsia="pl-PL"/>
        </w:rPr>
        <w:t xml:space="preserve"> po zalogowaniu się na konto Wykonawcy. Po wybraniu przycisku „Złóż ofertę” system prezentuje okno składania oferty umożliwiające przekazanie dokumentów elektronicznych, w którym znajdują się dwa pola </w:t>
      </w:r>
      <w:proofErr w:type="spellStart"/>
      <w:r w:rsidRPr="001F732C">
        <w:rPr>
          <w:color w:val="000000"/>
          <w:kern w:val="0"/>
          <w:sz w:val="22"/>
          <w:szCs w:val="22"/>
          <w:lang w:eastAsia="pl-PL"/>
        </w:rPr>
        <w:t>drag&amp;drop</w:t>
      </w:r>
      <w:proofErr w:type="spellEnd"/>
      <w:r w:rsidRPr="001F732C">
        <w:rPr>
          <w:color w:val="000000"/>
          <w:kern w:val="0"/>
          <w:sz w:val="22"/>
          <w:szCs w:val="22"/>
          <w:lang w:eastAsia="pl-PL"/>
        </w:rPr>
        <w:t xml:space="preserve"> („przeciągnij” i „upuść”) służące do dodawania plików. </w:t>
      </w:r>
    </w:p>
    <w:p w14:paraId="6ECA1DCF" w14:textId="77777777" w:rsidR="00B908C0" w:rsidRPr="001F732C" w:rsidRDefault="00AB6017" w:rsidP="001F732C">
      <w:pPr>
        <w:pStyle w:val="Akapitzlist"/>
        <w:numPr>
          <w:ilvl w:val="0"/>
          <w:numId w:val="44"/>
        </w:numPr>
        <w:suppressAutoHyphens w:val="0"/>
        <w:autoSpaceDE w:val="0"/>
        <w:autoSpaceDN w:val="0"/>
        <w:adjustRightInd w:val="0"/>
        <w:ind w:left="567" w:hanging="283"/>
        <w:jc w:val="both"/>
        <w:rPr>
          <w:color w:val="000000"/>
          <w:kern w:val="0"/>
          <w:sz w:val="22"/>
          <w:szCs w:val="22"/>
          <w:lang w:eastAsia="pl-PL"/>
        </w:rPr>
      </w:pPr>
      <w:r w:rsidRPr="001F732C">
        <w:rPr>
          <w:kern w:val="0"/>
          <w:sz w:val="22"/>
          <w:szCs w:val="22"/>
          <w:lang w:eastAsia="pl-PL"/>
        </w:rPr>
        <w:t xml:space="preserve">Wykonawca dodaje uprzednio podpisany „Formularz oferty” oraz pozostałe pliki stanowiące ofertę lub składane wraz z ofertą </w:t>
      </w:r>
    </w:p>
    <w:p w14:paraId="5AE67AD8" w14:textId="77777777" w:rsidR="00B908C0" w:rsidRPr="001F732C" w:rsidRDefault="00550033" w:rsidP="001F732C">
      <w:pPr>
        <w:pStyle w:val="Akapitzlist"/>
        <w:numPr>
          <w:ilvl w:val="0"/>
          <w:numId w:val="44"/>
        </w:numPr>
        <w:suppressAutoHyphens w:val="0"/>
        <w:autoSpaceDE w:val="0"/>
        <w:autoSpaceDN w:val="0"/>
        <w:adjustRightInd w:val="0"/>
        <w:ind w:left="567" w:hanging="283"/>
        <w:jc w:val="both"/>
        <w:rPr>
          <w:color w:val="000000"/>
          <w:kern w:val="0"/>
          <w:sz w:val="22"/>
          <w:szCs w:val="22"/>
          <w:lang w:eastAsia="pl-PL"/>
        </w:rPr>
      </w:pPr>
      <w:r w:rsidRPr="001F732C">
        <w:rPr>
          <w:kern w:val="0"/>
          <w:sz w:val="22"/>
          <w:szCs w:val="22"/>
          <w:lang w:eastAsia="pl-PL"/>
        </w:rPr>
        <w:t xml:space="preserve">Jeżeli wraz z ofertą składane są dokumenty zawierające tajemnicę przedsiębiorstwa wykonawca, w celu utrzymania w poufności tych informacji, przekazuje je w wydzielonym </w:t>
      </w:r>
      <w:r w:rsidR="00D71403" w:rsidRPr="001F732C">
        <w:rPr>
          <w:kern w:val="0"/>
          <w:sz w:val="22"/>
          <w:szCs w:val="22"/>
          <w:lang w:eastAsia="pl-PL"/>
        </w:rPr>
        <w:br/>
      </w:r>
      <w:r w:rsidRPr="001F732C">
        <w:rPr>
          <w:kern w:val="0"/>
          <w:sz w:val="22"/>
          <w:szCs w:val="22"/>
          <w:lang w:eastAsia="pl-PL"/>
        </w:rPr>
        <w:t>i</w:t>
      </w:r>
      <w:r w:rsidRPr="001F732C">
        <w:rPr>
          <w:color w:val="000000"/>
          <w:kern w:val="0"/>
          <w:sz w:val="22"/>
          <w:szCs w:val="22"/>
          <w:lang w:eastAsia="pl-PL"/>
        </w:rPr>
        <w:t xml:space="preserve"> odpowiednio oznaczonym pliku, wraz z jednoczesnym zaznaczeniem w nazwie pliku „Dokument stanowiący tajemnicę przedsiębiorstwa”. Zarówno załącznik stanowiący tajemnicę przedsiębiorstwa jak i uzasadnienie zastrzeżenia tajemnicy przedsiębiorstwa należy dodać </w:t>
      </w:r>
      <w:r w:rsidR="000D388D" w:rsidRPr="001F732C">
        <w:rPr>
          <w:color w:val="000000"/>
          <w:kern w:val="0"/>
          <w:sz w:val="22"/>
          <w:szCs w:val="22"/>
          <w:lang w:eastAsia="pl-PL"/>
        </w:rPr>
        <w:br/>
      </w:r>
      <w:r w:rsidRPr="001F732C">
        <w:rPr>
          <w:color w:val="000000"/>
          <w:kern w:val="0"/>
          <w:sz w:val="22"/>
          <w:szCs w:val="22"/>
          <w:lang w:eastAsia="pl-PL"/>
        </w:rPr>
        <w:t xml:space="preserve">w polu „Załączniki i inne dokumenty przedstawione w ofercie przez Wykonawcę”. </w:t>
      </w:r>
    </w:p>
    <w:p w14:paraId="570398FE" w14:textId="77777777" w:rsidR="00550033" w:rsidRPr="0094652E" w:rsidRDefault="00473B36" w:rsidP="00914ED4">
      <w:pPr>
        <w:pStyle w:val="Akapitzlist"/>
        <w:numPr>
          <w:ilvl w:val="0"/>
          <w:numId w:val="44"/>
        </w:numPr>
        <w:suppressAutoHyphens w:val="0"/>
        <w:autoSpaceDE w:val="0"/>
        <w:autoSpaceDN w:val="0"/>
        <w:adjustRightInd w:val="0"/>
        <w:ind w:left="567" w:hanging="283"/>
        <w:jc w:val="both"/>
        <w:rPr>
          <w:color w:val="000000"/>
          <w:kern w:val="0"/>
          <w:sz w:val="22"/>
          <w:szCs w:val="22"/>
          <w:lang w:eastAsia="pl-PL"/>
        </w:rPr>
      </w:pPr>
      <w:r w:rsidRPr="001F732C">
        <w:rPr>
          <w:kern w:val="0"/>
          <w:sz w:val="22"/>
          <w:szCs w:val="22"/>
          <w:lang w:eastAsia="pl-PL"/>
        </w:rPr>
        <w:t xml:space="preserve">Ofertę należy sporządzić w języku polskim. </w:t>
      </w:r>
      <w:r w:rsidRPr="001F732C">
        <w:rPr>
          <w:b/>
          <w:bCs/>
          <w:kern w:val="0"/>
          <w:sz w:val="22"/>
          <w:szCs w:val="22"/>
          <w:lang w:eastAsia="pl-PL"/>
        </w:rPr>
        <w:t xml:space="preserve">Ofertę składa </w:t>
      </w:r>
      <w:r w:rsidRPr="000C0933">
        <w:rPr>
          <w:b/>
          <w:bCs/>
          <w:kern w:val="0"/>
          <w:sz w:val="22"/>
          <w:szCs w:val="22"/>
          <w:lang w:eastAsia="pl-PL"/>
        </w:rPr>
        <w:t xml:space="preserve">się, </w:t>
      </w:r>
      <w:r w:rsidR="000C0933" w:rsidRPr="000C0933">
        <w:rPr>
          <w:b/>
          <w:sz w:val="22"/>
          <w:szCs w:val="22"/>
        </w:rPr>
        <w:t xml:space="preserve">pod rygorem nieważności, w formie elektronicznej opatrzona kwalifikowanym podpisem elektronicznym lub </w:t>
      </w:r>
      <w:r w:rsidR="000C0933" w:rsidRPr="000C0933">
        <w:rPr>
          <w:b/>
          <w:kern w:val="0"/>
          <w:sz w:val="22"/>
          <w:szCs w:val="22"/>
          <w:lang w:eastAsia="pl-PL"/>
        </w:rPr>
        <w:t>w postaci elektronicznej, opatrzona podpisem zaufanym lub podpisem osobistym</w:t>
      </w:r>
      <w:r w:rsidR="00914ED4" w:rsidRPr="000C0933">
        <w:rPr>
          <w:b/>
          <w:bCs/>
          <w:kern w:val="0"/>
          <w:sz w:val="22"/>
          <w:szCs w:val="22"/>
          <w:lang w:eastAsia="pl-PL"/>
        </w:rPr>
        <w:t xml:space="preserve"> </w:t>
      </w:r>
      <w:r w:rsidRPr="000C0933">
        <w:rPr>
          <w:b/>
          <w:bCs/>
          <w:kern w:val="0"/>
          <w:sz w:val="22"/>
          <w:szCs w:val="22"/>
          <w:lang w:eastAsia="pl-PL"/>
        </w:rPr>
        <w:t>przez osobę</w:t>
      </w:r>
      <w:r w:rsidRPr="0094652E">
        <w:rPr>
          <w:b/>
          <w:bCs/>
          <w:kern w:val="0"/>
          <w:sz w:val="22"/>
          <w:szCs w:val="22"/>
          <w:lang w:eastAsia="pl-PL"/>
        </w:rPr>
        <w:t>/osoby upoważnione do reprezentacji Wykonawcy</w:t>
      </w:r>
      <w:r w:rsidRPr="0094652E">
        <w:rPr>
          <w:kern w:val="0"/>
          <w:sz w:val="22"/>
          <w:szCs w:val="22"/>
          <w:lang w:eastAsia="pl-PL"/>
        </w:rPr>
        <w:t>.</w:t>
      </w:r>
    </w:p>
    <w:p w14:paraId="40113106" w14:textId="77777777" w:rsidR="00550033" w:rsidRPr="001F732C" w:rsidRDefault="00550033" w:rsidP="001F732C">
      <w:pPr>
        <w:suppressAutoHyphens w:val="0"/>
        <w:ind w:left="567"/>
        <w:jc w:val="both"/>
        <w:rPr>
          <w:color w:val="000000"/>
          <w:kern w:val="0"/>
          <w:sz w:val="22"/>
          <w:szCs w:val="22"/>
          <w:lang w:eastAsia="pl-PL"/>
        </w:rPr>
      </w:pPr>
      <w:r w:rsidRPr="0094652E">
        <w:rPr>
          <w:b/>
          <w:bCs/>
          <w:color w:val="000000"/>
          <w:kern w:val="0"/>
          <w:sz w:val="22"/>
          <w:szCs w:val="22"/>
          <w:lang w:eastAsia="pl-PL"/>
        </w:rPr>
        <w:t xml:space="preserve">Pozostałe dokumenty </w:t>
      </w:r>
      <w:r w:rsidRPr="0094652E">
        <w:rPr>
          <w:color w:val="000000"/>
          <w:kern w:val="0"/>
          <w:sz w:val="22"/>
          <w:szCs w:val="22"/>
          <w:lang w:eastAsia="pl-PL"/>
        </w:rPr>
        <w:t xml:space="preserve">wchodzące w skład oferty lub składane wraz z ofertą, które są zgodne z ustawą </w:t>
      </w:r>
      <w:proofErr w:type="spellStart"/>
      <w:r w:rsidRPr="0094652E">
        <w:rPr>
          <w:color w:val="000000"/>
          <w:kern w:val="0"/>
          <w:sz w:val="22"/>
          <w:szCs w:val="22"/>
          <w:lang w:eastAsia="pl-PL"/>
        </w:rPr>
        <w:t>Pzp</w:t>
      </w:r>
      <w:proofErr w:type="spellEnd"/>
      <w:r w:rsidRPr="0094652E">
        <w:rPr>
          <w:color w:val="000000"/>
          <w:kern w:val="0"/>
          <w:sz w:val="22"/>
          <w:szCs w:val="22"/>
          <w:lang w:eastAsia="pl-PL"/>
        </w:rPr>
        <w:t xml:space="preserve"> lub rozporządzeniem Prezesa Rady Ministrów w sprawie wymagań dla dokumentów elektronicznych opatrzone podpisem </w:t>
      </w:r>
      <w:r w:rsidR="00377EDA" w:rsidRPr="0094652E">
        <w:rPr>
          <w:color w:val="000000"/>
          <w:kern w:val="0"/>
          <w:sz w:val="22"/>
          <w:szCs w:val="22"/>
          <w:lang w:eastAsia="pl-PL"/>
        </w:rPr>
        <w:t>zaufanym lub podpisem osobistym</w:t>
      </w:r>
      <w:r w:rsidRPr="0094652E">
        <w:rPr>
          <w:color w:val="000000"/>
          <w:kern w:val="0"/>
          <w:sz w:val="22"/>
          <w:szCs w:val="22"/>
          <w:lang w:eastAsia="pl-PL"/>
        </w:rPr>
        <w:t>, mogą być zgodnie z wyborem wykonawcy/wykonawcy wspólnie ubiegającego się o udzielenie zamówienia/podmiotu udostępniającego zasoby opatrzone podpisem typu zewnętrznego lub wewnętrznego. W zależności od rodzaju podpisu i jego typu (zewnętrzny, wewnętrzny) w polu</w:t>
      </w:r>
      <w:r w:rsidRPr="001F732C">
        <w:rPr>
          <w:color w:val="000000"/>
          <w:kern w:val="0"/>
          <w:sz w:val="22"/>
          <w:szCs w:val="22"/>
          <w:lang w:eastAsia="pl-PL"/>
        </w:rPr>
        <w:t xml:space="preserve"> „Załączniki i inne dokumenty przedstawione w ofercie przez Wykonawcę” dodaje się uprzednio podpisane dokumenty wraz z wygenerowanym plikiem podpisu (typ zewnętrzny) lub dokument z wszytym podpisem (typ wewnętrzny).</w:t>
      </w:r>
    </w:p>
    <w:p w14:paraId="6E928A78" w14:textId="77777777" w:rsidR="00550033" w:rsidRPr="001F732C" w:rsidRDefault="00550033" w:rsidP="001F732C">
      <w:pPr>
        <w:suppressAutoHyphens w:val="0"/>
        <w:autoSpaceDE w:val="0"/>
        <w:autoSpaceDN w:val="0"/>
        <w:adjustRightInd w:val="0"/>
        <w:ind w:left="567"/>
        <w:jc w:val="both"/>
        <w:rPr>
          <w:color w:val="000000"/>
          <w:kern w:val="0"/>
          <w:sz w:val="22"/>
          <w:szCs w:val="22"/>
          <w:lang w:eastAsia="pl-PL"/>
        </w:rPr>
      </w:pPr>
      <w:r w:rsidRPr="001F732C">
        <w:rPr>
          <w:color w:val="000000"/>
          <w:kern w:val="0"/>
          <w:sz w:val="22"/>
          <w:szCs w:val="22"/>
          <w:lang w:eastAsia="pl-PL"/>
        </w:rPr>
        <w:t>W przypadku przekazywania dokumentu elektronicznego w formacie poddającym dane kompresji, opatrzenie pliku zawierającego skompresowane dokumenty podpisem zaufanym lub podpisem osobistym, jest równoznaczne z opatrzeniem wszystkich dokumentów zawartych w tym pliku odpowiednio kwalifikowanym podpisem ele</w:t>
      </w:r>
      <w:r w:rsidR="0094652E">
        <w:rPr>
          <w:color w:val="000000"/>
          <w:kern w:val="0"/>
          <w:sz w:val="22"/>
          <w:szCs w:val="22"/>
          <w:lang w:eastAsia="pl-PL"/>
        </w:rPr>
        <w:t>ktronicznym, podpisem zaufanym lub podpisem osobistym</w:t>
      </w:r>
      <w:r w:rsidRPr="001F732C">
        <w:rPr>
          <w:color w:val="000000"/>
          <w:kern w:val="0"/>
          <w:sz w:val="22"/>
          <w:szCs w:val="22"/>
          <w:lang w:eastAsia="pl-PL"/>
        </w:rPr>
        <w:t xml:space="preserve">. </w:t>
      </w:r>
    </w:p>
    <w:p w14:paraId="06D70EE4" w14:textId="77777777" w:rsidR="00794A7A" w:rsidRPr="001F732C" w:rsidRDefault="00550033" w:rsidP="001F732C">
      <w:pPr>
        <w:pStyle w:val="Akapitzlist"/>
        <w:numPr>
          <w:ilvl w:val="0"/>
          <w:numId w:val="44"/>
        </w:numPr>
        <w:suppressAutoHyphens w:val="0"/>
        <w:autoSpaceDE w:val="0"/>
        <w:autoSpaceDN w:val="0"/>
        <w:adjustRightInd w:val="0"/>
        <w:ind w:left="567"/>
        <w:jc w:val="both"/>
        <w:rPr>
          <w:color w:val="000000"/>
          <w:kern w:val="0"/>
          <w:sz w:val="22"/>
          <w:szCs w:val="22"/>
          <w:lang w:eastAsia="pl-PL"/>
        </w:rPr>
      </w:pPr>
      <w:r w:rsidRPr="001F732C">
        <w:rPr>
          <w:color w:val="000000"/>
          <w:kern w:val="0"/>
          <w:sz w:val="22"/>
          <w:szCs w:val="22"/>
          <w:lang w:eastAsia="pl-PL"/>
        </w:rPr>
        <w:t xml:space="preserve">System sprawdza, czy złożone pliki są podpisane i automatycznie je szyfruje, jednocześnie informując o tym wykonawcę. Potwierdzenie czasu przekazania i odbioru oferty znajduje się </w:t>
      </w:r>
      <w:r w:rsidR="00677594" w:rsidRPr="001F732C">
        <w:rPr>
          <w:color w:val="000000"/>
          <w:kern w:val="0"/>
          <w:sz w:val="22"/>
          <w:szCs w:val="22"/>
          <w:lang w:eastAsia="pl-PL"/>
        </w:rPr>
        <w:br/>
      </w:r>
      <w:r w:rsidRPr="001F732C">
        <w:rPr>
          <w:color w:val="000000"/>
          <w:kern w:val="0"/>
          <w:sz w:val="22"/>
          <w:szCs w:val="22"/>
          <w:lang w:eastAsia="pl-PL"/>
        </w:rPr>
        <w:t>w Elektronicznym Potwierdzeniu Przesłania (EPP) i Elektronicznym Potwierdzeniu Odebrania (EPO). EPP i EPO dostępne są dla zalogowanego Wykonawcy w zakładce „Oferty/Wnioski”.</w:t>
      </w:r>
    </w:p>
    <w:p w14:paraId="0362E685" w14:textId="77777777" w:rsidR="00794A7A" w:rsidRPr="001F732C" w:rsidRDefault="00550033" w:rsidP="001F732C">
      <w:pPr>
        <w:pStyle w:val="Akapitzlist"/>
        <w:numPr>
          <w:ilvl w:val="0"/>
          <w:numId w:val="44"/>
        </w:numPr>
        <w:suppressAutoHyphens w:val="0"/>
        <w:autoSpaceDE w:val="0"/>
        <w:autoSpaceDN w:val="0"/>
        <w:adjustRightInd w:val="0"/>
        <w:ind w:left="567"/>
        <w:jc w:val="both"/>
        <w:rPr>
          <w:color w:val="000000"/>
          <w:kern w:val="0"/>
          <w:sz w:val="22"/>
          <w:szCs w:val="22"/>
          <w:lang w:eastAsia="pl-PL"/>
        </w:rPr>
      </w:pPr>
      <w:r w:rsidRPr="001F732C">
        <w:rPr>
          <w:color w:val="000000"/>
          <w:kern w:val="0"/>
          <w:sz w:val="22"/>
          <w:szCs w:val="22"/>
          <w:lang w:eastAsia="pl-PL"/>
        </w:rPr>
        <w:t xml:space="preserve">Oferta może być złożona tylko do upływu terminu składania ofert. </w:t>
      </w:r>
    </w:p>
    <w:p w14:paraId="04323DCF" w14:textId="77777777" w:rsidR="00794A7A" w:rsidRPr="001F732C" w:rsidRDefault="00550033" w:rsidP="001F732C">
      <w:pPr>
        <w:pStyle w:val="Akapitzlist"/>
        <w:numPr>
          <w:ilvl w:val="0"/>
          <w:numId w:val="44"/>
        </w:numPr>
        <w:suppressAutoHyphens w:val="0"/>
        <w:autoSpaceDE w:val="0"/>
        <w:autoSpaceDN w:val="0"/>
        <w:adjustRightInd w:val="0"/>
        <w:ind w:left="567"/>
        <w:jc w:val="both"/>
        <w:rPr>
          <w:color w:val="000000"/>
          <w:kern w:val="0"/>
          <w:sz w:val="22"/>
          <w:szCs w:val="22"/>
          <w:lang w:eastAsia="pl-PL"/>
        </w:rPr>
      </w:pPr>
      <w:r w:rsidRPr="001F732C">
        <w:rPr>
          <w:color w:val="000000"/>
          <w:kern w:val="0"/>
          <w:sz w:val="22"/>
          <w:szCs w:val="22"/>
          <w:lang w:eastAsia="pl-PL"/>
        </w:rPr>
        <w:t xml:space="preserve">Wykonawca może przed upływem terminu składania ofert wycofać ofertę. Wykonawca wycofuje ofertę w zakładce „Oferty/wnioski” używając przycisku „Wycofaj ofertę”. </w:t>
      </w:r>
    </w:p>
    <w:p w14:paraId="1679D83D" w14:textId="77777777" w:rsidR="006C4663" w:rsidRPr="006C4663" w:rsidRDefault="00550033" w:rsidP="006C4663">
      <w:pPr>
        <w:pStyle w:val="Akapitzlist"/>
        <w:numPr>
          <w:ilvl w:val="0"/>
          <w:numId w:val="44"/>
        </w:numPr>
        <w:suppressAutoHyphens w:val="0"/>
        <w:autoSpaceDE w:val="0"/>
        <w:autoSpaceDN w:val="0"/>
        <w:adjustRightInd w:val="0"/>
        <w:ind w:left="567"/>
        <w:jc w:val="both"/>
        <w:rPr>
          <w:color w:val="000000"/>
          <w:kern w:val="0"/>
          <w:sz w:val="22"/>
          <w:szCs w:val="22"/>
          <w:lang w:eastAsia="pl-PL"/>
        </w:rPr>
      </w:pPr>
      <w:r w:rsidRPr="00656624">
        <w:rPr>
          <w:color w:val="000000"/>
          <w:kern w:val="0"/>
          <w:sz w:val="22"/>
          <w:szCs w:val="22"/>
          <w:lang w:eastAsia="pl-PL"/>
        </w:rPr>
        <w:t xml:space="preserve">Maksymalny łączny rozmiar plików stanowiących ofertę lub składanych wraz z ofertą to 250 MB. </w:t>
      </w:r>
    </w:p>
    <w:p w14:paraId="5B694BD0" w14:textId="77777777" w:rsidR="008F7212" w:rsidRPr="00656624" w:rsidRDefault="008F7212" w:rsidP="001F732C">
      <w:pPr>
        <w:pStyle w:val="Akapitzlist"/>
        <w:numPr>
          <w:ilvl w:val="3"/>
          <w:numId w:val="42"/>
        </w:numPr>
        <w:shd w:val="clear" w:color="auto" w:fill="FFFFFF"/>
        <w:tabs>
          <w:tab w:val="left" w:pos="284"/>
        </w:tabs>
        <w:autoSpaceDE w:val="0"/>
        <w:ind w:left="284" w:hanging="284"/>
        <w:jc w:val="both"/>
        <w:rPr>
          <w:rFonts w:eastAsia="Batang"/>
          <w:b/>
          <w:sz w:val="22"/>
          <w:szCs w:val="22"/>
        </w:rPr>
      </w:pPr>
      <w:r w:rsidRPr="00656624">
        <w:rPr>
          <w:rFonts w:eastAsia="Batang"/>
          <w:b/>
          <w:bCs/>
          <w:sz w:val="22"/>
          <w:szCs w:val="22"/>
        </w:rPr>
        <w:t>Zawartość oferty:</w:t>
      </w:r>
      <w:r w:rsidRPr="00656624">
        <w:rPr>
          <w:rFonts w:eastAsia="Batang"/>
          <w:b/>
          <w:bCs/>
          <w:sz w:val="22"/>
          <w:szCs w:val="22"/>
        </w:rPr>
        <w:tab/>
      </w:r>
    </w:p>
    <w:p w14:paraId="718E587B" w14:textId="77777777" w:rsidR="004C2586" w:rsidRPr="00656624" w:rsidRDefault="00A13610" w:rsidP="001F732C">
      <w:pPr>
        <w:tabs>
          <w:tab w:val="left" w:pos="284"/>
          <w:tab w:val="left" w:pos="567"/>
        </w:tabs>
        <w:suppressAutoHyphens w:val="0"/>
        <w:autoSpaceDE w:val="0"/>
        <w:autoSpaceDN w:val="0"/>
        <w:adjustRightInd w:val="0"/>
        <w:jc w:val="both"/>
        <w:rPr>
          <w:kern w:val="0"/>
          <w:sz w:val="22"/>
          <w:szCs w:val="22"/>
          <w:lang w:eastAsia="pl-PL"/>
        </w:rPr>
      </w:pPr>
      <w:r w:rsidRPr="00656624">
        <w:rPr>
          <w:kern w:val="0"/>
          <w:sz w:val="22"/>
          <w:szCs w:val="22"/>
          <w:lang w:eastAsia="pl-PL"/>
        </w:rPr>
        <w:tab/>
      </w:r>
      <w:r w:rsidR="004C2586" w:rsidRPr="00656624">
        <w:rPr>
          <w:kern w:val="0"/>
          <w:sz w:val="22"/>
          <w:szCs w:val="22"/>
          <w:lang w:eastAsia="pl-PL"/>
        </w:rPr>
        <w:t>Treść oferty stanowi  wypełniony:</w:t>
      </w:r>
    </w:p>
    <w:p w14:paraId="7CE5526D" w14:textId="77777777" w:rsidR="00CA534E" w:rsidRPr="00656624" w:rsidRDefault="004C2586" w:rsidP="001F732C">
      <w:pPr>
        <w:pStyle w:val="Akapitzlist"/>
        <w:numPr>
          <w:ilvl w:val="0"/>
          <w:numId w:val="36"/>
        </w:numPr>
        <w:suppressAutoHyphens w:val="0"/>
        <w:ind w:left="567" w:hanging="284"/>
        <w:jc w:val="both"/>
        <w:rPr>
          <w:kern w:val="0"/>
          <w:sz w:val="22"/>
          <w:szCs w:val="22"/>
          <w:lang w:eastAsia="pl-PL"/>
        </w:rPr>
      </w:pPr>
      <w:r w:rsidRPr="00656624">
        <w:rPr>
          <w:kern w:val="0"/>
          <w:sz w:val="22"/>
          <w:szCs w:val="22"/>
          <w:lang w:eastAsia="pl-PL"/>
        </w:rPr>
        <w:t>„</w:t>
      </w:r>
      <w:r w:rsidR="003F4DFD" w:rsidRPr="00656624">
        <w:rPr>
          <w:kern w:val="0"/>
          <w:sz w:val="22"/>
          <w:szCs w:val="22"/>
          <w:lang w:eastAsia="pl-PL"/>
        </w:rPr>
        <w:t>Formularz oferty</w:t>
      </w:r>
      <w:r w:rsidRPr="00656624">
        <w:rPr>
          <w:kern w:val="0"/>
          <w:sz w:val="22"/>
          <w:szCs w:val="22"/>
          <w:lang w:eastAsia="pl-PL"/>
        </w:rPr>
        <w:t xml:space="preserve">” </w:t>
      </w:r>
      <w:r w:rsidR="009D7C01" w:rsidRPr="00656624">
        <w:rPr>
          <w:kern w:val="0"/>
          <w:sz w:val="22"/>
          <w:szCs w:val="22"/>
          <w:lang w:eastAsia="pl-PL"/>
        </w:rPr>
        <w:t xml:space="preserve">- </w:t>
      </w:r>
      <w:r w:rsidRPr="00656624">
        <w:rPr>
          <w:kern w:val="0"/>
          <w:sz w:val="22"/>
          <w:szCs w:val="22"/>
          <w:lang w:eastAsia="pl-PL"/>
        </w:rPr>
        <w:t xml:space="preserve">(załącznik nr 1 do SWZ), </w:t>
      </w:r>
    </w:p>
    <w:p w14:paraId="04982799" w14:textId="77777777" w:rsidR="00220E49" w:rsidRPr="006C4663" w:rsidRDefault="004C2586" w:rsidP="00220E49">
      <w:pPr>
        <w:pStyle w:val="Akapitzlist"/>
        <w:numPr>
          <w:ilvl w:val="0"/>
          <w:numId w:val="36"/>
        </w:numPr>
        <w:suppressAutoHyphens w:val="0"/>
        <w:ind w:left="567" w:hanging="284"/>
        <w:jc w:val="both"/>
        <w:rPr>
          <w:kern w:val="0"/>
          <w:sz w:val="22"/>
          <w:szCs w:val="22"/>
          <w:lang w:eastAsia="pl-PL"/>
        </w:rPr>
      </w:pPr>
      <w:r w:rsidRPr="00656624">
        <w:rPr>
          <w:kern w:val="0"/>
          <w:sz w:val="22"/>
          <w:szCs w:val="22"/>
          <w:lang w:eastAsia="pl-PL"/>
        </w:rPr>
        <w:t xml:space="preserve">„Wykaz asortymentowo-cenowy” </w:t>
      </w:r>
      <w:r w:rsidR="009D7C01" w:rsidRPr="00656624">
        <w:rPr>
          <w:kern w:val="0"/>
          <w:sz w:val="22"/>
          <w:szCs w:val="22"/>
          <w:lang w:eastAsia="pl-PL"/>
        </w:rPr>
        <w:t xml:space="preserve">- </w:t>
      </w:r>
      <w:r w:rsidRPr="00656624">
        <w:rPr>
          <w:kern w:val="0"/>
          <w:sz w:val="22"/>
          <w:szCs w:val="22"/>
          <w:lang w:eastAsia="pl-PL"/>
        </w:rPr>
        <w:t>(załącznik nr 2 do SWZ)</w:t>
      </w:r>
      <w:r w:rsidR="00C67F39">
        <w:rPr>
          <w:kern w:val="0"/>
          <w:sz w:val="22"/>
          <w:szCs w:val="22"/>
          <w:lang w:eastAsia="pl-PL"/>
        </w:rPr>
        <w:t>.</w:t>
      </w:r>
    </w:p>
    <w:p w14:paraId="5C33BFC5" w14:textId="77777777" w:rsidR="007D58D4" w:rsidRPr="001F732C" w:rsidRDefault="007D58D4" w:rsidP="001F732C">
      <w:pPr>
        <w:pStyle w:val="Akapitzlist"/>
        <w:numPr>
          <w:ilvl w:val="3"/>
          <w:numId w:val="42"/>
        </w:numPr>
        <w:suppressAutoHyphens w:val="0"/>
        <w:autoSpaceDE w:val="0"/>
        <w:autoSpaceDN w:val="0"/>
        <w:adjustRightInd w:val="0"/>
        <w:ind w:left="284" w:hanging="284"/>
        <w:jc w:val="both"/>
        <w:rPr>
          <w:b/>
          <w:kern w:val="0"/>
          <w:sz w:val="22"/>
          <w:szCs w:val="22"/>
          <w:lang w:eastAsia="pl-PL"/>
        </w:rPr>
      </w:pPr>
      <w:r w:rsidRPr="001F732C">
        <w:rPr>
          <w:b/>
          <w:kern w:val="0"/>
          <w:sz w:val="22"/>
          <w:szCs w:val="22"/>
          <w:lang w:eastAsia="pl-PL"/>
        </w:rPr>
        <w:t>Wraz z ofertą Wykonawca jest zobowiązany złożyć:</w:t>
      </w:r>
    </w:p>
    <w:p w14:paraId="4850C255" w14:textId="77777777" w:rsidR="007D58D4" w:rsidRPr="0029492C" w:rsidRDefault="007D58D4" w:rsidP="001F732C">
      <w:pPr>
        <w:pStyle w:val="Akapitzlist"/>
        <w:numPr>
          <w:ilvl w:val="7"/>
          <w:numId w:val="15"/>
        </w:numPr>
        <w:tabs>
          <w:tab w:val="left" w:pos="567"/>
        </w:tabs>
        <w:suppressAutoHyphens w:val="0"/>
        <w:ind w:left="567" w:hanging="283"/>
        <w:jc w:val="both"/>
        <w:rPr>
          <w:bCs/>
          <w:sz w:val="22"/>
          <w:szCs w:val="22"/>
        </w:rPr>
      </w:pPr>
      <w:r w:rsidRPr="00656624">
        <w:rPr>
          <w:b/>
          <w:sz w:val="22"/>
          <w:szCs w:val="22"/>
        </w:rPr>
        <w:t>oświadczenie, o którym mowa w art. 125 ust. 1 ustawy</w:t>
      </w:r>
      <w:r w:rsidRPr="00656624">
        <w:rPr>
          <w:sz w:val="22"/>
          <w:szCs w:val="22"/>
        </w:rPr>
        <w:t xml:space="preserve">, o niepodleganiu wykluczeniu </w:t>
      </w:r>
      <w:r w:rsidRPr="00C67F39">
        <w:rPr>
          <w:sz w:val="22"/>
          <w:szCs w:val="22"/>
        </w:rPr>
        <w:t>z postępowania oraz spełnianiu warunków udziału w postępowaniu w zakres</w:t>
      </w:r>
      <w:r w:rsidR="00656624" w:rsidRPr="00C67F39">
        <w:rPr>
          <w:sz w:val="22"/>
          <w:szCs w:val="22"/>
        </w:rPr>
        <w:t xml:space="preserve">ie wskazanym </w:t>
      </w:r>
      <w:r w:rsidR="00C67F39" w:rsidRPr="00C67F39">
        <w:rPr>
          <w:sz w:val="22"/>
          <w:szCs w:val="22"/>
        </w:rPr>
        <w:t xml:space="preserve">w rozdziale </w:t>
      </w:r>
      <w:r w:rsidR="00C22DCD">
        <w:rPr>
          <w:sz w:val="22"/>
          <w:szCs w:val="22"/>
        </w:rPr>
        <w:t>XV</w:t>
      </w:r>
      <w:r w:rsidR="00656624" w:rsidRPr="00C67F39">
        <w:rPr>
          <w:sz w:val="22"/>
          <w:szCs w:val="22"/>
        </w:rPr>
        <w:t xml:space="preserve"> SWZ.</w:t>
      </w:r>
      <w:r w:rsidRPr="00656624">
        <w:rPr>
          <w:sz w:val="22"/>
          <w:szCs w:val="22"/>
        </w:rPr>
        <w:t xml:space="preserve"> </w:t>
      </w:r>
      <w:r w:rsidR="00656624" w:rsidRPr="00656624">
        <w:rPr>
          <w:sz w:val="22"/>
          <w:szCs w:val="22"/>
        </w:rPr>
        <w:t xml:space="preserve"> </w:t>
      </w:r>
      <w:r w:rsidRPr="00656624">
        <w:rPr>
          <w:sz w:val="22"/>
          <w:szCs w:val="22"/>
        </w:rPr>
        <w:t xml:space="preserve">Oświadczenie stanowi dowód potwierdzający brak </w:t>
      </w:r>
      <w:r w:rsidRPr="0029492C">
        <w:rPr>
          <w:sz w:val="22"/>
          <w:szCs w:val="22"/>
        </w:rPr>
        <w:t xml:space="preserve">podstaw wykluczenia oraz spełniania warunków udziału w postępowaniu na dzień składania ofert, tymczasowo zastępujący wymagane przez Zamawiającego podmiotowe środki dowodowe, wskazane w SWZ. Oświadczenie składa się, </w:t>
      </w:r>
      <w:r w:rsidR="007F1E60">
        <w:rPr>
          <w:sz w:val="22"/>
          <w:szCs w:val="22"/>
        </w:rPr>
        <w:t xml:space="preserve"> </w:t>
      </w:r>
      <w:r w:rsidRPr="0029492C">
        <w:rPr>
          <w:sz w:val="22"/>
          <w:szCs w:val="22"/>
        </w:rPr>
        <w:t>pod rygorem nieważ</w:t>
      </w:r>
      <w:r w:rsidR="00377EDA">
        <w:rPr>
          <w:sz w:val="22"/>
          <w:szCs w:val="22"/>
        </w:rPr>
        <w:t xml:space="preserve">ności, </w:t>
      </w:r>
      <w:r w:rsidR="000C0933" w:rsidRPr="006C4663">
        <w:rPr>
          <w:sz w:val="22"/>
          <w:szCs w:val="22"/>
        </w:rPr>
        <w:t xml:space="preserve"> </w:t>
      </w:r>
      <w:r w:rsidR="000C0933">
        <w:rPr>
          <w:sz w:val="22"/>
          <w:szCs w:val="22"/>
        </w:rPr>
        <w:t xml:space="preserve">w formie elektronicznej opatrzona </w:t>
      </w:r>
      <w:r w:rsidR="000C0933">
        <w:rPr>
          <w:sz w:val="22"/>
          <w:szCs w:val="22"/>
        </w:rPr>
        <w:lastRenderedPageBreak/>
        <w:t xml:space="preserve">kwalifikowanym podpisem elektronicznym lub </w:t>
      </w:r>
      <w:r w:rsidR="000C0933">
        <w:rPr>
          <w:kern w:val="0"/>
          <w:sz w:val="22"/>
          <w:szCs w:val="22"/>
          <w:lang w:eastAsia="pl-PL"/>
        </w:rPr>
        <w:t>w postaci elektronicznej, opatrzona podpisem zaufanym lub podpisem osobistym</w:t>
      </w:r>
      <w:r w:rsidR="000C0933" w:rsidRPr="0029492C">
        <w:rPr>
          <w:b/>
          <w:sz w:val="22"/>
          <w:szCs w:val="22"/>
        </w:rPr>
        <w:t xml:space="preserve"> </w:t>
      </w:r>
      <w:r w:rsidRPr="0029492C">
        <w:rPr>
          <w:b/>
          <w:sz w:val="22"/>
          <w:szCs w:val="22"/>
        </w:rPr>
        <w:t xml:space="preserve">załącznik nr </w:t>
      </w:r>
      <w:r w:rsidR="00656624" w:rsidRPr="0029492C">
        <w:rPr>
          <w:b/>
          <w:sz w:val="22"/>
          <w:szCs w:val="22"/>
        </w:rPr>
        <w:t>3</w:t>
      </w:r>
      <w:r w:rsidRPr="0029492C">
        <w:rPr>
          <w:b/>
          <w:sz w:val="22"/>
          <w:szCs w:val="22"/>
        </w:rPr>
        <w:t xml:space="preserve"> do SWZ.</w:t>
      </w:r>
    </w:p>
    <w:p w14:paraId="5D3C0195" w14:textId="77777777" w:rsidR="007D58D4" w:rsidRPr="00C67F39" w:rsidRDefault="007D58D4" w:rsidP="00C67F39">
      <w:pPr>
        <w:suppressAutoHyphens w:val="0"/>
        <w:autoSpaceDE w:val="0"/>
        <w:autoSpaceDN w:val="0"/>
        <w:adjustRightInd w:val="0"/>
        <w:ind w:left="567"/>
        <w:jc w:val="both"/>
        <w:rPr>
          <w:b/>
          <w:kern w:val="0"/>
          <w:sz w:val="22"/>
          <w:szCs w:val="22"/>
          <w:lang w:eastAsia="pl-PL"/>
        </w:rPr>
      </w:pPr>
      <w:r w:rsidRPr="0029492C">
        <w:rPr>
          <w:kern w:val="0"/>
          <w:sz w:val="22"/>
          <w:szCs w:val="22"/>
          <w:lang w:eastAsia="pl-PL"/>
        </w:rPr>
        <w:t>Wykonawca, w przypadku polegania na zdolnościach technicznych lub zawodowych</w:t>
      </w:r>
      <w:r w:rsidRPr="00656624">
        <w:rPr>
          <w:kern w:val="0"/>
          <w:sz w:val="22"/>
          <w:szCs w:val="22"/>
          <w:lang w:eastAsia="pl-PL"/>
        </w:rPr>
        <w:t xml:space="preserve"> lub sytuacji finansowej lub ekonomicznej podmiotów udostępniających zasoby, przedstawia wraz </w:t>
      </w:r>
      <w:r w:rsidRPr="00656624">
        <w:rPr>
          <w:kern w:val="0"/>
          <w:sz w:val="22"/>
          <w:szCs w:val="22"/>
          <w:lang w:eastAsia="pl-PL"/>
        </w:rPr>
        <w:br/>
        <w:t>z oświadczeniem, o którym wyżej mowa, także oświadczenie podmiotu udostępniającego zasoby, potwierdzające brak podstaw wykluczenia tego podmiotu oraz odpowiednio spełnianie warunków udziału w postępowaniu w zakresie, w jakim Wykona</w:t>
      </w:r>
      <w:r w:rsidR="006C09F8">
        <w:rPr>
          <w:kern w:val="0"/>
          <w:sz w:val="22"/>
          <w:szCs w:val="22"/>
          <w:lang w:eastAsia="pl-PL"/>
        </w:rPr>
        <w:t xml:space="preserve">wca powołuje się na jego zasoby – </w:t>
      </w:r>
      <w:r w:rsidR="006C09F8">
        <w:rPr>
          <w:b/>
          <w:kern w:val="0"/>
          <w:sz w:val="22"/>
          <w:szCs w:val="22"/>
          <w:lang w:eastAsia="pl-PL"/>
        </w:rPr>
        <w:t>jeżeli dotyczy – załącznik nr 5 do SWZ.</w:t>
      </w:r>
    </w:p>
    <w:p w14:paraId="62158EA3" w14:textId="77777777" w:rsidR="00524676" w:rsidRPr="00656624" w:rsidRDefault="007D58D4" w:rsidP="001F732C">
      <w:pPr>
        <w:pStyle w:val="Akapitzlist"/>
        <w:numPr>
          <w:ilvl w:val="7"/>
          <w:numId w:val="15"/>
        </w:numPr>
        <w:suppressAutoHyphens w:val="0"/>
        <w:ind w:left="426" w:hanging="283"/>
        <w:jc w:val="both"/>
        <w:rPr>
          <w:sz w:val="22"/>
          <w:szCs w:val="22"/>
        </w:rPr>
      </w:pPr>
      <w:r w:rsidRPr="00656624">
        <w:rPr>
          <w:b/>
          <w:bCs/>
          <w:sz w:val="22"/>
          <w:szCs w:val="22"/>
        </w:rPr>
        <w:t>oświadczenie Wykonawcy</w:t>
      </w:r>
      <w:r w:rsidRPr="00656624">
        <w:rPr>
          <w:b/>
          <w:sz w:val="22"/>
          <w:szCs w:val="22"/>
        </w:rPr>
        <w:t xml:space="preserve"> o braku postaw wykluczenia z postępowania zgodnie z art. 5K</w:t>
      </w:r>
      <w:r w:rsidRPr="00656624">
        <w:rPr>
          <w:sz w:val="22"/>
          <w:szCs w:val="22"/>
        </w:rPr>
        <w:t xml:space="preserve"> Rozporządzenia Rady (UE) nr 833/2014 z dnia 31 lipca 2014 r. dotyczącego środków ograniczających w związku 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w:t>
      </w:r>
      <w:proofErr w:type="spellStart"/>
      <w:r w:rsidRPr="00656624">
        <w:rPr>
          <w:sz w:val="22"/>
          <w:szCs w:val="22"/>
        </w:rPr>
        <w:t>Dz.Urz.UE</w:t>
      </w:r>
      <w:proofErr w:type="spellEnd"/>
      <w:r w:rsidRPr="00656624">
        <w:rPr>
          <w:sz w:val="22"/>
          <w:szCs w:val="22"/>
        </w:rPr>
        <w:t xml:space="preserve"> nr L 111 z 8.04.2022 r. str. 1). Oświadczenie składa się, pod rygorem nieważności</w:t>
      </w:r>
      <w:r w:rsidR="000C0933" w:rsidRPr="000C0933">
        <w:rPr>
          <w:sz w:val="22"/>
          <w:szCs w:val="22"/>
        </w:rPr>
        <w:t xml:space="preserve"> </w:t>
      </w:r>
      <w:r w:rsidR="000C0933" w:rsidRPr="006C4663">
        <w:rPr>
          <w:sz w:val="22"/>
          <w:szCs w:val="22"/>
        </w:rPr>
        <w:t xml:space="preserve">pod rygorem nieważności, </w:t>
      </w:r>
      <w:r w:rsidR="000C0933">
        <w:rPr>
          <w:sz w:val="22"/>
          <w:szCs w:val="22"/>
        </w:rPr>
        <w:t xml:space="preserve">w formie elektronicznej opatrzona kwalifikowanym podpisem elektronicznym lub </w:t>
      </w:r>
      <w:r w:rsidR="000C0933">
        <w:rPr>
          <w:kern w:val="0"/>
          <w:sz w:val="22"/>
          <w:szCs w:val="22"/>
          <w:lang w:eastAsia="pl-PL"/>
        </w:rPr>
        <w:t>w postaci elektronicznej, opatrzona podpisem zaufanym lub podpisem osobistym</w:t>
      </w:r>
      <w:r w:rsidRPr="00656624">
        <w:rPr>
          <w:sz w:val="22"/>
          <w:szCs w:val="22"/>
        </w:rPr>
        <w:t xml:space="preserve"> – </w:t>
      </w:r>
      <w:r w:rsidRPr="00656624">
        <w:rPr>
          <w:b/>
          <w:sz w:val="22"/>
          <w:szCs w:val="22"/>
        </w:rPr>
        <w:t xml:space="preserve">załącznik nr </w:t>
      </w:r>
      <w:r w:rsidR="00656624" w:rsidRPr="00656624">
        <w:rPr>
          <w:b/>
          <w:sz w:val="22"/>
          <w:szCs w:val="22"/>
        </w:rPr>
        <w:t>4</w:t>
      </w:r>
      <w:r w:rsidRPr="00656624">
        <w:rPr>
          <w:b/>
          <w:sz w:val="22"/>
          <w:szCs w:val="22"/>
        </w:rPr>
        <w:t xml:space="preserve"> do SWZ.</w:t>
      </w:r>
    </w:p>
    <w:p w14:paraId="700DF76D" w14:textId="77777777" w:rsidR="007D58D4" w:rsidRPr="00656624" w:rsidRDefault="007D58D4" w:rsidP="001F732C">
      <w:pPr>
        <w:pStyle w:val="Akapitzlist"/>
        <w:numPr>
          <w:ilvl w:val="7"/>
          <w:numId w:val="15"/>
        </w:numPr>
        <w:suppressAutoHyphens w:val="0"/>
        <w:ind w:left="426" w:hanging="283"/>
        <w:jc w:val="both"/>
        <w:rPr>
          <w:sz w:val="22"/>
          <w:szCs w:val="22"/>
        </w:rPr>
      </w:pPr>
      <w:r w:rsidRPr="00656624">
        <w:rPr>
          <w:b/>
          <w:bCs/>
          <w:kern w:val="0"/>
          <w:sz w:val="22"/>
          <w:szCs w:val="22"/>
          <w:lang w:eastAsia="pl-PL"/>
        </w:rPr>
        <w:t>pełnomocnictwo ustanowione do reprezentowania Wykonawcy/ów ubiegającego/</w:t>
      </w:r>
      <w:proofErr w:type="spellStart"/>
      <w:r w:rsidRPr="00656624">
        <w:rPr>
          <w:b/>
          <w:bCs/>
          <w:kern w:val="0"/>
          <w:sz w:val="22"/>
          <w:szCs w:val="22"/>
          <w:lang w:eastAsia="pl-PL"/>
        </w:rPr>
        <w:t>cych</w:t>
      </w:r>
      <w:proofErr w:type="spellEnd"/>
      <w:r w:rsidRPr="00656624">
        <w:rPr>
          <w:b/>
          <w:bCs/>
          <w:kern w:val="0"/>
          <w:sz w:val="22"/>
          <w:szCs w:val="22"/>
          <w:lang w:eastAsia="pl-PL"/>
        </w:rPr>
        <w:t xml:space="preserve"> się </w:t>
      </w:r>
      <w:r w:rsidRPr="00656624">
        <w:rPr>
          <w:b/>
          <w:bCs/>
          <w:kern w:val="0"/>
          <w:sz w:val="22"/>
          <w:szCs w:val="22"/>
          <w:lang w:eastAsia="pl-PL"/>
        </w:rPr>
        <w:br/>
        <w:t>o udzielenie zamówienia publicznego.</w:t>
      </w:r>
    </w:p>
    <w:p w14:paraId="62DA063C" w14:textId="77777777" w:rsidR="00524676" w:rsidRPr="00656624" w:rsidRDefault="00377EDA" w:rsidP="001F732C">
      <w:pPr>
        <w:suppressAutoHyphens w:val="0"/>
        <w:autoSpaceDE w:val="0"/>
        <w:autoSpaceDN w:val="0"/>
        <w:adjustRightInd w:val="0"/>
        <w:ind w:left="426"/>
        <w:jc w:val="both"/>
        <w:rPr>
          <w:kern w:val="0"/>
          <w:sz w:val="22"/>
          <w:szCs w:val="22"/>
          <w:lang w:eastAsia="pl-PL"/>
        </w:rPr>
      </w:pPr>
      <w:r>
        <w:rPr>
          <w:kern w:val="0"/>
          <w:sz w:val="22"/>
          <w:szCs w:val="22"/>
          <w:lang w:eastAsia="pl-PL"/>
        </w:rPr>
        <w:t xml:space="preserve">Pełnomocnictwo przekazuje się </w:t>
      </w:r>
      <w:r w:rsidR="0029492C">
        <w:rPr>
          <w:kern w:val="0"/>
          <w:sz w:val="22"/>
          <w:szCs w:val="22"/>
          <w:lang w:eastAsia="pl-PL"/>
        </w:rPr>
        <w:t xml:space="preserve">w </w:t>
      </w:r>
      <w:r w:rsidR="007D58D4" w:rsidRPr="00C67F39">
        <w:rPr>
          <w:kern w:val="0"/>
          <w:sz w:val="22"/>
          <w:szCs w:val="22"/>
          <w:lang w:eastAsia="pl-PL"/>
        </w:rPr>
        <w:t xml:space="preserve">postaci elektronicznej i opatruje </w:t>
      </w:r>
      <w:r w:rsidR="0029492C">
        <w:rPr>
          <w:kern w:val="0"/>
          <w:sz w:val="22"/>
          <w:szCs w:val="22"/>
          <w:lang w:eastAsia="pl-PL"/>
        </w:rPr>
        <w:t>podpisem zaufanym lub podpisem osobistym</w:t>
      </w:r>
      <w:r w:rsidR="007D58D4" w:rsidRPr="00C67F39">
        <w:rPr>
          <w:kern w:val="0"/>
          <w:sz w:val="22"/>
          <w:szCs w:val="22"/>
          <w:lang w:eastAsia="pl-PL"/>
        </w:rPr>
        <w:t>. W przypadku, gdy pełnomocnictwo zostało w</w:t>
      </w:r>
      <w:r>
        <w:rPr>
          <w:kern w:val="0"/>
          <w:sz w:val="22"/>
          <w:szCs w:val="22"/>
          <w:lang w:eastAsia="pl-PL"/>
        </w:rPr>
        <w:t xml:space="preserve">ystawione w postaci papierowej </w:t>
      </w:r>
      <w:r w:rsidR="007D58D4" w:rsidRPr="00C67F39">
        <w:rPr>
          <w:kern w:val="0"/>
          <w:sz w:val="22"/>
          <w:szCs w:val="22"/>
          <w:lang w:eastAsia="pl-PL"/>
        </w:rPr>
        <w:t>i opatrzone własnoręcznym podpisem, przekazuje się cyfrowe odwzorowanie tego dokumentu, opatrzone kwalifikowanym podpisem elektronicznym, poświadczającym zgodność cyfrowego odwzorowania z dokumentem w postaci papierowej. Poświadczenia zgodności cyfrowego odwzorowania z pełnomocnictwem w postaci papierowej, może dokonać mocodawca (osoba/osoby wystawiające pełnomocnictwo) lub notariusz.</w:t>
      </w:r>
    </w:p>
    <w:p w14:paraId="612E0C87" w14:textId="77777777" w:rsidR="00524676" w:rsidRPr="00656624" w:rsidRDefault="007D58D4" w:rsidP="001F732C">
      <w:pPr>
        <w:pStyle w:val="Akapitzlist"/>
        <w:numPr>
          <w:ilvl w:val="7"/>
          <w:numId w:val="15"/>
        </w:numPr>
        <w:suppressAutoHyphens w:val="0"/>
        <w:autoSpaceDE w:val="0"/>
        <w:autoSpaceDN w:val="0"/>
        <w:adjustRightInd w:val="0"/>
        <w:ind w:left="426"/>
        <w:jc w:val="both"/>
        <w:rPr>
          <w:kern w:val="0"/>
          <w:sz w:val="22"/>
          <w:szCs w:val="22"/>
          <w:lang w:eastAsia="pl-PL"/>
        </w:rPr>
      </w:pPr>
      <w:r w:rsidRPr="00656624">
        <w:rPr>
          <w:kern w:val="0"/>
          <w:sz w:val="22"/>
          <w:szCs w:val="22"/>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EA383FD" w14:textId="77777777" w:rsidR="00737226" w:rsidRPr="006C4663" w:rsidRDefault="007D58D4" w:rsidP="006C4663">
      <w:pPr>
        <w:pStyle w:val="Akapitzlist"/>
        <w:numPr>
          <w:ilvl w:val="7"/>
          <w:numId w:val="15"/>
        </w:numPr>
        <w:suppressAutoHyphens w:val="0"/>
        <w:autoSpaceDE w:val="0"/>
        <w:autoSpaceDN w:val="0"/>
        <w:adjustRightInd w:val="0"/>
        <w:ind w:left="426"/>
        <w:jc w:val="both"/>
        <w:rPr>
          <w:kern w:val="0"/>
          <w:sz w:val="22"/>
          <w:szCs w:val="22"/>
          <w:lang w:eastAsia="pl-PL"/>
        </w:rPr>
      </w:pPr>
      <w:r w:rsidRPr="00656624">
        <w:rPr>
          <w:kern w:val="0"/>
          <w:sz w:val="22"/>
          <w:szCs w:val="22"/>
          <w:lang w:eastAsia="pl-PL"/>
        </w:rPr>
        <w:t xml:space="preserve">Wykonawca, w przypadku polegania na zdolnościach lub sytuacji podmiotów udostępniających zasoby, przedstawia także oświadczenie podmiotu udostępniającego zasoby potwierdzające brak podstaw wykluczenia tego podmiotu oraz odpowiednio spełnianie warunków udziału </w:t>
      </w:r>
      <w:r w:rsidRPr="00656624">
        <w:rPr>
          <w:kern w:val="0"/>
          <w:sz w:val="22"/>
          <w:szCs w:val="22"/>
          <w:lang w:eastAsia="pl-PL"/>
        </w:rPr>
        <w:br/>
        <w:t>w postępowaniu lub kryteriów selekcji, w zakresie, w jakim wykonawca powołuje się na jego zasoby.</w:t>
      </w:r>
    </w:p>
    <w:p w14:paraId="220B5ECC" w14:textId="77777777" w:rsidR="00AF18ED" w:rsidRPr="001F732C" w:rsidRDefault="00AF18ED" w:rsidP="00AF18ED">
      <w:pPr>
        <w:pStyle w:val="Tekstpodstawowywcity"/>
        <w:pBdr>
          <w:top w:val="double" w:sz="4" w:space="1" w:color="000000"/>
          <w:left w:val="double" w:sz="4" w:space="4" w:color="000000"/>
          <w:bottom w:val="double" w:sz="4" w:space="1" w:color="000000"/>
          <w:right w:val="double" w:sz="4" w:space="4" w:color="000000"/>
        </w:pBdr>
        <w:shd w:val="clear" w:color="auto" w:fill="FFFFFF"/>
        <w:tabs>
          <w:tab w:val="left" w:pos="0"/>
        </w:tabs>
        <w:spacing w:after="0"/>
        <w:ind w:left="0"/>
        <w:jc w:val="both"/>
        <w:rPr>
          <w:sz w:val="22"/>
          <w:szCs w:val="22"/>
        </w:rPr>
      </w:pPr>
      <w:r w:rsidRPr="001F732C">
        <w:rPr>
          <w:b/>
          <w:sz w:val="22"/>
          <w:szCs w:val="22"/>
          <w:lang w:eastAsia="pl-PL"/>
        </w:rPr>
        <w:t>X</w:t>
      </w:r>
      <w:r w:rsidR="00B8027B">
        <w:rPr>
          <w:b/>
          <w:sz w:val="22"/>
          <w:szCs w:val="22"/>
          <w:lang w:eastAsia="pl-PL"/>
        </w:rPr>
        <w:t>I</w:t>
      </w:r>
      <w:r w:rsidR="00737226">
        <w:rPr>
          <w:b/>
          <w:sz w:val="22"/>
          <w:szCs w:val="22"/>
          <w:lang w:eastAsia="pl-PL"/>
        </w:rPr>
        <w:t>X</w:t>
      </w:r>
      <w:r w:rsidRPr="001F732C">
        <w:rPr>
          <w:b/>
          <w:sz w:val="22"/>
          <w:szCs w:val="22"/>
          <w:lang w:eastAsia="pl-PL"/>
        </w:rPr>
        <w:t xml:space="preserve">.   OPIS SPOSOBU OBLICZENIA CENY </w:t>
      </w:r>
    </w:p>
    <w:p w14:paraId="29408271" w14:textId="77777777" w:rsidR="00AF18ED" w:rsidRDefault="00AF18ED" w:rsidP="00AF18ED">
      <w:pPr>
        <w:jc w:val="both"/>
      </w:pPr>
      <w:r>
        <w:rPr>
          <w:sz w:val="22"/>
          <w:szCs w:val="22"/>
        </w:rPr>
        <w:t>1.</w:t>
      </w:r>
      <w:r w:rsidRPr="00925EDE">
        <w:rPr>
          <w:sz w:val="22"/>
          <w:szCs w:val="22"/>
        </w:rPr>
        <w:t xml:space="preserve">Wartość brutto podana w ofercie musi uwzględniać wszystkie koszty związane z realizacją   </w:t>
      </w:r>
    </w:p>
    <w:p w14:paraId="2AD8E3B9" w14:textId="77777777" w:rsidR="00AF18ED" w:rsidRDefault="00AF18ED" w:rsidP="00AF18ED">
      <w:pPr>
        <w:ind w:left="40" w:hanging="656"/>
        <w:jc w:val="both"/>
      </w:pPr>
      <w:r>
        <w:rPr>
          <w:sz w:val="22"/>
          <w:szCs w:val="22"/>
        </w:rPr>
        <w:t xml:space="preserve">               przedmiotu zamówienia.</w:t>
      </w:r>
    </w:p>
    <w:p w14:paraId="5DA4EC4C" w14:textId="77777777" w:rsidR="00AF18ED" w:rsidRDefault="00AF18ED" w:rsidP="00AF18ED">
      <w:pPr>
        <w:ind w:left="40" w:hanging="656"/>
        <w:jc w:val="both"/>
      </w:pPr>
      <w:r>
        <w:rPr>
          <w:sz w:val="22"/>
          <w:szCs w:val="22"/>
        </w:rPr>
        <w:t xml:space="preserve">           2.Wartości netto i brutto </w:t>
      </w:r>
      <w:r>
        <w:rPr>
          <w:bCs/>
          <w:sz w:val="22"/>
          <w:szCs w:val="22"/>
        </w:rPr>
        <w:t xml:space="preserve"> poszczególnych pakietów należy przedstawić według wyszczególnienia  </w:t>
      </w:r>
    </w:p>
    <w:p w14:paraId="1B0A1360" w14:textId="77777777" w:rsidR="00AF18ED" w:rsidRDefault="00AF18ED" w:rsidP="00AF18ED">
      <w:pPr>
        <w:keepNext/>
        <w:widowControl w:val="0"/>
        <w:tabs>
          <w:tab w:val="left" w:pos="0"/>
        </w:tabs>
        <w:autoSpaceDE w:val="0"/>
        <w:jc w:val="both"/>
      </w:pPr>
      <w:r>
        <w:rPr>
          <w:bCs/>
          <w:sz w:val="22"/>
          <w:szCs w:val="22"/>
        </w:rPr>
        <w:t xml:space="preserve">    zawartego w Formularzu asortymentowo – cenowym – załącznik nr 2 do SWZ.  </w:t>
      </w:r>
    </w:p>
    <w:p w14:paraId="6C9615B3" w14:textId="77777777" w:rsidR="00AF18ED" w:rsidRDefault="00AF18ED" w:rsidP="00AF18ED">
      <w:pPr>
        <w:widowControl w:val="0"/>
        <w:tabs>
          <w:tab w:val="left" w:pos="0"/>
        </w:tabs>
        <w:autoSpaceDE w:val="0"/>
        <w:jc w:val="both"/>
      </w:pPr>
      <w:r>
        <w:rPr>
          <w:bCs/>
          <w:sz w:val="22"/>
          <w:szCs w:val="22"/>
        </w:rPr>
        <w:t xml:space="preserve">3. Wszystkie wartości cenowe należy podać w złotych (z zaokrągleniem do dwóch miejsc po   </w:t>
      </w:r>
    </w:p>
    <w:p w14:paraId="54CB6D56" w14:textId="77777777" w:rsidR="00AF18ED" w:rsidRDefault="00AF18ED" w:rsidP="00AF18ED">
      <w:pPr>
        <w:jc w:val="both"/>
      </w:pPr>
      <w:r>
        <w:rPr>
          <w:bCs/>
          <w:sz w:val="22"/>
          <w:szCs w:val="22"/>
        </w:rPr>
        <w:t xml:space="preserve">    przecinku).</w:t>
      </w:r>
    </w:p>
    <w:p w14:paraId="1B2E5915" w14:textId="77777777" w:rsidR="00AF18ED" w:rsidRDefault="00AF18ED" w:rsidP="00AF18ED">
      <w:pPr>
        <w:jc w:val="both"/>
      </w:pPr>
      <w:r>
        <w:rPr>
          <w:b/>
          <w:bCs/>
          <w:color w:val="000000"/>
          <w:sz w:val="22"/>
          <w:szCs w:val="22"/>
        </w:rPr>
        <w:t>4</w:t>
      </w:r>
      <w:r>
        <w:rPr>
          <w:b/>
          <w:bCs/>
          <w:i/>
          <w:color w:val="000000"/>
          <w:sz w:val="22"/>
          <w:szCs w:val="22"/>
        </w:rPr>
        <w:t xml:space="preserve">. </w:t>
      </w:r>
      <w:r>
        <w:rPr>
          <w:b/>
          <w:bCs/>
          <w:color w:val="000000"/>
          <w:sz w:val="22"/>
          <w:szCs w:val="22"/>
        </w:rPr>
        <w:t xml:space="preserve">Jeżeli cena nie zostanie obliczona w  sposób  wskazany w  załączniku nr 2 Zamawiający  </w:t>
      </w:r>
    </w:p>
    <w:p w14:paraId="5C1C3020" w14:textId="77777777" w:rsidR="00AF18ED" w:rsidRDefault="00AF18ED" w:rsidP="00AF18ED">
      <w:pPr>
        <w:jc w:val="both"/>
      </w:pPr>
      <w:r>
        <w:rPr>
          <w:b/>
          <w:bCs/>
          <w:color w:val="000000"/>
          <w:sz w:val="22"/>
          <w:szCs w:val="22"/>
        </w:rPr>
        <w:t xml:space="preserve">    przyjmie, że prawidłowo   podano cenę jednostkową netto i poprawi pozostałe wartości     cenowe zgodnie ze sposobem  obliczenia ceny. </w:t>
      </w:r>
    </w:p>
    <w:p w14:paraId="406F2FFD" w14:textId="77777777" w:rsidR="00AF18ED" w:rsidRDefault="00AF18ED" w:rsidP="00AF18ED">
      <w:pPr>
        <w:pStyle w:val="Tekstpodstawowy"/>
      </w:pPr>
      <w:r>
        <w:rPr>
          <w:color w:val="000000"/>
          <w:sz w:val="22"/>
          <w:szCs w:val="22"/>
        </w:rPr>
        <w:t>5</w:t>
      </w:r>
      <w:r>
        <w:rPr>
          <w:b/>
          <w:bCs/>
          <w:color w:val="000000"/>
          <w:sz w:val="22"/>
          <w:szCs w:val="22"/>
        </w:rPr>
        <w:t xml:space="preserve">. </w:t>
      </w:r>
      <w:r>
        <w:rPr>
          <w:color w:val="000000"/>
          <w:sz w:val="22"/>
          <w:szCs w:val="22"/>
        </w:rPr>
        <w:t>Cena oferty powinna być wyrażona w polskich złotych.</w:t>
      </w:r>
    </w:p>
    <w:p w14:paraId="0490DA20" w14:textId="77777777" w:rsidR="00AF18ED" w:rsidRDefault="00AF18ED" w:rsidP="00AF18ED">
      <w:pPr>
        <w:pStyle w:val="Tekstpodstawowy"/>
      </w:pPr>
      <w:r>
        <w:rPr>
          <w:color w:val="000000"/>
          <w:sz w:val="22"/>
          <w:szCs w:val="22"/>
        </w:rPr>
        <w:t xml:space="preserve">6. </w:t>
      </w:r>
      <w:r>
        <w:rPr>
          <w:sz w:val="22"/>
          <w:szCs w:val="22"/>
        </w:rPr>
        <w:t xml:space="preserve">Dla porównania ofert Zamawiający przyjmuje cenę ofertową tj. podaną łączną wartość brutto  </w:t>
      </w:r>
    </w:p>
    <w:p w14:paraId="440CAF9A" w14:textId="77777777" w:rsidR="00AF18ED" w:rsidRDefault="00AF18ED" w:rsidP="00AF18ED">
      <w:pPr>
        <w:pStyle w:val="Tekstpodstawowy"/>
      </w:pPr>
      <w:r>
        <w:rPr>
          <w:sz w:val="22"/>
          <w:szCs w:val="22"/>
        </w:rPr>
        <w:t xml:space="preserve">    danego Pakietu  uwzględniającą cło, rabaty, koszty dostawy i wyładunku u  Zamawiającego.</w:t>
      </w:r>
    </w:p>
    <w:p w14:paraId="35B986B4" w14:textId="77777777" w:rsidR="00AF18ED" w:rsidRDefault="00AF18ED" w:rsidP="00AF18ED">
      <w:pPr>
        <w:spacing w:after="144"/>
        <w:ind w:left="284"/>
        <w:jc w:val="both"/>
      </w:pPr>
      <w:r>
        <w:rPr>
          <w:b/>
          <w:sz w:val="22"/>
          <w:szCs w:val="22"/>
        </w:rPr>
        <w:t xml:space="preserve">W przypadku złożenia oferty,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w:t>
      </w:r>
    </w:p>
    <w:p w14:paraId="2971867A" w14:textId="77777777" w:rsidR="00AF18ED" w:rsidRDefault="00AF18ED" w:rsidP="00AF18ED">
      <w:pPr>
        <w:spacing w:after="144"/>
        <w:ind w:left="284"/>
        <w:jc w:val="both"/>
      </w:pPr>
      <w:r>
        <w:rPr>
          <w:b/>
          <w:sz w:val="22"/>
          <w:szCs w:val="22"/>
        </w:rPr>
        <w:lastRenderedPageBreak/>
        <w:t>Wykonawca, składając ofertę, informuje zamawiającego, czy wybór oferty będzie prowadzić do powstania u zamawiającego obowiązku podatkowego, wskazując nazwę (rodzaj) towaru, których dostawa będzie prowadzić do jego powstania, oraz wskazując ich wartość bez kwoty podatku.</w:t>
      </w:r>
    </w:p>
    <w:p w14:paraId="0340BD0F" w14:textId="77777777" w:rsidR="00AF18ED" w:rsidRDefault="00AF18ED" w:rsidP="00AF18ED">
      <w:pPr>
        <w:pStyle w:val="Akapitzlist"/>
        <w:numPr>
          <w:ilvl w:val="0"/>
          <w:numId w:val="32"/>
        </w:numPr>
        <w:jc w:val="both"/>
      </w:pPr>
      <w:r w:rsidRPr="00925EDE">
        <w:rPr>
          <w:sz w:val="22"/>
          <w:szCs w:val="22"/>
        </w:rPr>
        <w:t>W toku badania i oceny ofert Zamawiający może żądać od wykonawcy wyjaśnień dotyczących treści złożonej oferty.</w:t>
      </w:r>
    </w:p>
    <w:p w14:paraId="65A1878B" w14:textId="77777777" w:rsidR="00AF18ED" w:rsidRPr="00D45554" w:rsidRDefault="00AF18ED" w:rsidP="00AF18ED">
      <w:pPr>
        <w:numPr>
          <w:ilvl w:val="0"/>
          <w:numId w:val="32"/>
        </w:numPr>
        <w:tabs>
          <w:tab w:val="num" w:pos="0"/>
        </w:tabs>
        <w:ind w:left="284" w:hanging="284"/>
        <w:jc w:val="both"/>
      </w:pPr>
      <w:r>
        <w:rPr>
          <w:sz w:val="22"/>
          <w:szCs w:val="22"/>
        </w:rPr>
        <w:t>Zamawiający w treści oferty poprawi:</w:t>
      </w:r>
    </w:p>
    <w:p w14:paraId="00D9C7F4" w14:textId="77777777" w:rsidR="00AF18ED" w:rsidRDefault="00AF18ED" w:rsidP="00AF18ED">
      <w:pPr>
        <w:ind w:left="284"/>
        <w:jc w:val="both"/>
        <w:rPr>
          <w:sz w:val="22"/>
          <w:szCs w:val="22"/>
        </w:rPr>
      </w:pPr>
      <w:r>
        <w:rPr>
          <w:sz w:val="22"/>
          <w:szCs w:val="22"/>
        </w:rPr>
        <w:t>1) oczywiste omyłki pisarskie</w:t>
      </w:r>
    </w:p>
    <w:p w14:paraId="3DD887B3" w14:textId="77777777" w:rsidR="00AF18ED" w:rsidRDefault="00AF18ED" w:rsidP="00AF18ED">
      <w:pPr>
        <w:ind w:left="284"/>
        <w:jc w:val="both"/>
        <w:rPr>
          <w:sz w:val="22"/>
          <w:szCs w:val="22"/>
        </w:rPr>
      </w:pPr>
      <w:r>
        <w:rPr>
          <w:sz w:val="22"/>
          <w:szCs w:val="22"/>
        </w:rPr>
        <w:t>2) oczywiste omyłki rachunkowe, z uwzględnieniem  konsekwencji rachunkowych dokonanych poprawek,</w:t>
      </w:r>
    </w:p>
    <w:p w14:paraId="36DAB060" w14:textId="77777777" w:rsidR="00AF18ED" w:rsidRDefault="00AF18ED" w:rsidP="00AF18ED">
      <w:pPr>
        <w:ind w:left="284"/>
        <w:jc w:val="both"/>
        <w:rPr>
          <w:sz w:val="22"/>
          <w:szCs w:val="22"/>
        </w:rPr>
      </w:pPr>
      <w:r>
        <w:rPr>
          <w:sz w:val="22"/>
          <w:szCs w:val="22"/>
        </w:rPr>
        <w:t xml:space="preserve">3) inne omyłki polegające na niezgodności oferty z dokumentami zamówienia , niepowodujące istotnych zmian w treści oferty, </w:t>
      </w:r>
    </w:p>
    <w:p w14:paraId="7EAD29B7" w14:textId="77777777" w:rsidR="00AF18ED" w:rsidRPr="00CF7FF6" w:rsidRDefault="00AF18ED" w:rsidP="00AF18ED">
      <w:pPr>
        <w:numPr>
          <w:ilvl w:val="0"/>
          <w:numId w:val="32"/>
        </w:numPr>
        <w:tabs>
          <w:tab w:val="num" w:pos="0"/>
        </w:tabs>
        <w:ind w:left="284" w:hanging="284"/>
        <w:jc w:val="both"/>
      </w:pPr>
      <w:r>
        <w:rPr>
          <w:sz w:val="22"/>
          <w:szCs w:val="22"/>
        </w:rPr>
        <w:t>O poprawionych omyłkach Zamawiający powiadomi niezwłocznie wykonawcę, którego oferta została poprawiona.</w:t>
      </w:r>
    </w:p>
    <w:p w14:paraId="54263F53" w14:textId="77777777" w:rsidR="00AF18ED" w:rsidRPr="006C4663" w:rsidRDefault="00AF18ED" w:rsidP="006C4663">
      <w:pPr>
        <w:pStyle w:val="Akapitzlist"/>
        <w:numPr>
          <w:ilvl w:val="0"/>
          <w:numId w:val="32"/>
        </w:numPr>
        <w:jc w:val="both"/>
      </w:pPr>
      <w:r w:rsidRPr="00925EDE">
        <w:rPr>
          <w:sz w:val="22"/>
          <w:szCs w:val="22"/>
        </w:rPr>
        <w:t xml:space="preserve">W przypadku o którym mowa w ust. 8  pkt 3 , zamawiający wyznacza wykonawcy odpowiedni termin na wyrażenie zgody na poprawienie w ofercie omyłki lub zakwestionowanie sposobu jej poprawienia. Brak odpowiedzi w wyznaczonym terminie uznaje się za wyrażenie zgody na poprawienie omyłki.  </w:t>
      </w:r>
    </w:p>
    <w:tbl>
      <w:tblPr>
        <w:tblW w:w="9250" w:type="dxa"/>
        <w:tblInd w:w="-108" w:type="dxa"/>
        <w:tblLayout w:type="fixed"/>
        <w:tblCellMar>
          <w:left w:w="70" w:type="dxa"/>
          <w:right w:w="70" w:type="dxa"/>
        </w:tblCellMar>
        <w:tblLook w:val="0000" w:firstRow="0" w:lastRow="0" w:firstColumn="0" w:lastColumn="0" w:noHBand="0" w:noVBand="0"/>
      </w:tblPr>
      <w:tblGrid>
        <w:gridCol w:w="9250"/>
      </w:tblGrid>
      <w:tr w:rsidR="00AF18ED" w:rsidRPr="001F732C" w14:paraId="056C4ACF" w14:textId="77777777" w:rsidTr="009C03BA">
        <w:trPr>
          <w:trHeight w:val="831"/>
        </w:trPr>
        <w:tc>
          <w:tcPr>
            <w:tcW w:w="9250" w:type="dxa"/>
            <w:tcBorders>
              <w:top w:val="double" w:sz="4" w:space="0" w:color="000000"/>
              <w:left w:val="double" w:sz="4" w:space="0" w:color="000000"/>
              <w:bottom w:val="double" w:sz="4" w:space="0" w:color="000000"/>
              <w:right w:val="double" w:sz="4" w:space="0" w:color="000000"/>
            </w:tcBorders>
          </w:tcPr>
          <w:p w14:paraId="5A583814" w14:textId="77777777" w:rsidR="00AF18ED" w:rsidRPr="001F732C" w:rsidRDefault="00AF18ED" w:rsidP="009C03BA">
            <w:pPr>
              <w:pStyle w:val="Nagwek2"/>
              <w:pBdr>
                <w:top w:val="none" w:sz="0" w:space="0" w:color="auto"/>
                <w:left w:val="none" w:sz="0" w:space="0" w:color="auto"/>
                <w:bottom w:val="none" w:sz="0" w:space="0" w:color="auto"/>
                <w:right w:val="none" w:sz="0" w:space="0" w:color="auto"/>
              </w:pBdr>
              <w:shd w:val="clear" w:color="auto" w:fill="FFFFFF"/>
              <w:tabs>
                <w:tab w:val="clear" w:pos="3118"/>
                <w:tab w:val="left" w:pos="0"/>
                <w:tab w:val="left" w:pos="108"/>
              </w:tabs>
              <w:ind w:left="108" w:right="355" w:firstLine="0"/>
              <w:jc w:val="both"/>
              <w:rPr>
                <w:sz w:val="22"/>
                <w:szCs w:val="22"/>
              </w:rPr>
            </w:pPr>
            <w:r w:rsidRPr="001F732C">
              <w:rPr>
                <w:sz w:val="22"/>
                <w:szCs w:val="22"/>
                <w:lang w:eastAsia="pl-PL"/>
              </w:rPr>
              <w:t>X</w:t>
            </w:r>
            <w:r w:rsidR="00737226">
              <w:rPr>
                <w:sz w:val="22"/>
                <w:szCs w:val="22"/>
                <w:lang w:eastAsia="pl-PL"/>
              </w:rPr>
              <w:t>X</w:t>
            </w:r>
            <w:r w:rsidRPr="001F732C">
              <w:rPr>
                <w:sz w:val="22"/>
                <w:szCs w:val="22"/>
                <w:lang w:eastAsia="pl-PL"/>
              </w:rPr>
              <w:t>. OPIS KRYTERIÓW, KTÓRYMI ZAMAWIAJĄCY BĘDZIE SIĘ KIEROWAŁ PRZY  WYBORZE OFERTY, WRAZ Z PODANIEM ZNACZENIA TYCH KRYTERIÓW                              I SPOSOBU OCENY OFERT</w:t>
            </w:r>
          </w:p>
        </w:tc>
      </w:tr>
    </w:tbl>
    <w:p w14:paraId="267E9E20" w14:textId="77777777" w:rsidR="00AF18ED" w:rsidRPr="00361A30" w:rsidRDefault="00AF18ED" w:rsidP="00AF18ED">
      <w:pPr>
        <w:pStyle w:val="Akapitzlist"/>
        <w:ind w:left="0"/>
      </w:pPr>
      <w:r w:rsidRPr="00361A30">
        <w:t xml:space="preserve">  1.</w:t>
      </w:r>
      <w:r w:rsidRPr="00361A30">
        <w:rPr>
          <w:bCs/>
        </w:rPr>
        <w:t xml:space="preserve">    Kryteria oceny ofert oraz ich znaczenie:</w:t>
      </w:r>
    </w:p>
    <w:p w14:paraId="6284EA92" w14:textId="77777777" w:rsidR="00AF18ED" w:rsidRDefault="00AF18ED" w:rsidP="00AF18ED">
      <w:pPr>
        <w:widowControl w:val="0"/>
        <w:tabs>
          <w:tab w:val="left" w:pos="0"/>
        </w:tabs>
        <w:autoSpaceDE w:val="0"/>
        <w:spacing w:line="100" w:lineRule="atLeast"/>
        <w:ind w:left="720"/>
        <w:jc w:val="both"/>
      </w:pPr>
      <w:r>
        <w:rPr>
          <w:sz w:val="22"/>
          <w:szCs w:val="22"/>
        </w:rPr>
        <w:t xml:space="preserve">Zamawiający będzie oceniał oferty </w:t>
      </w:r>
      <w:r>
        <w:rPr>
          <w:sz w:val="22"/>
          <w:szCs w:val="22"/>
          <w:u w:val="single"/>
        </w:rPr>
        <w:t>(każdy Pakiet oddzielnie)</w:t>
      </w:r>
      <w:r>
        <w:rPr>
          <w:sz w:val="22"/>
          <w:szCs w:val="22"/>
        </w:rPr>
        <w:t xml:space="preserve"> według następujących kryteriów:</w:t>
      </w:r>
    </w:p>
    <w:p w14:paraId="2027BEAE" w14:textId="77777777" w:rsidR="00AF18ED" w:rsidRDefault="00AF18ED" w:rsidP="00AF18ED">
      <w:pPr>
        <w:widowControl w:val="0"/>
        <w:autoSpaceDE w:val="0"/>
        <w:spacing w:line="100" w:lineRule="atLeast"/>
        <w:ind w:left="720"/>
        <w:jc w:val="both"/>
        <w:rPr>
          <w:sz w:val="22"/>
          <w:szCs w:val="22"/>
        </w:rPr>
      </w:pPr>
    </w:p>
    <w:tbl>
      <w:tblPr>
        <w:tblW w:w="0" w:type="auto"/>
        <w:tblInd w:w="795" w:type="dxa"/>
        <w:tblLayout w:type="fixed"/>
        <w:tblLook w:val="0000" w:firstRow="0" w:lastRow="0" w:firstColumn="0" w:lastColumn="0" w:noHBand="0" w:noVBand="0"/>
      </w:tblPr>
      <w:tblGrid>
        <w:gridCol w:w="720"/>
        <w:gridCol w:w="2685"/>
        <w:gridCol w:w="2370"/>
        <w:gridCol w:w="3000"/>
      </w:tblGrid>
      <w:tr w:rsidR="00AF18ED" w14:paraId="43745104" w14:textId="77777777" w:rsidTr="009C03BA">
        <w:trPr>
          <w:trHeight w:val="300"/>
        </w:trPr>
        <w:tc>
          <w:tcPr>
            <w:tcW w:w="720" w:type="dxa"/>
            <w:tcBorders>
              <w:top w:val="single" w:sz="6" w:space="0" w:color="000000" w:themeColor="text1"/>
              <w:left w:val="single" w:sz="6" w:space="0" w:color="000000" w:themeColor="text1"/>
              <w:bottom w:val="single" w:sz="6" w:space="0" w:color="000000" w:themeColor="text1"/>
            </w:tcBorders>
            <w:tcMar>
              <w:left w:w="105" w:type="dxa"/>
              <w:right w:w="105" w:type="dxa"/>
            </w:tcMar>
          </w:tcPr>
          <w:p w14:paraId="2FCAD24F" w14:textId="77777777" w:rsidR="00AF18ED" w:rsidRDefault="00AF18ED" w:rsidP="009C03BA">
            <w:pPr>
              <w:jc w:val="center"/>
              <w:rPr>
                <w:color w:val="000000" w:themeColor="text1"/>
                <w:sz w:val="22"/>
                <w:szCs w:val="22"/>
              </w:rPr>
            </w:pPr>
            <w:r w:rsidRPr="54DD8BBD">
              <w:rPr>
                <w:b/>
                <w:bCs/>
                <w:color w:val="000000" w:themeColor="text1"/>
                <w:sz w:val="22"/>
                <w:szCs w:val="22"/>
              </w:rPr>
              <w:t>L.p.</w:t>
            </w:r>
          </w:p>
        </w:tc>
        <w:tc>
          <w:tcPr>
            <w:tcW w:w="2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F2E3EA" w14:textId="77777777" w:rsidR="00AF18ED" w:rsidRDefault="00AF18ED" w:rsidP="009C03BA">
            <w:pPr>
              <w:jc w:val="center"/>
              <w:rPr>
                <w:color w:val="000000" w:themeColor="text1"/>
                <w:sz w:val="22"/>
                <w:szCs w:val="22"/>
              </w:rPr>
            </w:pPr>
            <w:r w:rsidRPr="54DD8BBD">
              <w:rPr>
                <w:color w:val="000000" w:themeColor="text1"/>
                <w:sz w:val="22"/>
                <w:szCs w:val="22"/>
              </w:rPr>
              <w:t xml:space="preserve">Kryterium </w:t>
            </w:r>
          </w:p>
        </w:tc>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B1E38DD" w14:textId="77777777" w:rsidR="00AF18ED" w:rsidRDefault="00AF18ED" w:rsidP="009C03BA">
            <w:pPr>
              <w:jc w:val="center"/>
              <w:rPr>
                <w:color w:val="000000" w:themeColor="text1"/>
                <w:sz w:val="22"/>
                <w:szCs w:val="22"/>
              </w:rPr>
            </w:pPr>
            <w:r w:rsidRPr="54DD8BBD">
              <w:rPr>
                <w:b/>
                <w:bCs/>
                <w:color w:val="000000" w:themeColor="text1"/>
                <w:sz w:val="22"/>
                <w:szCs w:val="22"/>
              </w:rPr>
              <w:t xml:space="preserve">Waga kryterium </w:t>
            </w:r>
          </w:p>
          <w:p w14:paraId="21783A3F" w14:textId="77777777" w:rsidR="00AF18ED" w:rsidRDefault="00AF18ED" w:rsidP="009C03BA">
            <w:pPr>
              <w:jc w:val="center"/>
              <w:rPr>
                <w:color w:val="000000" w:themeColor="text1"/>
                <w:sz w:val="22"/>
                <w:szCs w:val="22"/>
              </w:rPr>
            </w:pP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5F5310" w14:textId="77777777" w:rsidR="00AF18ED" w:rsidRDefault="00AF18ED" w:rsidP="009C03BA">
            <w:pPr>
              <w:jc w:val="center"/>
              <w:rPr>
                <w:color w:val="000000" w:themeColor="text1"/>
                <w:sz w:val="22"/>
                <w:szCs w:val="22"/>
              </w:rPr>
            </w:pPr>
            <w:r w:rsidRPr="54DD8BBD">
              <w:rPr>
                <w:b/>
                <w:bCs/>
                <w:color w:val="000000" w:themeColor="text1"/>
                <w:sz w:val="22"/>
                <w:szCs w:val="22"/>
              </w:rPr>
              <w:t xml:space="preserve">Max liczba punktów możliwa do uzyskania w kryterium </w:t>
            </w:r>
          </w:p>
          <w:p w14:paraId="10024DEE" w14:textId="77777777" w:rsidR="00AF18ED" w:rsidRDefault="00AF18ED" w:rsidP="009C03BA">
            <w:pPr>
              <w:jc w:val="center"/>
              <w:rPr>
                <w:color w:val="000000" w:themeColor="text1"/>
                <w:sz w:val="22"/>
                <w:szCs w:val="22"/>
              </w:rPr>
            </w:pPr>
          </w:p>
        </w:tc>
      </w:tr>
      <w:tr w:rsidR="00AF18ED" w14:paraId="381B397B" w14:textId="77777777" w:rsidTr="009C03BA">
        <w:trPr>
          <w:trHeight w:val="300"/>
        </w:trPr>
        <w:tc>
          <w:tcPr>
            <w:tcW w:w="720" w:type="dxa"/>
            <w:tcBorders>
              <w:top w:val="single" w:sz="6" w:space="0" w:color="000000" w:themeColor="text1"/>
              <w:left w:val="single" w:sz="6" w:space="0" w:color="000000" w:themeColor="text1"/>
              <w:bottom w:val="single" w:sz="6" w:space="0" w:color="000000" w:themeColor="text1"/>
            </w:tcBorders>
            <w:tcMar>
              <w:left w:w="105" w:type="dxa"/>
              <w:right w:w="105" w:type="dxa"/>
            </w:tcMar>
          </w:tcPr>
          <w:p w14:paraId="6054F113" w14:textId="77777777" w:rsidR="00AF18ED" w:rsidRDefault="00AF18ED" w:rsidP="009C03BA">
            <w:pPr>
              <w:jc w:val="center"/>
              <w:rPr>
                <w:color w:val="000000" w:themeColor="text1"/>
                <w:sz w:val="22"/>
                <w:szCs w:val="22"/>
              </w:rPr>
            </w:pPr>
            <w:r w:rsidRPr="54DD8BBD">
              <w:rPr>
                <w:color w:val="000000" w:themeColor="text1"/>
                <w:sz w:val="22"/>
                <w:szCs w:val="22"/>
              </w:rPr>
              <w:t>1.</w:t>
            </w:r>
          </w:p>
        </w:tc>
        <w:tc>
          <w:tcPr>
            <w:tcW w:w="2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5B151F3" w14:textId="77777777" w:rsidR="00AF18ED" w:rsidRDefault="00AF18ED" w:rsidP="009C03BA">
            <w:pPr>
              <w:jc w:val="center"/>
              <w:rPr>
                <w:color w:val="000000" w:themeColor="text1"/>
                <w:sz w:val="22"/>
                <w:szCs w:val="22"/>
              </w:rPr>
            </w:pPr>
            <w:r w:rsidRPr="54DD8BBD">
              <w:rPr>
                <w:color w:val="000000" w:themeColor="text1"/>
                <w:sz w:val="22"/>
                <w:szCs w:val="22"/>
              </w:rPr>
              <w:t>Cena ( C )</w:t>
            </w:r>
          </w:p>
        </w:tc>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EA1AE44" w14:textId="77777777" w:rsidR="00AF18ED" w:rsidRDefault="00AF18ED" w:rsidP="009C03BA">
            <w:pPr>
              <w:jc w:val="center"/>
              <w:rPr>
                <w:color w:val="000000" w:themeColor="text1"/>
                <w:sz w:val="22"/>
                <w:szCs w:val="22"/>
              </w:rPr>
            </w:pPr>
            <w:r w:rsidRPr="54DD8BBD">
              <w:rPr>
                <w:color w:val="000000" w:themeColor="text1"/>
                <w:sz w:val="22"/>
                <w:szCs w:val="22"/>
              </w:rPr>
              <w:t>60%</w:t>
            </w: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A7627C" w14:textId="77777777" w:rsidR="00AF18ED" w:rsidRDefault="00AF18ED" w:rsidP="009C03BA">
            <w:pPr>
              <w:jc w:val="center"/>
              <w:rPr>
                <w:color w:val="000000" w:themeColor="text1"/>
                <w:sz w:val="22"/>
                <w:szCs w:val="22"/>
              </w:rPr>
            </w:pPr>
            <w:r w:rsidRPr="54DD8BBD">
              <w:rPr>
                <w:color w:val="000000" w:themeColor="text1"/>
                <w:sz w:val="22"/>
                <w:szCs w:val="22"/>
              </w:rPr>
              <w:t>60,00 pkt</w:t>
            </w:r>
          </w:p>
          <w:p w14:paraId="6F7A0B95" w14:textId="77777777" w:rsidR="00AF18ED" w:rsidRDefault="00AF18ED" w:rsidP="009C03BA">
            <w:pPr>
              <w:jc w:val="center"/>
              <w:rPr>
                <w:color w:val="000000" w:themeColor="text1"/>
                <w:sz w:val="22"/>
                <w:szCs w:val="22"/>
              </w:rPr>
            </w:pPr>
          </w:p>
        </w:tc>
      </w:tr>
      <w:tr w:rsidR="00AF18ED" w14:paraId="1331CC13" w14:textId="77777777" w:rsidTr="009C03BA">
        <w:trPr>
          <w:trHeight w:val="300"/>
        </w:trPr>
        <w:tc>
          <w:tcPr>
            <w:tcW w:w="720" w:type="dxa"/>
            <w:tcBorders>
              <w:top w:val="single" w:sz="6" w:space="0" w:color="000000" w:themeColor="text1"/>
              <w:left w:val="single" w:sz="6" w:space="0" w:color="000000" w:themeColor="text1"/>
              <w:bottom w:val="single" w:sz="6" w:space="0" w:color="000000" w:themeColor="text1"/>
            </w:tcBorders>
            <w:tcMar>
              <w:left w:w="105" w:type="dxa"/>
              <w:right w:w="105" w:type="dxa"/>
            </w:tcMar>
          </w:tcPr>
          <w:p w14:paraId="07790252" w14:textId="77777777" w:rsidR="00AF18ED" w:rsidRDefault="00AF18ED" w:rsidP="009C03BA">
            <w:pPr>
              <w:jc w:val="center"/>
              <w:rPr>
                <w:color w:val="000000" w:themeColor="text1"/>
                <w:sz w:val="22"/>
                <w:szCs w:val="22"/>
              </w:rPr>
            </w:pPr>
            <w:r w:rsidRPr="54DD8BBD">
              <w:rPr>
                <w:color w:val="000000" w:themeColor="text1"/>
                <w:sz w:val="22"/>
                <w:szCs w:val="22"/>
              </w:rPr>
              <w:t>2.</w:t>
            </w:r>
          </w:p>
        </w:tc>
        <w:tc>
          <w:tcPr>
            <w:tcW w:w="2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5AC713" w14:textId="77777777" w:rsidR="00AF18ED" w:rsidRDefault="00AF18ED" w:rsidP="009C03BA">
            <w:pPr>
              <w:jc w:val="center"/>
              <w:rPr>
                <w:color w:val="000000" w:themeColor="text1"/>
                <w:sz w:val="22"/>
                <w:szCs w:val="22"/>
              </w:rPr>
            </w:pPr>
            <w:r w:rsidRPr="54DD8BBD">
              <w:rPr>
                <w:color w:val="000000" w:themeColor="text1"/>
                <w:sz w:val="22"/>
                <w:szCs w:val="22"/>
              </w:rPr>
              <w:t>Termin dostawy  ( T )</w:t>
            </w:r>
          </w:p>
        </w:tc>
        <w:tc>
          <w:tcPr>
            <w:tcW w:w="23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D940216" w14:textId="77777777" w:rsidR="00AF18ED" w:rsidRDefault="00AF18ED" w:rsidP="009C03BA">
            <w:pPr>
              <w:jc w:val="center"/>
              <w:rPr>
                <w:color w:val="000000" w:themeColor="text1"/>
                <w:sz w:val="22"/>
                <w:szCs w:val="22"/>
              </w:rPr>
            </w:pPr>
            <w:r w:rsidRPr="54DD8BBD">
              <w:rPr>
                <w:color w:val="000000" w:themeColor="text1"/>
                <w:sz w:val="22"/>
                <w:szCs w:val="22"/>
              </w:rPr>
              <w:t>40%</w:t>
            </w:r>
          </w:p>
        </w:tc>
        <w:tc>
          <w:tcPr>
            <w:tcW w:w="3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20EC33" w14:textId="77777777" w:rsidR="00AF18ED" w:rsidRDefault="00AF18ED" w:rsidP="009C03BA">
            <w:pPr>
              <w:jc w:val="center"/>
              <w:rPr>
                <w:color w:val="000000" w:themeColor="text1"/>
                <w:sz w:val="22"/>
                <w:szCs w:val="22"/>
              </w:rPr>
            </w:pPr>
            <w:r w:rsidRPr="54DD8BBD">
              <w:rPr>
                <w:color w:val="000000" w:themeColor="text1"/>
                <w:sz w:val="22"/>
                <w:szCs w:val="22"/>
              </w:rPr>
              <w:t>40,00 pkt</w:t>
            </w:r>
          </w:p>
          <w:p w14:paraId="14120AB7" w14:textId="77777777" w:rsidR="00AF18ED" w:rsidRDefault="00AF18ED" w:rsidP="009C03BA">
            <w:pPr>
              <w:jc w:val="center"/>
              <w:rPr>
                <w:color w:val="000000" w:themeColor="text1"/>
                <w:sz w:val="22"/>
                <w:szCs w:val="22"/>
              </w:rPr>
            </w:pPr>
          </w:p>
        </w:tc>
      </w:tr>
    </w:tbl>
    <w:p w14:paraId="786EB437" w14:textId="77777777" w:rsidR="00AF18ED" w:rsidRDefault="00AF18ED" w:rsidP="00AF18ED">
      <w:pPr>
        <w:widowControl w:val="0"/>
        <w:spacing w:line="100" w:lineRule="atLeast"/>
        <w:jc w:val="both"/>
        <w:rPr>
          <w:sz w:val="22"/>
          <w:szCs w:val="22"/>
        </w:rPr>
      </w:pPr>
    </w:p>
    <w:p w14:paraId="4A048E7A" w14:textId="77777777" w:rsidR="006C4663" w:rsidRDefault="006C4663" w:rsidP="00AF18ED">
      <w:pPr>
        <w:pStyle w:val="Akapitzlist"/>
        <w:ind w:left="0"/>
        <w:rPr>
          <w:b/>
          <w:bCs/>
        </w:rPr>
      </w:pPr>
      <w:r>
        <w:rPr>
          <w:b/>
          <w:bCs/>
        </w:rPr>
        <w:t xml:space="preserve">  </w:t>
      </w:r>
    </w:p>
    <w:p w14:paraId="2BDAB8C3" w14:textId="77777777" w:rsidR="00AF18ED" w:rsidRDefault="00AF18ED" w:rsidP="00AF18ED">
      <w:pPr>
        <w:pStyle w:val="Akapitzlist"/>
        <w:ind w:left="0"/>
      </w:pPr>
      <w:r>
        <w:rPr>
          <w:b/>
          <w:bCs/>
        </w:rPr>
        <w:t>2. Sposób oceny ofert</w:t>
      </w:r>
    </w:p>
    <w:p w14:paraId="00EECD89" w14:textId="77777777" w:rsidR="00AF18ED" w:rsidRDefault="00AF18ED" w:rsidP="00AF18ED">
      <w:pPr>
        <w:pStyle w:val="Akapitzlist"/>
        <w:ind w:left="0"/>
      </w:pPr>
      <w:r w:rsidRPr="54DD8BBD">
        <w:rPr>
          <w:shd w:val="clear" w:color="auto" w:fill="FFFFFF"/>
        </w:rPr>
        <w:t xml:space="preserve">  1 )  CENA OFERTY- 60%  </w:t>
      </w:r>
    </w:p>
    <w:p w14:paraId="644FB930" w14:textId="77777777" w:rsidR="00AF18ED" w:rsidRDefault="00AF18ED" w:rsidP="00AF18ED">
      <w:pPr>
        <w:pStyle w:val="Akapitzlist"/>
        <w:ind w:left="0"/>
      </w:pPr>
    </w:p>
    <w:p w14:paraId="61805E06" w14:textId="77777777" w:rsidR="00AF18ED" w:rsidRDefault="00AF18ED" w:rsidP="00AF18ED">
      <w:r w:rsidRPr="54DD8BBD">
        <w:rPr>
          <w:sz w:val="22"/>
          <w:szCs w:val="22"/>
          <w:shd w:val="clear" w:color="auto" w:fill="FFFFFF"/>
        </w:rPr>
        <w:t xml:space="preserve">                                      najniższa oferowana cena brutto  </w:t>
      </w:r>
      <w:r>
        <w:rPr>
          <w:bCs/>
          <w:sz w:val="22"/>
          <w:szCs w:val="22"/>
        </w:rPr>
        <w:br/>
      </w:r>
      <w:r w:rsidRPr="54DD8BBD">
        <w:rPr>
          <w:sz w:val="22"/>
          <w:szCs w:val="22"/>
          <w:shd w:val="clear" w:color="auto" w:fill="FFFFFF"/>
        </w:rPr>
        <w:t>         </w:t>
      </w:r>
      <w:r>
        <w:rPr>
          <w:bCs/>
          <w:sz w:val="22"/>
          <w:szCs w:val="22"/>
          <w:shd w:val="clear" w:color="auto" w:fill="FFFFFF"/>
        </w:rPr>
        <w:tab/>
      </w:r>
      <w:r>
        <w:rPr>
          <w:bCs/>
          <w:sz w:val="22"/>
          <w:szCs w:val="22"/>
          <w:shd w:val="clear" w:color="auto" w:fill="FFFFFF"/>
        </w:rPr>
        <w:tab/>
      </w:r>
      <w:r w:rsidRPr="54DD8BBD">
        <w:rPr>
          <w:sz w:val="22"/>
          <w:szCs w:val="22"/>
          <w:shd w:val="clear" w:color="auto" w:fill="FFFFFF"/>
        </w:rPr>
        <w:t>C  = -------------------------------------------- x  60 %  x 100 pkt </w:t>
      </w:r>
      <w:r w:rsidRPr="54DD8BBD">
        <w:rPr>
          <w:rStyle w:val="apple-converted-space"/>
          <w:sz w:val="22"/>
          <w:szCs w:val="22"/>
          <w:shd w:val="clear" w:color="auto" w:fill="FFFFFF"/>
        </w:rPr>
        <w:t> </w:t>
      </w:r>
      <w:r>
        <w:rPr>
          <w:bCs/>
          <w:sz w:val="22"/>
          <w:szCs w:val="22"/>
        </w:rPr>
        <w:br/>
      </w:r>
      <w:r w:rsidRPr="54DD8BBD">
        <w:rPr>
          <w:sz w:val="22"/>
          <w:szCs w:val="22"/>
          <w:shd w:val="clear" w:color="auto" w:fill="FFFFFF"/>
        </w:rPr>
        <w:t xml:space="preserve">                                             cena badanej oferty brutto </w:t>
      </w:r>
    </w:p>
    <w:p w14:paraId="14A3ED97" w14:textId="77777777" w:rsidR="00AF18ED" w:rsidRDefault="00AF18ED" w:rsidP="00AF18ED"/>
    <w:p w14:paraId="6FDE726C" w14:textId="77777777" w:rsidR="00AF18ED" w:rsidRDefault="00AF18ED" w:rsidP="00AF18ED">
      <w:r w:rsidRPr="1DEF2B94">
        <w:rPr>
          <w:color w:val="000000" w:themeColor="text1"/>
          <w:sz w:val="22"/>
          <w:szCs w:val="22"/>
        </w:rPr>
        <w:t xml:space="preserve">Podstawą przyznania punktów w kryterium „Cena „ będzie cena ofertowa brutto podana przez Wykonawcę w Formularzu Ofertowym . </w:t>
      </w:r>
      <w:r w:rsidRPr="54DD8BBD">
        <w:t xml:space="preserve"> </w:t>
      </w:r>
    </w:p>
    <w:p w14:paraId="43D89EC2" w14:textId="77777777" w:rsidR="00AF18ED" w:rsidRDefault="00AF18ED" w:rsidP="00AF18ED">
      <w:pPr>
        <w:rPr>
          <w:sz w:val="22"/>
          <w:szCs w:val="22"/>
        </w:rPr>
      </w:pPr>
    </w:p>
    <w:p w14:paraId="684F4653" w14:textId="77777777" w:rsidR="00AF18ED" w:rsidRDefault="00AF18ED" w:rsidP="00AF18ED">
      <w:r>
        <w:rPr>
          <w:bCs/>
          <w:sz w:val="22"/>
          <w:szCs w:val="22"/>
          <w:shd w:val="clear" w:color="auto" w:fill="FFFFFF"/>
        </w:rPr>
        <w:t xml:space="preserve">   2) TERMIN REALIZACJI DOSTAWY - 40%          </w:t>
      </w:r>
      <w:r>
        <w:rPr>
          <w:rStyle w:val="apple-converted-space"/>
          <w:bCs/>
          <w:sz w:val="22"/>
          <w:szCs w:val="22"/>
          <w:shd w:val="clear" w:color="auto" w:fill="FFFFFF"/>
        </w:rPr>
        <w:t> </w:t>
      </w:r>
    </w:p>
    <w:p w14:paraId="4449D3CA" w14:textId="77777777" w:rsidR="00AF18ED" w:rsidRPr="00CA42B7" w:rsidRDefault="00AF18ED" w:rsidP="00AF18ED">
      <w:pPr>
        <w:rPr>
          <w:sz w:val="22"/>
          <w:szCs w:val="22"/>
        </w:rPr>
      </w:pPr>
      <w:r w:rsidRPr="54DD8BBD">
        <w:rPr>
          <w:sz w:val="22"/>
          <w:szCs w:val="22"/>
        </w:rPr>
        <w:t xml:space="preserve">        Jest to kryterium w którym zamawiającemu zależy, aby Wykonawca przedstawił jak najniższy     </w:t>
      </w:r>
    </w:p>
    <w:p w14:paraId="5F4ECCF7" w14:textId="77777777" w:rsidR="00AF18ED" w:rsidRDefault="00AF18ED" w:rsidP="00AF18ED">
      <w:pPr>
        <w:rPr>
          <w:bCs/>
          <w:sz w:val="22"/>
          <w:szCs w:val="22"/>
        </w:rPr>
      </w:pPr>
      <w:r>
        <w:rPr>
          <w:bCs/>
          <w:sz w:val="22"/>
          <w:szCs w:val="22"/>
        </w:rPr>
        <w:t xml:space="preserve">   </w:t>
      </w:r>
      <w:r w:rsidRPr="00CA42B7">
        <w:rPr>
          <w:bCs/>
          <w:sz w:val="22"/>
          <w:szCs w:val="22"/>
        </w:rPr>
        <w:t xml:space="preserve">     wskaźnik (termin dostawy  40pkt)  w zakresie dopuszczon</w:t>
      </w:r>
      <w:r>
        <w:rPr>
          <w:bCs/>
          <w:sz w:val="22"/>
          <w:szCs w:val="22"/>
        </w:rPr>
        <w:t xml:space="preserve">ym do oceny od  2 do 5 dni </w:t>
      </w:r>
      <w:r w:rsidRPr="00CA42B7">
        <w:rPr>
          <w:bCs/>
          <w:sz w:val="22"/>
          <w:szCs w:val="22"/>
        </w:rPr>
        <w:t xml:space="preserve">roboczych  </w:t>
      </w:r>
    </w:p>
    <w:p w14:paraId="6D19FEBD" w14:textId="77777777" w:rsidR="00AF18ED" w:rsidRDefault="00AF18ED" w:rsidP="00AF18ED">
      <w:pPr>
        <w:rPr>
          <w:bCs/>
          <w:sz w:val="22"/>
          <w:szCs w:val="22"/>
        </w:rPr>
      </w:pPr>
      <w:r>
        <w:rPr>
          <w:bCs/>
          <w:sz w:val="22"/>
          <w:szCs w:val="22"/>
        </w:rPr>
        <w:t xml:space="preserve">         </w:t>
      </w:r>
      <w:r w:rsidRPr="00CA42B7">
        <w:rPr>
          <w:bCs/>
          <w:sz w:val="22"/>
          <w:szCs w:val="22"/>
        </w:rPr>
        <w:t>zostanie to wyliczone wg następującego wzoru :</w:t>
      </w:r>
    </w:p>
    <w:p w14:paraId="194E7ECA" w14:textId="77777777" w:rsidR="00AF18ED" w:rsidRPr="00CA42B7" w:rsidRDefault="00AF18ED" w:rsidP="00AF18ED">
      <w:pPr>
        <w:rPr>
          <w:bCs/>
          <w:sz w:val="22"/>
          <w:szCs w:val="22"/>
        </w:rPr>
      </w:pPr>
    </w:p>
    <w:p w14:paraId="7362D509" w14:textId="77777777" w:rsidR="00AF18ED" w:rsidRDefault="00AF18ED" w:rsidP="00AF18ED">
      <w:r>
        <w:rPr>
          <w:bCs/>
          <w:sz w:val="22"/>
          <w:szCs w:val="22"/>
          <w:shd w:val="clear" w:color="auto" w:fill="FFFFFF"/>
        </w:rPr>
        <w:t xml:space="preserve">                  </w:t>
      </w:r>
      <w:r>
        <w:rPr>
          <w:bCs/>
          <w:sz w:val="22"/>
          <w:szCs w:val="22"/>
          <w:shd w:val="clear" w:color="auto" w:fill="FFFFFF"/>
        </w:rPr>
        <w:tab/>
        <w:t xml:space="preserve">           najniższa wartość z zaoferowanych </w:t>
      </w:r>
    </w:p>
    <w:p w14:paraId="3193A951" w14:textId="77777777" w:rsidR="00AF18ED" w:rsidRDefault="00AF18ED" w:rsidP="00AF18ED">
      <w:r w:rsidRPr="54DD8BBD">
        <w:rPr>
          <w:sz w:val="22"/>
          <w:szCs w:val="22"/>
          <w:shd w:val="clear" w:color="auto" w:fill="FFFFFF"/>
        </w:rPr>
        <w:t xml:space="preserve">                         T = --------------------------------------------x 40% x 100 pkt </w:t>
      </w:r>
      <w:r>
        <w:rPr>
          <w:bCs/>
          <w:sz w:val="22"/>
          <w:szCs w:val="22"/>
        </w:rPr>
        <w:br/>
      </w:r>
      <w:r w:rsidRPr="54DD8BBD">
        <w:rPr>
          <w:sz w:val="22"/>
          <w:szCs w:val="22"/>
          <w:shd w:val="clear" w:color="auto" w:fill="FFFFFF"/>
        </w:rPr>
        <w:t>                                             wartość z oferty badanej</w:t>
      </w:r>
    </w:p>
    <w:p w14:paraId="08D34366" w14:textId="77777777" w:rsidR="00AF18ED" w:rsidRDefault="00AF18ED" w:rsidP="00AF18ED">
      <w:pPr>
        <w:jc w:val="both"/>
        <w:rPr>
          <w:bCs/>
          <w:sz w:val="22"/>
          <w:szCs w:val="22"/>
        </w:rPr>
      </w:pPr>
    </w:p>
    <w:p w14:paraId="2BCD51A9" w14:textId="77777777" w:rsidR="00AF18ED" w:rsidRPr="00361A30" w:rsidRDefault="00AF18ED" w:rsidP="00AF18ED">
      <w:pPr>
        <w:jc w:val="both"/>
        <w:rPr>
          <w:i/>
        </w:rPr>
      </w:pPr>
      <w:r w:rsidRPr="00361A30">
        <w:rPr>
          <w:bCs/>
          <w:i/>
          <w:sz w:val="22"/>
          <w:szCs w:val="22"/>
        </w:rPr>
        <w:lastRenderedPageBreak/>
        <w:t xml:space="preserve">Wykonawca nie może zaproponować innych terminów dostaw niż wskazane powyżej. </w:t>
      </w:r>
    </w:p>
    <w:p w14:paraId="7EC27D4F" w14:textId="77777777" w:rsidR="00AF18ED" w:rsidRPr="00361A30" w:rsidRDefault="00AF18ED" w:rsidP="00AF18ED">
      <w:pPr>
        <w:rPr>
          <w:bCs/>
          <w:i/>
          <w:sz w:val="22"/>
          <w:szCs w:val="22"/>
          <w:shd w:val="clear" w:color="auto" w:fill="FFFFFF"/>
        </w:rPr>
      </w:pPr>
      <w:r w:rsidRPr="00361A30">
        <w:rPr>
          <w:bCs/>
          <w:i/>
          <w:sz w:val="22"/>
          <w:szCs w:val="22"/>
          <w:shd w:val="clear" w:color="auto" w:fill="FFFFFF"/>
        </w:rPr>
        <w:t xml:space="preserve">W przypadku braku wpisu zamawiający przyjmie iż oferowany termin dostawy wynosi do 5 dni. </w:t>
      </w:r>
    </w:p>
    <w:p w14:paraId="064E3364" w14:textId="77777777" w:rsidR="00AF18ED" w:rsidRDefault="00AF18ED" w:rsidP="00AF18ED">
      <w:pPr>
        <w:rPr>
          <w:b/>
          <w:bCs/>
          <w:sz w:val="22"/>
          <w:szCs w:val="22"/>
          <w:shd w:val="clear" w:color="auto" w:fill="FFFFFF"/>
        </w:rPr>
      </w:pPr>
    </w:p>
    <w:p w14:paraId="01164831" w14:textId="77777777" w:rsidR="00AF18ED" w:rsidRDefault="00AF18ED" w:rsidP="00AF18ED">
      <w:r>
        <w:rPr>
          <w:bCs/>
          <w:sz w:val="22"/>
          <w:szCs w:val="22"/>
          <w:highlight w:val="white"/>
        </w:rPr>
        <w:t xml:space="preserve">3)  Jako najkorzystniejsza zostanie uznana  oferta, która uzyska największą  ilość punktów, </w:t>
      </w:r>
    </w:p>
    <w:p w14:paraId="4EDC3081" w14:textId="77777777" w:rsidR="00AF18ED" w:rsidRDefault="00AF18ED" w:rsidP="00AF18ED">
      <w:r>
        <w:rPr>
          <w:bCs/>
          <w:sz w:val="22"/>
          <w:szCs w:val="22"/>
          <w:highlight w:val="white"/>
        </w:rPr>
        <w:t xml:space="preserve">     tj. suma punktów C + T.</w:t>
      </w:r>
      <w:r>
        <w:rPr>
          <w:bCs/>
          <w:sz w:val="22"/>
          <w:szCs w:val="22"/>
        </w:rPr>
        <w:br/>
      </w:r>
      <w:r>
        <w:rPr>
          <w:i/>
          <w:sz w:val="22"/>
          <w:szCs w:val="22"/>
        </w:rPr>
        <w:t xml:space="preserve">                                    </w:t>
      </w:r>
    </w:p>
    <w:p w14:paraId="703DA140" w14:textId="77777777" w:rsidR="00AF18ED" w:rsidRDefault="00AF18ED" w:rsidP="00AF18ED">
      <w:pPr>
        <w:jc w:val="center"/>
      </w:pPr>
      <w:r>
        <w:rPr>
          <w:i/>
          <w:sz w:val="22"/>
          <w:szCs w:val="22"/>
        </w:rPr>
        <w:t>P = C+ T</w:t>
      </w:r>
    </w:p>
    <w:p w14:paraId="075FF822" w14:textId="77777777" w:rsidR="00AF18ED" w:rsidRDefault="00AF18ED" w:rsidP="00AF18ED">
      <w:pPr>
        <w:tabs>
          <w:tab w:val="left" w:pos="360"/>
        </w:tabs>
        <w:spacing w:line="100" w:lineRule="atLeast"/>
        <w:ind w:left="709"/>
        <w:jc w:val="both"/>
        <w:rPr>
          <w:sz w:val="22"/>
          <w:szCs w:val="22"/>
        </w:rPr>
      </w:pPr>
    </w:p>
    <w:p w14:paraId="07BEE8C7" w14:textId="77777777" w:rsidR="00AF18ED" w:rsidRDefault="00AF18ED" w:rsidP="00AF18ED">
      <w:pPr>
        <w:tabs>
          <w:tab w:val="left" w:pos="360"/>
        </w:tabs>
        <w:spacing w:line="100" w:lineRule="atLeast"/>
        <w:ind w:left="709"/>
        <w:jc w:val="both"/>
      </w:pPr>
      <w:r>
        <w:rPr>
          <w:sz w:val="22"/>
          <w:szCs w:val="22"/>
        </w:rPr>
        <w:t xml:space="preserve"> </w:t>
      </w:r>
      <w:r>
        <w:rPr>
          <w:i/>
          <w:sz w:val="22"/>
          <w:szCs w:val="22"/>
        </w:rPr>
        <w:t>P = suma przyznanych punktów w obu kryteriach</w:t>
      </w:r>
    </w:p>
    <w:p w14:paraId="41F4C527" w14:textId="77777777" w:rsidR="00AF18ED" w:rsidRDefault="00AF18ED" w:rsidP="00AF18ED">
      <w:pPr>
        <w:rPr>
          <w:rFonts w:eastAsia="TimesNewRomanPSMT"/>
          <w:sz w:val="22"/>
          <w:szCs w:val="22"/>
        </w:rPr>
      </w:pPr>
      <w:r>
        <w:rPr>
          <w:sz w:val="22"/>
          <w:szCs w:val="22"/>
        </w:rPr>
        <w:t xml:space="preserve">4) </w:t>
      </w:r>
      <w:r>
        <w:rPr>
          <w:rFonts w:eastAsia="TimesNewRomanPSMT"/>
          <w:sz w:val="22"/>
          <w:szCs w:val="22"/>
        </w:rPr>
        <w:t>Zamawiający zastosuje zaokrąglenie każdego wyniku do dwóch miejsc po przecinku.</w:t>
      </w:r>
    </w:p>
    <w:p w14:paraId="663C3F1C" w14:textId="77777777" w:rsidR="00AF18ED" w:rsidRDefault="00AF18ED" w:rsidP="00AF18ED">
      <w:pPr>
        <w:rPr>
          <w:bCs/>
          <w:sz w:val="22"/>
          <w:szCs w:val="22"/>
        </w:rPr>
      </w:pPr>
      <w:r>
        <w:rPr>
          <w:rFonts w:eastAsia="TimesNewRomanPSMT"/>
          <w:sz w:val="22"/>
          <w:szCs w:val="22"/>
        </w:rPr>
        <w:t xml:space="preserve">5) </w:t>
      </w:r>
      <w:r>
        <w:rPr>
          <w:bCs/>
          <w:sz w:val="22"/>
          <w:szCs w:val="22"/>
        </w:rPr>
        <w:t>Zamawiający wymaga zaoferowania terminu dostawy odrębnie dla każdego Pakietu, w którym Wykonawca składa ofertę. Termin dostawy  będzie liczony od dnia podpisania umowy z  wybranym Wykonawcą :</w:t>
      </w:r>
    </w:p>
    <w:p w14:paraId="304DFC20" w14:textId="77777777" w:rsidR="00AF18ED" w:rsidRDefault="00AF18ED" w:rsidP="00AF18ED">
      <w:pPr>
        <w:rPr>
          <w:bCs/>
          <w:sz w:val="22"/>
          <w:szCs w:val="22"/>
        </w:rPr>
      </w:pPr>
      <w:r>
        <w:rPr>
          <w:bCs/>
          <w:sz w:val="22"/>
          <w:szCs w:val="22"/>
        </w:rPr>
        <w:t>a) Zamawiający wymaga zaoferowania terminu dostawy w pełnych dniach roboczych.</w:t>
      </w:r>
    </w:p>
    <w:p w14:paraId="3ACE2121" w14:textId="77777777" w:rsidR="00AF18ED" w:rsidRDefault="00AF18ED" w:rsidP="00AF18ED">
      <w:pPr>
        <w:rPr>
          <w:bCs/>
          <w:sz w:val="22"/>
          <w:szCs w:val="22"/>
        </w:rPr>
      </w:pPr>
      <w:r>
        <w:rPr>
          <w:bCs/>
          <w:sz w:val="22"/>
          <w:szCs w:val="22"/>
        </w:rPr>
        <w:t xml:space="preserve">b) W  przypadku zaoferowania przez Wykonawcę terminu dostawy dłuższego niż 5 dni roboczych od dnia   podpisania umowy, oferta zostanie odrzucona jako niezgodna z SWZ. </w:t>
      </w:r>
    </w:p>
    <w:p w14:paraId="10D9D019" w14:textId="77777777" w:rsidR="00737226" w:rsidRDefault="00AF18ED" w:rsidP="006C4663">
      <w:pPr>
        <w:ind w:left="284" w:hanging="284"/>
        <w:rPr>
          <w:bCs/>
          <w:sz w:val="22"/>
          <w:szCs w:val="22"/>
        </w:rPr>
      </w:pPr>
      <w:r>
        <w:rPr>
          <w:bCs/>
          <w:sz w:val="22"/>
          <w:szCs w:val="22"/>
        </w:rPr>
        <w:t>c) W przypadku , kiedy Wykonawca nie poda(nie wpisze w Formularzu Ofertowym informacji o zaoferowanym terminie dostawy, Zamawiający uzna, że Wykonawca zaoferował maksymalny termin dostawy tj. do 5 dni roboczych licząc od dnia podpisania umowy  i przyzna ofercie 0 pkt w kryterium „Termin dostawy”</w:t>
      </w:r>
      <w:r w:rsidR="00737226">
        <w:rPr>
          <w:bCs/>
          <w:sz w:val="22"/>
          <w:szCs w:val="22"/>
        </w:rPr>
        <w:t>.</w:t>
      </w:r>
    </w:p>
    <w:tbl>
      <w:tblPr>
        <w:tblW w:w="9065" w:type="dxa"/>
        <w:tblInd w:w="77" w:type="dxa"/>
        <w:tblLayout w:type="fixed"/>
        <w:tblCellMar>
          <w:left w:w="70" w:type="dxa"/>
          <w:right w:w="70" w:type="dxa"/>
        </w:tblCellMar>
        <w:tblLook w:val="0000" w:firstRow="0" w:lastRow="0" w:firstColumn="0" w:lastColumn="0" w:noHBand="0" w:noVBand="0"/>
      </w:tblPr>
      <w:tblGrid>
        <w:gridCol w:w="9065"/>
      </w:tblGrid>
      <w:tr w:rsidR="00737226" w:rsidRPr="001F732C" w14:paraId="1CF1DEB9" w14:textId="77777777" w:rsidTr="009C03BA">
        <w:trPr>
          <w:trHeight w:val="288"/>
        </w:trPr>
        <w:tc>
          <w:tcPr>
            <w:tcW w:w="9065" w:type="dxa"/>
            <w:tcBorders>
              <w:top w:val="double" w:sz="4" w:space="0" w:color="000000"/>
              <w:left w:val="double" w:sz="4" w:space="0" w:color="000000"/>
              <w:bottom w:val="double" w:sz="4" w:space="0" w:color="000000"/>
              <w:right w:val="double" w:sz="4" w:space="0" w:color="000000"/>
            </w:tcBorders>
            <w:shd w:val="clear" w:color="auto" w:fill="FFFFFF"/>
          </w:tcPr>
          <w:p w14:paraId="0F111225" w14:textId="77777777" w:rsidR="00737226" w:rsidRPr="001F732C" w:rsidRDefault="00737226" w:rsidP="009C03BA">
            <w:pPr>
              <w:shd w:val="clear" w:color="auto" w:fill="FFFFFF"/>
              <w:tabs>
                <w:tab w:val="left" w:pos="0"/>
              </w:tabs>
              <w:jc w:val="both"/>
              <w:rPr>
                <w:b/>
                <w:sz w:val="22"/>
                <w:szCs w:val="22"/>
              </w:rPr>
            </w:pPr>
            <w:r>
              <w:rPr>
                <w:b/>
                <w:sz w:val="22"/>
                <w:szCs w:val="22"/>
              </w:rPr>
              <w:t>XXI</w:t>
            </w:r>
            <w:r w:rsidRPr="001F732C">
              <w:rPr>
                <w:b/>
                <w:sz w:val="22"/>
                <w:szCs w:val="22"/>
              </w:rPr>
              <w:t xml:space="preserve">. </w:t>
            </w:r>
            <w:r w:rsidRPr="001F732C">
              <w:rPr>
                <w:b/>
                <w:bCs/>
                <w:kern w:val="0"/>
                <w:sz w:val="22"/>
                <w:szCs w:val="22"/>
                <w:lang w:eastAsia="pl-PL"/>
              </w:rPr>
              <w:t xml:space="preserve">INFORMACJE O SPOSOBIE KOMUNIKOWANIA SIĘ ZAMAWIAJĄCEGO </w:t>
            </w:r>
            <w:r w:rsidRPr="001F732C">
              <w:rPr>
                <w:b/>
                <w:bCs/>
                <w:kern w:val="0"/>
                <w:sz w:val="22"/>
                <w:szCs w:val="22"/>
                <w:lang w:eastAsia="pl-PL"/>
              </w:rPr>
              <w:br/>
              <w:t>Z WYKONAWCAMI W INNY SPOSÓB NIŻ PRZY UŻYCIU ŚRODKÓW KOMUNIKACJI ELEKTRONICZNEJ, W TYM W PRZYPADKU ZAISTNIENIA JEDNEJ Z SYTUACJI OKREŚLONYCH W ART. 65 UST. 1, ART. 66 I ART. 69</w:t>
            </w:r>
          </w:p>
        </w:tc>
      </w:tr>
    </w:tbl>
    <w:p w14:paraId="05FA2B6A" w14:textId="77777777" w:rsidR="007D58D4" w:rsidRPr="006C4663" w:rsidRDefault="00737226" w:rsidP="006C4663">
      <w:pPr>
        <w:suppressAutoHyphens w:val="0"/>
        <w:autoSpaceDE w:val="0"/>
        <w:autoSpaceDN w:val="0"/>
        <w:adjustRightInd w:val="0"/>
        <w:jc w:val="both"/>
        <w:rPr>
          <w:sz w:val="22"/>
          <w:szCs w:val="22"/>
        </w:rPr>
      </w:pPr>
      <w:r w:rsidRPr="001F732C">
        <w:rPr>
          <w:sz w:val="22"/>
          <w:szCs w:val="22"/>
        </w:rPr>
        <w:t>Zamawiający nie przewiduje komunikowania się zamawiającego z wykonawcami w inny sposób niż przy użyciu środków komunikacji elektronicznej.</w:t>
      </w:r>
    </w:p>
    <w:p w14:paraId="69602A91" w14:textId="77777777" w:rsidR="003D45F7" w:rsidRPr="001F732C" w:rsidRDefault="00B8027B" w:rsidP="001F732C">
      <w:pPr>
        <w:pStyle w:val="Nagwek2"/>
        <w:pBdr>
          <w:top w:val="double" w:sz="4" w:space="1" w:color="000000"/>
          <w:left w:val="double" w:sz="4" w:space="4" w:color="000000"/>
          <w:bottom w:val="double" w:sz="4" w:space="1" w:color="000000"/>
          <w:right w:val="double" w:sz="4" w:space="4" w:color="000000"/>
        </w:pBdr>
        <w:shd w:val="clear" w:color="auto" w:fill="FFFFFF"/>
        <w:tabs>
          <w:tab w:val="clear" w:pos="3118"/>
          <w:tab w:val="left" w:pos="0"/>
        </w:tabs>
        <w:ind w:left="0" w:firstLine="0"/>
        <w:jc w:val="both"/>
        <w:rPr>
          <w:sz w:val="22"/>
          <w:szCs w:val="22"/>
          <w:lang w:eastAsia="pl-PL"/>
        </w:rPr>
      </w:pPr>
      <w:r>
        <w:rPr>
          <w:sz w:val="22"/>
          <w:szCs w:val="22"/>
          <w:lang w:eastAsia="pl-PL"/>
        </w:rPr>
        <w:t>XXII</w:t>
      </w:r>
      <w:r w:rsidR="003D45F7" w:rsidRPr="001F732C">
        <w:rPr>
          <w:sz w:val="22"/>
          <w:szCs w:val="22"/>
          <w:lang w:eastAsia="pl-PL"/>
        </w:rPr>
        <w:t xml:space="preserve">. SPOSÓB ORAZ TERMIN SKŁADANIA OFERT </w:t>
      </w:r>
    </w:p>
    <w:p w14:paraId="294DEB32" w14:textId="77777777" w:rsidR="00697CD7" w:rsidRPr="001F732C" w:rsidRDefault="00697CD7" w:rsidP="001F732C">
      <w:pPr>
        <w:pStyle w:val="Akapitzlist"/>
        <w:numPr>
          <w:ilvl w:val="3"/>
          <w:numId w:val="45"/>
        </w:numPr>
        <w:tabs>
          <w:tab w:val="left" w:pos="284"/>
        </w:tabs>
        <w:suppressAutoHyphens w:val="0"/>
        <w:autoSpaceDE w:val="0"/>
        <w:autoSpaceDN w:val="0"/>
        <w:adjustRightInd w:val="0"/>
        <w:ind w:left="142" w:hanging="142"/>
        <w:jc w:val="both"/>
        <w:rPr>
          <w:color w:val="000000"/>
          <w:kern w:val="0"/>
          <w:sz w:val="22"/>
          <w:szCs w:val="22"/>
          <w:lang w:eastAsia="pl-PL"/>
        </w:rPr>
      </w:pPr>
      <w:r w:rsidRPr="001F732C">
        <w:rPr>
          <w:color w:val="000000"/>
          <w:kern w:val="0"/>
          <w:sz w:val="22"/>
          <w:szCs w:val="22"/>
          <w:lang w:eastAsia="pl-PL"/>
        </w:rPr>
        <w:t xml:space="preserve">Wykonawca składa ofertę </w:t>
      </w:r>
      <w:r w:rsidRPr="001F732C">
        <w:rPr>
          <w:b/>
          <w:bCs/>
          <w:color w:val="000000"/>
          <w:kern w:val="0"/>
          <w:sz w:val="22"/>
          <w:szCs w:val="22"/>
          <w:lang w:eastAsia="pl-PL"/>
        </w:rPr>
        <w:t xml:space="preserve">wyłącznie za pośrednictwem Platformy e-Zamówienia. </w:t>
      </w:r>
    </w:p>
    <w:p w14:paraId="2D44B3EF" w14:textId="566CE55E" w:rsidR="00697CD7" w:rsidRPr="001F732C" w:rsidRDefault="00697CD7" w:rsidP="001F732C">
      <w:pPr>
        <w:pStyle w:val="Akapitzlist"/>
        <w:numPr>
          <w:ilvl w:val="3"/>
          <w:numId w:val="45"/>
        </w:numPr>
        <w:tabs>
          <w:tab w:val="left" w:pos="284"/>
        </w:tabs>
        <w:suppressAutoHyphens w:val="0"/>
        <w:autoSpaceDE w:val="0"/>
        <w:autoSpaceDN w:val="0"/>
        <w:adjustRightInd w:val="0"/>
        <w:ind w:left="142" w:hanging="142"/>
        <w:jc w:val="both"/>
        <w:rPr>
          <w:kern w:val="0"/>
          <w:sz w:val="22"/>
          <w:szCs w:val="22"/>
          <w:lang w:eastAsia="pl-PL"/>
        </w:rPr>
      </w:pPr>
      <w:r w:rsidRPr="001F732C">
        <w:rPr>
          <w:kern w:val="0"/>
          <w:sz w:val="22"/>
          <w:szCs w:val="22"/>
          <w:lang w:eastAsia="pl-PL"/>
        </w:rPr>
        <w:t xml:space="preserve">Ofertę należy złożyć w terminie </w:t>
      </w:r>
      <w:r w:rsidRPr="001F732C">
        <w:rPr>
          <w:b/>
          <w:bCs/>
          <w:kern w:val="0"/>
          <w:sz w:val="22"/>
          <w:szCs w:val="22"/>
          <w:lang w:eastAsia="pl-PL"/>
        </w:rPr>
        <w:t xml:space="preserve">do dnia </w:t>
      </w:r>
      <w:r w:rsidR="000D1CF5">
        <w:rPr>
          <w:b/>
          <w:bCs/>
          <w:kern w:val="0"/>
          <w:sz w:val="22"/>
          <w:szCs w:val="22"/>
          <w:lang w:eastAsia="pl-PL"/>
        </w:rPr>
        <w:t>07</w:t>
      </w:r>
      <w:r w:rsidRPr="001F732C">
        <w:rPr>
          <w:b/>
          <w:bCs/>
          <w:kern w:val="0"/>
          <w:sz w:val="22"/>
          <w:szCs w:val="22"/>
          <w:lang w:eastAsia="pl-PL"/>
        </w:rPr>
        <w:t>.0</w:t>
      </w:r>
      <w:r w:rsidR="000D1CF5">
        <w:rPr>
          <w:b/>
          <w:bCs/>
          <w:kern w:val="0"/>
          <w:sz w:val="22"/>
          <w:szCs w:val="22"/>
          <w:lang w:eastAsia="pl-PL"/>
        </w:rPr>
        <w:t>4</w:t>
      </w:r>
      <w:r w:rsidRPr="001F732C">
        <w:rPr>
          <w:b/>
          <w:bCs/>
          <w:kern w:val="0"/>
          <w:sz w:val="22"/>
          <w:szCs w:val="22"/>
          <w:lang w:eastAsia="pl-PL"/>
        </w:rPr>
        <w:t>.202</w:t>
      </w:r>
      <w:r w:rsidR="000D1CF5">
        <w:rPr>
          <w:b/>
          <w:bCs/>
          <w:kern w:val="0"/>
          <w:sz w:val="22"/>
          <w:szCs w:val="22"/>
          <w:lang w:eastAsia="pl-PL"/>
        </w:rPr>
        <w:t>6</w:t>
      </w:r>
      <w:r w:rsidRPr="001F732C">
        <w:rPr>
          <w:b/>
          <w:bCs/>
          <w:kern w:val="0"/>
          <w:sz w:val="22"/>
          <w:szCs w:val="22"/>
          <w:lang w:eastAsia="pl-PL"/>
        </w:rPr>
        <w:t xml:space="preserve"> r. </w:t>
      </w:r>
      <w:r w:rsidRPr="001F732C">
        <w:rPr>
          <w:kern w:val="0"/>
          <w:sz w:val="22"/>
          <w:szCs w:val="22"/>
          <w:lang w:eastAsia="pl-PL"/>
        </w:rPr>
        <w:t xml:space="preserve">do godz. </w:t>
      </w:r>
      <w:r w:rsidR="000D1CF5">
        <w:rPr>
          <w:b/>
          <w:bCs/>
          <w:kern w:val="0"/>
          <w:sz w:val="22"/>
          <w:szCs w:val="22"/>
          <w:lang w:eastAsia="pl-PL"/>
        </w:rPr>
        <w:t>09</w:t>
      </w:r>
      <w:r w:rsidRPr="001F732C">
        <w:rPr>
          <w:b/>
          <w:bCs/>
          <w:kern w:val="0"/>
          <w:sz w:val="22"/>
          <w:szCs w:val="22"/>
          <w:lang w:eastAsia="pl-PL"/>
        </w:rPr>
        <w:t xml:space="preserve">:00 </w:t>
      </w:r>
    </w:p>
    <w:p w14:paraId="3FB79856" w14:textId="77777777" w:rsidR="00CE4ECC" w:rsidRPr="001F732C" w:rsidRDefault="00CE4ECC" w:rsidP="001F732C">
      <w:pPr>
        <w:pStyle w:val="Akapitzlist"/>
        <w:numPr>
          <w:ilvl w:val="3"/>
          <w:numId w:val="45"/>
        </w:numPr>
        <w:tabs>
          <w:tab w:val="left" w:pos="284"/>
        </w:tabs>
        <w:suppressAutoHyphens w:val="0"/>
        <w:autoSpaceDE w:val="0"/>
        <w:autoSpaceDN w:val="0"/>
        <w:adjustRightInd w:val="0"/>
        <w:ind w:left="142" w:hanging="142"/>
        <w:rPr>
          <w:color w:val="000000"/>
          <w:kern w:val="0"/>
          <w:sz w:val="22"/>
          <w:szCs w:val="22"/>
          <w:lang w:eastAsia="pl-PL"/>
        </w:rPr>
      </w:pPr>
      <w:r w:rsidRPr="001F732C">
        <w:rPr>
          <w:color w:val="000000"/>
          <w:kern w:val="0"/>
          <w:sz w:val="22"/>
          <w:szCs w:val="22"/>
          <w:lang w:eastAsia="pl-PL"/>
        </w:rPr>
        <w:t>Wykonawca może złożyć tylko jedną ofertę.</w:t>
      </w:r>
    </w:p>
    <w:p w14:paraId="015C0425" w14:textId="77777777" w:rsidR="00CE4ECC" w:rsidRPr="006C4663" w:rsidRDefault="00CE4ECC" w:rsidP="001F732C">
      <w:pPr>
        <w:pStyle w:val="Akapitzlist"/>
        <w:numPr>
          <w:ilvl w:val="3"/>
          <w:numId w:val="45"/>
        </w:numPr>
        <w:tabs>
          <w:tab w:val="left" w:pos="284"/>
        </w:tabs>
        <w:suppressAutoHyphens w:val="0"/>
        <w:autoSpaceDE w:val="0"/>
        <w:autoSpaceDN w:val="0"/>
        <w:adjustRightInd w:val="0"/>
        <w:ind w:left="142" w:hanging="142"/>
        <w:rPr>
          <w:kern w:val="0"/>
          <w:sz w:val="22"/>
          <w:szCs w:val="22"/>
          <w:lang w:eastAsia="pl-PL"/>
        </w:rPr>
      </w:pPr>
      <w:r w:rsidRPr="001F732C">
        <w:rPr>
          <w:color w:val="000000"/>
          <w:kern w:val="0"/>
          <w:sz w:val="22"/>
          <w:szCs w:val="22"/>
          <w:lang w:eastAsia="pl-PL"/>
        </w:rPr>
        <w:t>Zamawiający odrzuci ofertę złożoną po terminie składania ofert.</w:t>
      </w:r>
    </w:p>
    <w:p w14:paraId="4217BE4E" w14:textId="77777777" w:rsidR="003D45F7" w:rsidRPr="001F732C" w:rsidRDefault="003D45F7" w:rsidP="001F732C">
      <w:pPr>
        <w:pStyle w:val="Nagwek2"/>
        <w:pBdr>
          <w:top w:val="double" w:sz="4" w:space="1" w:color="000000"/>
          <w:left w:val="double" w:sz="4" w:space="4" w:color="000000"/>
          <w:bottom w:val="double" w:sz="4" w:space="1" w:color="000000"/>
          <w:right w:val="double" w:sz="4" w:space="4" w:color="000000"/>
        </w:pBdr>
        <w:shd w:val="clear" w:color="auto" w:fill="FFFFFF"/>
        <w:tabs>
          <w:tab w:val="clear" w:pos="3118"/>
          <w:tab w:val="left" w:pos="0"/>
        </w:tabs>
        <w:ind w:left="0" w:firstLine="0"/>
        <w:jc w:val="both"/>
        <w:rPr>
          <w:sz w:val="22"/>
          <w:szCs w:val="22"/>
          <w:lang w:eastAsia="pl-PL"/>
        </w:rPr>
      </w:pPr>
      <w:r w:rsidRPr="001F732C">
        <w:rPr>
          <w:sz w:val="22"/>
          <w:szCs w:val="22"/>
          <w:lang w:eastAsia="pl-PL"/>
        </w:rPr>
        <w:t>X</w:t>
      </w:r>
      <w:r w:rsidR="00737226">
        <w:rPr>
          <w:sz w:val="22"/>
          <w:szCs w:val="22"/>
          <w:lang w:eastAsia="pl-PL"/>
        </w:rPr>
        <w:t>XI</w:t>
      </w:r>
      <w:r w:rsidR="00B8027B">
        <w:rPr>
          <w:sz w:val="22"/>
          <w:szCs w:val="22"/>
          <w:lang w:eastAsia="pl-PL"/>
        </w:rPr>
        <w:t>II</w:t>
      </w:r>
      <w:r w:rsidRPr="001F732C">
        <w:rPr>
          <w:sz w:val="22"/>
          <w:szCs w:val="22"/>
          <w:lang w:eastAsia="pl-PL"/>
        </w:rPr>
        <w:t xml:space="preserve">. TERMIN OTWARCIA OFERT </w:t>
      </w:r>
    </w:p>
    <w:p w14:paraId="23EC9F63" w14:textId="00FCEEAA" w:rsidR="003D45F7" w:rsidRPr="001F732C" w:rsidRDefault="003D45F7" w:rsidP="001F732C">
      <w:pPr>
        <w:numPr>
          <w:ilvl w:val="0"/>
          <w:numId w:val="2"/>
        </w:numPr>
        <w:tabs>
          <w:tab w:val="clear" w:pos="720"/>
          <w:tab w:val="num" w:pos="142"/>
        </w:tabs>
        <w:autoSpaceDE w:val="0"/>
        <w:ind w:left="142" w:hanging="142"/>
        <w:jc w:val="both"/>
        <w:rPr>
          <w:b/>
          <w:color w:val="FF0000"/>
          <w:sz w:val="22"/>
          <w:szCs w:val="22"/>
        </w:rPr>
      </w:pPr>
      <w:r w:rsidRPr="001F732C">
        <w:rPr>
          <w:sz w:val="22"/>
          <w:szCs w:val="22"/>
        </w:rPr>
        <w:t xml:space="preserve">Otwarcie ofert nastąpi w dniu </w:t>
      </w:r>
      <w:r w:rsidR="000D1CF5">
        <w:rPr>
          <w:b/>
          <w:sz w:val="22"/>
          <w:szCs w:val="22"/>
        </w:rPr>
        <w:t>07</w:t>
      </w:r>
      <w:r w:rsidR="00486F42" w:rsidRPr="006C4663">
        <w:rPr>
          <w:b/>
          <w:sz w:val="22"/>
          <w:szCs w:val="22"/>
        </w:rPr>
        <w:t>.0</w:t>
      </w:r>
      <w:r w:rsidR="000D1CF5">
        <w:rPr>
          <w:b/>
          <w:sz w:val="22"/>
          <w:szCs w:val="22"/>
        </w:rPr>
        <w:t>4</w:t>
      </w:r>
      <w:r w:rsidR="00364FAD">
        <w:rPr>
          <w:b/>
          <w:sz w:val="22"/>
          <w:szCs w:val="22"/>
        </w:rPr>
        <w:t>.202</w:t>
      </w:r>
      <w:r w:rsidR="000D1CF5">
        <w:rPr>
          <w:b/>
          <w:sz w:val="22"/>
          <w:szCs w:val="22"/>
        </w:rPr>
        <w:t>6</w:t>
      </w:r>
      <w:r w:rsidR="00364FAD">
        <w:rPr>
          <w:b/>
          <w:sz w:val="22"/>
          <w:szCs w:val="22"/>
        </w:rPr>
        <w:t xml:space="preserve">r. godz. </w:t>
      </w:r>
      <w:r w:rsidR="000D1CF5">
        <w:rPr>
          <w:b/>
          <w:sz w:val="22"/>
          <w:szCs w:val="22"/>
        </w:rPr>
        <w:t>09</w:t>
      </w:r>
      <w:r w:rsidR="00364FAD">
        <w:rPr>
          <w:b/>
          <w:sz w:val="22"/>
          <w:szCs w:val="22"/>
        </w:rPr>
        <w:t>:3</w:t>
      </w:r>
      <w:r w:rsidR="00871255" w:rsidRPr="001F732C">
        <w:rPr>
          <w:b/>
          <w:sz w:val="22"/>
          <w:szCs w:val="22"/>
        </w:rPr>
        <w:t>0</w:t>
      </w:r>
      <w:r w:rsidR="00486F42" w:rsidRPr="001F732C">
        <w:rPr>
          <w:sz w:val="22"/>
          <w:szCs w:val="22"/>
        </w:rPr>
        <w:t xml:space="preserve"> </w:t>
      </w:r>
      <w:r w:rsidR="00894C2E" w:rsidRPr="001F732C">
        <w:rPr>
          <w:sz w:val="22"/>
          <w:szCs w:val="22"/>
        </w:rPr>
        <w:t>po odszyfrowaniu i pobraniu z Platformy przetargowej złożonych ofert</w:t>
      </w:r>
    </w:p>
    <w:p w14:paraId="47AB713B" w14:textId="77777777" w:rsidR="003D45F7" w:rsidRPr="001F732C" w:rsidRDefault="003D45F7" w:rsidP="001F732C">
      <w:pPr>
        <w:numPr>
          <w:ilvl w:val="0"/>
          <w:numId w:val="2"/>
        </w:numPr>
        <w:tabs>
          <w:tab w:val="clear" w:pos="720"/>
          <w:tab w:val="num" w:pos="142"/>
        </w:tabs>
        <w:autoSpaceDE w:val="0"/>
        <w:ind w:left="142" w:hanging="142"/>
        <w:jc w:val="both"/>
        <w:rPr>
          <w:sz w:val="22"/>
          <w:szCs w:val="22"/>
        </w:rPr>
      </w:pPr>
      <w:r w:rsidRPr="001F732C">
        <w:rPr>
          <w:sz w:val="22"/>
          <w:szCs w:val="22"/>
        </w:rPr>
        <w:t>Zamawiający, najpóźniej przed otwarciem ofert, udostępni na stronie internetowej prowadzonego postępowania informację o kwocie, jaką zamierza przeznaczyć na sfinansowanie zamówienia.</w:t>
      </w:r>
    </w:p>
    <w:p w14:paraId="1723BD3A" w14:textId="77777777" w:rsidR="003D45F7" w:rsidRPr="001F732C" w:rsidRDefault="003D45F7" w:rsidP="001F732C">
      <w:pPr>
        <w:numPr>
          <w:ilvl w:val="0"/>
          <w:numId w:val="2"/>
        </w:numPr>
        <w:tabs>
          <w:tab w:val="clear" w:pos="720"/>
          <w:tab w:val="num" w:pos="142"/>
        </w:tabs>
        <w:autoSpaceDE w:val="0"/>
        <w:ind w:left="142" w:hanging="142"/>
        <w:jc w:val="both"/>
        <w:rPr>
          <w:sz w:val="22"/>
          <w:szCs w:val="22"/>
        </w:rPr>
      </w:pPr>
      <w:r w:rsidRPr="001F732C">
        <w:rPr>
          <w:sz w:val="22"/>
          <w:szCs w:val="22"/>
        </w:rPr>
        <w:t>Zamawiający, niezwłocznie po otwarciu ofert, udostępni na stronie internetowej prowadzonego postępowania informacje o:</w:t>
      </w:r>
    </w:p>
    <w:p w14:paraId="511F16E9" w14:textId="77777777" w:rsidR="003D45F7" w:rsidRPr="001F732C" w:rsidRDefault="003D45F7" w:rsidP="001F732C">
      <w:pPr>
        <w:numPr>
          <w:ilvl w:val="5"/>
          <w:numId w:val="2"/>
        </w:numPr>
        <w:tabs>
          <w:tab w:val="clear" w:pos="540"/>
        </w:tabs>
        <w:autoSpaceDE w:val="0"/>
        <w:ind w:left="426" w:hanging="284"/>
        <w:jc w:val="both"/>
        <w:rPr>
          <w:sz w:val="22"/>
          <w:szCs w:val="22"/>
        </w:rPr>
      </w:pPr>
      <w:r w:rsidRPr="001F732C">
        <w:rPr>
          <w:sz w:val="22"/>
          <w:szCs w:val="22"/>
        </w:rPr>
        <w:t>nazwach albo imionach i nazwiskach oraz siedzibach lub miejscach prowadzonej działalności gospodarczej albo miejscach zamieszkania wykonawców, których oferty zostały otwarte;</w:t>
      </w:r>
    </w:p>
    <w:p w14:paraId="30BED55E" w14:textId="77777777" w:rsidR="003D45F7" w:rsidRPr="001F732C" w:rsidRDefault="003D45F7" w:rsidP="001F732C">
      <w:pPr>
        <w:numPr>
          <w:ilvl w:val="5"/>
          <w:numId w:val="2"/>
        </w:numPr>
        <w:tabs>
          <w:tab w:val="clear" w:pos="540"/>
        </w:tabs>
        <w:autoSpaceDE w:val="0"/>
        <w:ind w:left="426" w:hanging="284"/>
        <w:jc w:val="both"/>
        <w:rPr>
          <w:sz w:val="22"/>
          <w:szCs w:val="22"/>
        </w:rPr>
      </w:pPr>
      <w:r w:rsidRPr="001F732C">
        <w:rPr>
          <w:sz w:val="22"/>
          <w:szCs w:val="22"/>
        </w:rPr>
        <w:t>cenach lub kosztach zawartych w ofertach.</w:t>
      </w:r>
    </w:p>
    <w:p w14:paraId="240C4021" w14:textId="77777777" w:rsidR="00737226" w:rsidRPr="006C4663" w:rsidRDefault="003D45F7" w:rsidP="006C4663">
      <w:pPr>
        <w:numPr>
          <w:ilvl w:val="0"/>
          <w:numId w:val="2"/>
        </w:numPr>
        <w:tabs>
          <w:tab w:val="clear" w:pos="720"/>
          <w:tab w:val="num" w:pos="142"/>
        </w:tabs>
        <w:autoSpaceDE w:val="0"/>
        <w:ind w:left="142" w:hanging="142"/>
        <w:jc w:val="both"/>
        <w:rPr>
          <w:sz w:val="22"/>
          <w:szCs w:val="22"/>
        </w:rPr>
      </w:pPr>
      <w:r w:rsidRPr="001F732C">
        <w:rPr>
          <w:sz w:val="22"/>
          <w:szCs w:val="22"/>
        </w:rPr>
        <w:t>W przypadku wystąpienia awarii systemu teleinformatycznego, która spowoduje brak możliwości otwarcia ofert w terminie określonym przez Zamawiającego, otwarcie ofert nastąpi niezwłocznie po usunięciu awarii.</w:t>
      </w:r>
    </w:p>
    <w:p w14:paraId="050508AF" w14:textId="77777777" w:rsidR="00AF18ED" w:rsidRPr="001F732C" w:rsidRDefault="00AF18ED" w:rsidP="00AF18ED">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sidRPr="001F732C">
        <w:rPr>
          <w:b/>
          <w:sz w:val="22"/>
          <w:szCs w:val="22"/>
        </w:rPr>
        <w:t>X</w:t>
      </w:r>
      <w:r w:rsidR="00737226">
        <w:rPr>
          <w:b/>
          <w:sz w:val="22"/>
          <w:szCs w:val="22"/>
        </w:rPr>
        <w:t>X</w:t>
      </w:r>
      <w:r w:rsidR="00B8027B">
        <w:rPr>
          <w:b/>
          <w:sz w:val="22"/>
          <w:szCs w:val="22"/>
        </w:rPr>
        <w:t>I</w:t>
      </w:r>
      <w:r w:rsidR="00737226">
        <w:rPr>
          <w:b/>
          <w:sz w:val="22"/>
          <w:szCs w:val="22"/>
        </w:rPr>
        <w:t>V</w:t>
      </w:r>
      <w:r w:rsidRPr="001F732C">
        <w:rPr>
          <w:b/>
          <w:sz w:val="22"/>
          <w:szCs w:val="22"/>
        </w:rPr>
        <w:t>. TERMIN ZWIĄZANIA OFERTĄ</w:t>
      </w:r>
    </w:p>
    <w:p w14:paraId="2D2ADB1F" w14:textId="3DFBD1A2" w:rsidR="00AF18ED" w:rsidRPr="001F732C" w:rsidRDefault="00AF18ED" w:rsidP="00AF18ED">
      <w:pPr>
        <w:numPr>
          <w:ilvl w:val="6"/>
          <w:numId w:val="15"/>
        </w:numPr>
        <w:suppressAutoHyphens w:val="0"/>
        <w:autoSpaceDE w:val="0"/>
        <w:autoSpaceDN w:val="0"/>
        <w:adjustRightInd w:val="0"/>
        <w:ind w:left="284" w:hanging="284"/>
        <w:jc w:val="both"/>
        <w:rPr>
          <w:bCs/>
          <w:kern w:val="0"/>
          <w:sz w:val="22"/>
          <w:szCs w:val="22"/>
          <w:lang w:eastAsia="pl-PL"/>
        </w:rPr>
      </w:pPr>
      <w:r w:rsidRPr="001F732C">
        <w:rPr>
          <w:kern w:val="0"/>
          <w:sz w:val="22"/>
          <w:szCs w:val="22"/>
          <w:lang w:eastAsia="pl-PL"/>
        </w:rPr>
        <w:t xml:space="preserve">Wykonawca, stosownie do treści art. 220 ust. 1 </w:t>
      </w:r>
      <w:proofErr w:type="spellStart"/>
      <w:r w:rsidRPr="001F732C">
        <w:rPr>
          <w:kern w:val="0"/>
          <w:sz w:val="22"/>
          <w:szCs w:val="22"/>
          <w:lang w:eastAsia="pl-PL"/>
        </w:rPr>
        <w:t>Pzp</w:t>
      </w:r>
      <w:proofErr w:type="spellEnd"/>
      <w:r w:rsidRPr="001F732C">
        <w:rPr>
          <w:kern w:val="0"/>
          <w:sz w:val="22"/>
          <w:szCs w:val="22"/>
          <w:lang w:eastAsia="pl-PL"/>
        </w:rPr>
        <w:t xml:space="preserve"> jest związany ofertą </w:t>
      </w:r>
      <w:r>
        <w:rPr>
          <w:bCs/>
          <w:kern w:val="0"/>
          <w:sz w:val="22"/>
          <w:szCs w:val="22"/>
          <w:lang w:eastAsia="pl-PL"/>
        </w:rPr>
        <w:t>3</w:t>
      </w:r>
      <w:r w:rsidRPr="001F732C">
        <w:rPr>
          <w:bCs/>
          <w:kern w:val="0"/>
          <w:sz w:val="22"/>
          <w:szCs w:val="22"/>
          <w:lang w:eastAsia="pl-PL"/>
        </w:rPr>
        <w:t xml:space="preserve">0 dni </w:t>
      </w:r>
      <w:r w:rsidRPr="001F732C">
        <w:rPr>
          <w:kern w:val="0"/>
          <w:sz w:val="22"/>
          <w:szCs w:val="22"/>
          <w:lang w:eastAsia="pl-PL"/>
        </w:rPr>
        <w:t xml:space="preserve">od upływu terminu składania ofert </w:t>
      </w:r>
      <w:r w:rsidRPr="001F732C">
        <w:rPr>
          <w:b/>
          <w:bCs/>
          <w:kern w:val="0"/>
          <w:sz w:val="22"/>
          <w:szCs w:val="22"/>
          <w:lang w:eastAsia="pl-PL"/>
        </w:rPr>
        <w:t xml:space="preserve">do dnia </w:t>
      </w:r>
      <w:r w:rsidR="000D1CF5">
        <w:rPr>
          <w:b/>
          <w:bCs/>
          <w:kern w:val="0"/>
          <w:sz w:val="22"/>
          <w:szCs w:val="22"/>
          <w:lang w:eastAsia="pl-PL"/>
        </w:rPr>
        <w:t>06</w:t>
      </w:r>
      <w:r w:rsidRPr="001F732C">
        <w:rPr>
          <w:b/>
          <w:bCs/>
          <w:kern w:val="0"/>
          <w:sz w:val="22"/>
          <w:szCs w:val="22"/>
          <w:lang w:eastAsia="pl-PL"/>
        </w:rPr>
        <w:t>.0</w:t>
      </w:r>
      <w:r w:rsidR="000D1CF5">
        <w:rPr>
          <w:b/>
          <w:bCs/>
          <w:kern w:val="0"/>
          <w:sz w:val="22"/>
          <w:szCs w:val="22"/>
          <w:lang w:eastAsia="pl-PL"/>
        </w:rPr>
        <w:t>5</w:t>
      </w:r>
      <w:r w:rsidRPr="001F732C">
        <w:rPr>
          <w:b/>
          <w:bCs/>
          <w:kern w:val="0"/>
          <w:sz w:val="22"/>
          <w:szCs w:val="22"/>
          <w:lang w:eastAsia="pl-PL"/>
        </w:rPr>
        <w:t>.202</w:t>
      </w:r>
      <w:r w:rsidR="000D1CF5">
        <w:rPr>
          <w:b/>
          <w:bCs/>
          <w:kern w:val="0"/>
          <w:sz w:val="22"/>
          <w:szCs w:val="22"/>
          <w:lang w:eastAsia="pl-PL"/>
        </w:rPr>
        <w:t>6</w:t>
      </w:r>
      <w:r w:rsidRPr="001F732C">
        <w:rPr>
          <w:b/>
          <w:bCs/>
          <w:kern w:val="0"/>
          <w:sz w:val="22"/>
          <w:szCs w:val="22"/>
          <w:lang w:eastAsia="pl-PL"/>
        </w:rPr>
        <w:t>r.</w:t>
      </w:r>
      <w:r w:rsidRPr="001F732C">
        <w:rPr>
          <w:bCs/>
          <w:kern w:val="0"/>
          <w:sz w:val="22"/>
          <w:szCs w:val="22"/>
          <w:lang w:eastAsia="pl-PL"/>
        </w:rPr>
        <w:t xml:space="preserve"> </w:t>
      </w:r>
    </w:p>
    <w:p w14:paraId="6024FAEB" w14:textId="77777777" w:rsidR="00AF18ED" w:rsidRPr="001F732C" w:rsidRDefault="00AF18ED" w:rsidP="00AF18ED">
      <w:pPr>
        <w:numPr>
          <w:ilvl w:val="6"/>
          <w:numId w:val="15"/>
        </w:numPr>
        <w:suppressAutoHyphens w:val="0"/>
        <w:autoSpaceDE w:val="0"/>
        <w:autoSpaceDN w:val="0"/>
        <w:adjustRightInd w:val="0"/>
        <w:ind w:left="284" w:hanging="284"/>
        <w:jc w:val="both"/>
        <w:rPr>
          <w:bCs/>
          <w:kern w:val="0"/>
          <w:sz w:val="22"/>
          <w:szCs w:val="22"/>
          <w:lang w:eastAsia="pl-PL"/>
        </w:rPr>
      </w:pPr>
      <w:r w:rsidRPr="001F732C">
        <w:rPr>
          <w:kern w:val="0"/>
          <w:sz w:val="22"/>
          <w:szCs w:val="22"/>
          <w:lang w:eastAsia="pl-PL"/>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Pr>
          <w:bCs/>
          <w:kern w:val="0"/>
          <w:sz w:val="22"/>
          <w:szCs w:val="22"/>
          <w:lang w:eastAsia="pl-PL"/>
        </w:rPr>
        <w:t>3</w:t>
      </w:r>
      <w:r w:rsidRPr="001F732C">
        <w:rPr>
          <w:bCs/>
          <w:kern w:val="0"/>
          <w:sz w:val="22"/>
          <w:szCs w:val="22"/>
          <w:lang w:eastAsia="pl-PL"/>
        </w:rPr>
        <w:t>0 dni</w:t>
      </w:r>
      <w:r w:rsidRPr="001F732C">
        <w:rPr>
          <w:kern w:val="0"/>
          <w:sz w:val="22"/>
          <w:szCs w:val="22"/>
          <w:lang w:eastAsia="pl-PL"/>
        </w:rPr>
        <w:t xml:space="preserve">. </w:t>
      </w:r>
    </w:p>
    <w:p w14:paraId="05BAEE3A" w14:textId="77777777" w:rsidR="002E5E55" w:rsidRPr="006C4663" w:rsidRDefault="00AF18ED" w:rsidP="006C4663">
      <w:pPr>
        <w:numPr>
          <w:ilvl w:val="6"/>
          <w:numId w:val="15"/>
        </w:numPr>
        <w:suppressAutoHyphens w:val="0"/>
        <w:autoSpaceDE w:val="0"/>
        <w:autoSpaceDN w:val="0"/>
        <w:adjustRightInd w:val="0"/>
        <w:ind w:left="284" w:hanging="284"/>
        <w:jc w:val="both"/>
        <w:rPr>
          <w:bCs/>
          <w:kern w:val="0"/>
          <w:sz w:val="22"/>
          <w:szCs w:val="22"/>
          <w:lang w:eastAsia="pl-PL"/>
        </w:rPr>
      </w:pPr>
      <w:r w:rsidRPr="001F732C">
        <w:rPr>
          <w:kern w:val="0"/>
          <w:sz w:val="22"/>
          <w:szCs w:val="22"/>
          <w:lang w:eastAsia="pl-PL"/>
        </w:rPr>
        <w:t>Przedłużenie terminu związania ofertą, o którym mowa powyżej, wymaga złożenia przez wykonawcę pisemnego oświadczenia o wyrażeniu zgody na przedłużenie terminu związania ofertą.</w:t>
      </w:r>
    </w:p>
    <w:tbl>
      <w:tblPr>
        <w:tblW w:w="0" w:type="auto"/>
        <w:tblInd w:w="77" w:type="dxa"/>
        <w:tblLayout w:type="fixed"/>
        <w:tblCellMar>
          <w:left w:w="70" w:type="dxa"/>
          <w:right w:w="70" w:type="dxa"/>
        </w:tblCellMar>
        <w:tblLook w:val="0000" w:firstRow="0" w:lastRow="0" w:firstColumn="0" w:lastColumn="0" w:noHBand="0" w:noVBand="0"/>
      </w:tblPr>
      <w:tblGrid>
        <w:gridCol w:w="9065"/>
      </w:tblGrid>
      <w:tr w:rsidR="002E5E55" w:rsidRPr="001F732C" w14:paraId="35089E33" w14:textId="77777777" w:rsidTr="00D50FB3">
        <w:trPr>
          <w:trHeight w:val="288"/>
        </w:trPr>
        <w:tc>
          <w:tcPr>
            <w:tcW w:w="9065" w:type="dxa"/>
            <w:tcBorders>
              <w:top w:val="double" w:sz="4" w:space="0" w:color="000000"/>
              <w:left w:val="double" w:sz="4" w:space="0" w:color="000000"/>
              <w:bottom w:val="double" w:sz="4" w:space="0" w:color="000000"/>
              <w:right w:val="double" w:sz="4" w:space="0" w:color="000000"/>
            </w:tcBorders>
            <w:shd w:val="clear" w:color="auto" w:fill="FFFFFF"/>
          </w:tcPr>
          <w:p w14:paraId="6F51ED47" w14:textId="77777777" w:rsidR="002E5E55" w:rsidRPr="001F732C" w:rsidRDefault="002E5E55" w:rsidP="001F732C">
            <w:pPr>
              <w:shd w:val="clear" w:color="auto" w:fill="FFFFFF"/>
              <w:tabs>
                <w:tab w:val="left" w:pos="0"/>
              </w:tabs>
              <w:jc w:val="both"/>
              <w:rPr>
                <w:b/>
                <w:sz w:val="22"/>
                <w:szCs w:val="22"/>
              </w:rPr>
            </w:pPr>
            <w:r w:rsidRPr="001F732C">
              <w:rPr>
                <w:b/>
                <w:sz w:val="22"/>
                <w:szCs w:val="22"/>
              </w:rPr>
              <w:lastRenderedPageBreak/>
              <w:t>X</w:t>
            </w:r>
            <w:r w:rsidR="00B24A2D" w:rsidRPr="001F732C">
              <w:rPr>
                <w:b/>
                <w:sz w:val="22"/>
                <w:szCs w:val="22"/>
              </w:rPr>
              <w:t>X</w:t>
            </w:r>
            <w:r w:rsidR="00B8027B">
              <w:rPr>
                <w:b/>
                <w:sz w:val="22"/>
                <w:szCs w:val="22"/>
              </w:rPr>
              <w:t>V</w:t>
            </w:r>
            <w:r w:rsidRPr="001F732C">
              <w:rPr>
                <w:b/>
                <w:sz w:val="22"/>
                <w:szCs w:val="22"/>
              </w:rPr>
              <w:t xml:space="preserve">. PROJEKTOWANE POSTANOWIENIA UMOWY W SPRAWIE ZAMÓWIENIA PUBLICZNEGO, KTÓRE ZOSTANĄ WPROWADZONE DO TREŚCI UMOWY  </w:t>
            </w:r>
          </w:p>
        </w:tc>
      </w:tr>
    </w:tbl>
    <w:p w14:paraId="26A9E977" w14:textId="77777777" w:rsidR="002E5E55" w:rsidRPr="006C4663" w:rsidRDefault="002E5E55" w:rsidP="006C4663">
      <w:pPr>
        <w:shd w:val="clear" w:color="auto" w:fill="FFFFFF"/>
        <w:suppressAutoHyphens w:val="0"/>
        <w:autoSpaceDE w:val="0"/>
        <w:autoSpaceDN w:val="0"/>
        <w:adjustRightInd w:val="0"/>
        <w:jc w:val="both"/>
        <w:rPr>
          <w:color w:val="FF0000"/>
          <w:sz w:val="22"/>
          <w:szCs w:val="22"/>
        </w:rPr>
      </w:pPr>
      <w:r w:rsidRPr="001F732C">
        <w:rPr>
          <w:kern w:val="0"/>
          <w:sz w:val="22"/>
          <w:szCs w:val="22"/>
          <w:lang w:eastAsia="pl-PL"/>
        </w:rPr>
        <w:t xml:space="preserve">Zamawiający wymaga od Wykonawcy, aby zawarł z nim umowę w sprawie zamówienia publicznego na warunkach określonych w projekcie umowy stanowiącym </w:t>
      </w:r>
      <w:r w:rsidRPr="001F732C">
        <w:rPr>
          <w:b/>
          <w:bCs/>
          <w:kern w:val="0"/>
          <w:sz w:val="22"/>
          <w:szCs w:val="22"/>
          <w:lang w:eastAsia="pl-PL"/>
        </w:rPr>
        <w:t xml:space="preserve">załącznik nr </w:t>
      </w:r>
      <w:r w:rsidR="00440316" w:rsidRPr="001F732C">
        <w:rPr>
          <w:b/>
          <w:bCs/>
          <w:kern w:val="0"/>
          <w:sz w:val="22"/>
          <w:szCs w:val="22"/>
          <w:lang w:eastAsia="pl-PL"/>
        </w:rPr>
        <w:t>7</w:t>
      </w:r>
      <w:r w:rsidRPr="001F732C">
        <w:rPr>
          <w:b/>
          <w:bCs/>
          <w:kern w:val="0"/>
          <w:sz w:val="22"/>
          <w:szCs w:val="22"/>
          <w:lang w:eastAsia="pl-PL"/>
        </w:rPr>
        <w:t xml:space="preserve"> </w:t>
      </w:r>
      <w:r w:rsidRPr="001F732C">
        <w:rPr>
          <w:b/>
          <w:kern w:val="0"/>
          <w:sz w:val="22"/>
          <w:szCs w:val="22"/>
          <w:lang w:eastAsia="pl-PL"/>
        </w:rPr>
        <w:t>do SWZ</w:t>
      </w:r>
      <w:r w:rsidRPr="001F732C">
        <w:rPr>
          <w:b/>
          <w:bCs/>
          <w:kern w:val="0"/>
          <w:sz w:val="22"/>
          <w:szCs w:val="22"/>
          <w:lang w:eastAsia="pl-PL"/>
        </w:rPr>
        <w:t>.</w:t>
      </w:r>
    </w:p>
    <w:tbl>
      <w:tblPr>
        <w:tblW w:w="9072" w:type="dxa"/>
        <w:tblInd w:w="70" w:type="dxa"/>
        <w:tblLayout w:type="fixed"/>
        <w:tblCellMar>
          <w:left w:w="70" w:type="dxa"/>
          <w:right w:w="70" w:type="dxa"/>
        </w:tblCellMar>
        <w:tblLook w:val="0000" w:firstRow="0" w:lastRow="0" w:firstColumn="0" w:lastColumn="0" w:noHBand="0" w:noVBand="0"/>
      </w:tblPr>
      <w:tblGrid>
        <w:gridCol w:w="9072"/>
      </w:tblGrid>
      <w:tr w:rsidR="00737226" w:rsidRPr="001F732C" w14:paraId="21A8613F" w14:textId="77777777" w:rsidTr="009C03BA">
        <w:trPr>
          <w:trHeight w:val="421"/>
        </w:trPr>
        <w:tc>
          <w:tcPr>
            <w:tcW w:w="9072" w:type="dxa"/>
            <w:tcBorders>
              <w:top w:val="double" w:sz="4" w:space="0" w:color="000000"/>
              <w:left w:val="double" w:sz="4" w:space="0" w:color="000000"/>
              <w:bottom w:val="double" w:sz="4" w:space="0" w:color="000000"/>
              <w:right w:val="double" w:sz="4" w:space="0" w:color="000000"/>
            </w:tcBorders>
          </w:tcPr>
          <w:p w14:paraId="5F6E3306" w14:textId="77777777" w:rsidR="00737226" w:rsidRPr="001F732C" w:rsidRDefault="00737226" w:rsidP="00B8027B">
            <w:pPr>
              <w:pStyle w:val="Styl1"/>
              <w:shd w:val="clear" w:color="auto" w:fill="FFFFFF"/>
              <w:spacing w:before="0"/>
              <w:jc w:val="left"/>
              <w:rPr>
                <w:rFonts w:ascii="Times New Roman" w:hAnsi="Times New Roman" w:cs="Times New Roman"/>
                <w:sz w:val="22"/>
                <w:szCs w:val="22"/>
              </w:rPr>
            </w:pPr>
            <w:r w:rsidRPr="001F732C">
              <w:rPr>
                <w:rFonts w:ascii="Times New Roman" w:hAnsi="Times New Roman" w:cs="Times New Roman"/>
                <w:b/>
                <w:bCs/>
                <w:kern w:val="0"/>
                <w:sz w:val="22"/>
                <w:szCs w:val="22"/>
                <w:lang w:eastAsia="pl-PL"/>
              </w:rPr>
              <w:br w:type="page"/>
            </w:r>
            <w:r>
              <w:rPr>
                <w:rFonts w:ascii="Times New Roman" w:hAnsi="Times New Roman" w:cs="Times New Roman"/>
                <w:b/>
                <w:sz w:val="22"/>
                <w:szCs w:val="22"/>
              </w:rPr>
              <w:t>XXVI.</w:t>
            </w:r>
            <w:r w:rsidRPr="001F732C">
              <w:rPr>
                <w:rFonts w:ascii="Times New Roman" w:hAnsi="Times New Roman" w:cs="Times New Roman"/>
                <w:b/>
                <w:sz w:val="22"/>
                <w:szCs w:val="22"/>
              </w:rPr>
              <w:t xml:space="preserve">  </w:t>
            </w:r>
            <w:r w:rsidRPr="001F732C">
              <w:rPr>
                <w:rFonts w:ascii="Times New Roman" w:hAnsi="Times New Roman" w:cs="Times New Roman"/>
                <w:b/>
                <w:bCs/>
                <w:kern w:val="0"/>
                <w:sz w:val="22"/>
                <w:szCs w:val="22"/>
                <w:lang w:eastAsia="pl-PL"/>
              </w:rPr>
              <w:t xml:space="preserve"> INFORMACJE DOTYCZĄCE ZABEZPIECZENIA NALEŻYTEGO WYKONANIA UMOWY, JEŻELI ZAMAWIAJĄCY PRZEWIDUJE OBOWIĄZEK JEGO WNIESIENIA;</w:t>
            </w:r>
          </w:p>
        </w:tc>
      </w:tr>
    </w:tbl>
    <w:p w14:paraId="53A76F39" w14:textId="77777777" w:rsidR="00964315" w:rsidRPr="00AD1090" w:rsidRDefault="00737226" w:rsidP="001F732C">
      <w:pPr>
        <w:suppressAutoHyphens w:val="0"/>
        <w:autoSpaceDE w:val="0"/>
        <w:autoSpaceDN w:val="0"/>
        <w:adjustRightInd w:val="0"/>
        <w:rPr>
          <w:kern w:val="0"/>
          <w:sz w:val="22"/>
          <w:szCs w:val="22"/>
          <w:lang w:eastAsia="pl-PL"/>
        </w:rPr>
      </w:pPr>
      <w:r w:rsidRPr="001F732C">
        <w:rPr>
          <w:kern w:val="0"/>
          <w:sz w:val="22"/>
          <w:szCs w:val="22"/>
          <w:lang w:eastAsia="pl-PL"/>
        </w:rPr>
        <w:t>Zamawiający nie przewiduje wniesienia zabezpieczenia należytego wykonania umowy.</w:t>
      </w:r>
    </w:p>
    <w:tbl>
      <w:tblPr>
        <w:tblW w:w="0" w:type="auto"/>
        <w:tblInd w:w="72" w:type="dxa"/>
        <w:tblLayout w:type="fixed"/>
        <w:tblCellMar>
          <w:left w:w="70" w:type="dxa"/>
          <w:right w:w="70" w:type="dxa"/>
        </w:tblCellMar>
        <w:tblLook w:val="0000" w:firstRow="0" w:lastRow="0" w:firstColumn="0" w:lastColumn="0" w:noHBand="0" w:noVBand="0"/>
      </w:tblPr>
      <w:tblGrid>
        <w:gridCol w:w="9070"/>
      </w:tblGrid>
      <w:tr w:rsidR="00737226" w:rsidRPr="001F732C" w14:paraId="3D672DAB" w14:textId="77777777" w:rsidTr="009C03BA">
        <w:trPr>
          <w:trHeight w:val="773"/>
        </w:trPr>
        <w:tc>
          <w:tcPr>
            <w:tcW w:w="9070" w:type="dxa"/>
            <w:tcBorders>
              <w:top w:val="double" w:sz="4" w:space="0" w:color="000000"/>
              <w:left w:val="double" w:sz="4" w:space="0" w:color="000000"/>
              <w:bottom w:val="double" w:sz="4" w:space="0" w:color="000000"/>
              <w:right w:val="double" w:sz="4" w:space="0" w:color="000000"/>
            </w:tcBorders>
          </w:tcPr>
          <w:p w14:paraId="5962C688" w14:textId="77777777" w:rsidR="00737226" w:rsidRPr="001F732C" w:rsidRDefault="00737226" w:rsidP="009C03BA">
            <w:pPr>
              <w:pStyle w:val="Nagwek2"/>
              <w:pBdr>
                <w:top w:val="none" w:sz="0" w:space="0" w:color="auto"/>
                <w:left w:val="none" w:sz="0" w:space="0" w:color="auto"/>
                <w:bottom w:val="none" w:sz="0" w:space="0" w:color="auto"/>
                <w:right w:val="none" w:sz="0" w:space="0" w:color="auto"/>
              </w:pBdr>
              <w:shd w:val="clear" w:color="auto" w:fill="FFFFFF"/>
              <w:ind w:left="70" w:firstLine="0"/>
              <w:jc w:val="both"/>
              <w:rPr>
                <w:sz w:val="22"/>
                <w:szCs w:val="22"/>
              </w:rPr>
            </w:pPr>
            <w:r w:rsidRPr="001F732C">
              <w:rPr>
                <w:sz w:val="22"/>
                <w:szCs w:val="22"/>
                <w:lang w:eastAsia="pl-PL"/>
              </w:rPr>
              <w:t>X</w:t>
            </w:r>
            <w:r>
              <w:rPr>
                <w:sz w:val="22"/>
                <w:szCs w:val="22"/>
                <w:lang w:eastAsia="pl-PL"/>
              </w:rPr>
              <w:t>X</w:t>
            </w:r>
            <w:r w:rsidR="00B8027B">
              <w:rPr>
                <w:sz w:val="22"/>
                <w:szCs w:val="22"/>
                <w:lang w:eastAsia="pl-PL"/>
              </w:rPr>
              <w:t>VI</w:t>
            </w:r>
            <w:r>
              <w:rPr>
                <w:sz w:val="22"/>
                <w:szCs w:val="22"/>
                <w:lang w:eastAsia="pl-PL"/>
              </w:rPr>
              <w:t>I</w:t>
            </w:r>
            <w:r w:rsidRPr="001F732C">
              <w:rPr>
                <w:sz w:val="22"/>
                <w:szCs w:val="22"/>
                <w:lang w:eastAsia="pl-PL"/>
              </w:rPr>
              <w:t>.  INFORMACJA O FORMALNOŚCIACH, JAKIE POWINNY ZOSTAĆ DOPEŁNIONE PO WYBORZE OFERTY W CELU ZAWARCIA UMOWY W SPRAWIE ZAMÓWIENIA PUBLICZNEGO</w:t>
            </w:r>
          </w:p>
        </w:tc>
      </w:tr>
    </w:tbl>
    <w:p w14:paraId="3A4FBFEE" w14:textId="77777777" w:rsidR="00737226" w:rsidRPr="001F732C" w:rsidRDefault="00737226" w:rsidP="00737226">
      <w:pPr>
        <w:numPr>
          <w:ilvl w:val="3"/>
          <w:numId w:val="10"/>
        </w:numPr>
        <w:shd w:val="clear" w:color="auto" w:fill="FFFFFF"/>
        <w:tabs>
          <w:tab w:val="clear" w:pos="2880"/>
          <w:tab w:val="left" w:pos="284"/>
        </w:tabs>
        <w:ind w:left="284" w:hanging="284"/>
        <w:jc w:val="both"/>
        <w:rPr>
          <w:sz w:val="22"/>
          <w:szCs w:val="22"/>
        </w:rPr>
      </w:pPr>
      <w:r w:rsidRPr="001F732C">
        <w:rPr>
          <w:sz w:val="22"/>
          <w:szCs w:val="22"/>
        </w:rPr>
        <w:t>Umowa w sprawie zamówienia publicznego zawarta zostanie z uwzględnieniem postanowień wynikających z treści niniejszej SWZ oraz danych zawartych w ofercie.</w:t>
      </w:r>
    </w:p>
    <w:p w14:paraId="2082D9E4" w14:textId="77777777" w:rsidR="00737226" w:rsidRPr="001F732C" w:rsidRDefault="00737226" w:rsidP="00737226">
      <w:pPr>
        <w:numPr>
          <w:ilvl w:val="3"/>
          <w:numId w:val="10"/>
        </w:numPr>
        <w:shd w:val="clear" w:color="auto" w:fill="FFFFFF"/>
        <w:tabs>
          <w:tab w:val="left" w:pos="284"/>
        </w:tabs>
        <w:ind w:left="284" w:hanging="284"/>
        <w:jc w:val="both"/>
        <w:rPr>
          <w:sz w:val="22"/>
          <w:szCs w:val="22"/>
        </w:rPr>
      </w:pPr>
      <w:r w:rsidRPr="001F732C">
        <w:rPr>
          <w:kern w:val="0"/>
          <w:sz w:val="22"/>
          <w:szCs w:val="22"/>
          <w:lang w:eastAsia="pl-PL"/>
        </w:rPr>
        <w:t xml:space="preserve">Zamawiający zawrze umowę w sprawie zamówienia publicznego z Wykonawcą, którego oferta zostanie uznana za najkorzystniejszą, w terminach określonych w art. 264 </w:t>
      </w:r>
      <w:proofErr w:type="spellStart"/>
      <w:r w:rsidRPr="001F732C">
        <w:rPr>
          <w:kern w:val="0"/>
          <w:sz w:val="22"/>
          <w:szCs w:val="22"/>
          <w:lang w:eastAsia="pl-PL"/>
        </w:rPr>
        <w:t>Pzp</w:t>
      </w:r>
      <w:proofErr w:type="spellEnd"/>
      <w:r w:rsidRPr="001F732C">
        <w:rPr>
          <w:kern w:val="0"/>
          <w:sz w:val="22"/>
          <w:szCs w:val="22"/>
          <w:lang w:eastAsia="pl-PL"/>
        </w:rPr>
        <w:t>.</w:t>
      </w:r>
    </w:p>
    <w:p w14:paraId="56EDBDCB" w14:textId="77777777" w:rsidR="00737226" w:rsidRPr="001F732C" w:rsidRDefault="00737226" w:rsidP="00737226">
      <w:pPr>
        <w:numPr>
          <w:ilvl w:val="3"/>
          <w:numId w:val="10"/>
        </w:numPr>
        <w:shd w:val="clear" w:color="auto" w:fill="FFFFFF"/>
        <w:tabs>
          <w:tab w:val="left" w:pos="284"/>
        </w:tabs>
        <w:ind w:left="284" w:hanging="284"/>
        <w:jc w:val="both"/>
        <w:rPr>
          <w:sz w:val="22"/>
          <w:szCs w:val="22"/>
        </w:rPr>
      </w:pPr>
      <w:r w:rsidRPr="001F732C">
        <w:rPr>
          <w:sz w:val="22"/>
          <w:szCs w:val="22"/>
        </w:rPr>
        <w:t>Wzór umowy w załączeniu</w:t>
      </w:r>
      <w:r w:rsidRPr="001F732C">
        <w:rPr>
          <w:bCs/>
          <w:sz w:val="22"/>
          <w:szCs w:val="22"/>
        </w:rPr>
        <w:t xml:space="preserve"> – </w:t>
      </w:r>
      <w:r w:rsidRPr="001F732C">
        <w:rPr>
          <w:b/>
          <w:bCs/>
          <w:sz w:val="22"/>
          <w:szCs w:val="22"/>
        </w:rPr>
        <w:t>załącznik nr 7 do SWZ</w:t>
      </w:r>
      <w:r w:rsidRPr="001F732C">
        <w:rPr>
          <w:bCs/>
          <w:sz w:val="22"/>
          <w:szCs w:val="22"/>
        </w:rPr>
        <w:t xml:space="preserve">, który stanowi integralną część SWZ. </w:t>
      </w:r>
    </w:p>
    <w:p w14:paraId="7996F6E6" w14:textId="77777777" w:rsidR="00737226" w:rsidRPr="001F732C" w:rsidRDefault="00737226" w:rsidP="00737226">
      <w:pPr>
        <w:numPr>
          <w:ilvl w:val="3"/>
          <w:numId w:val="10"/>
        </w:numPr>
        <w:shd w:val="clear" w:color="auto" w:fill="FFFFFF"/>
        <w:tabs>
          <w:tab w:val="left" w:pos="284"/>
        </w:tabs>
        <w:ind w:left="284" w:hanging="284"/>
        <w:jc w:val="both"/>
        <w:rPr>
          <w:sz w:val="22"/>
          <w:szCs w:val="22"/>
        </w:rPr>
      </w:pPr>
      <w:r w:rsidRPr="001F732C">
        <w:rPr>
          <w:sz w:val="22"/>
          <w:szCs w:val="22"/>
        </w:rPr>
        <w:t>W przypadku gdyby wyłoniona w prowadzonym postępowaniu oferta została złożona przez dwóch lub więcej Wykonawców wspólnie ubiegających się o udzielenie zamówienia publicznego (np. konsorcjum), Zamawiający przed podpisaniem umowy w sprawie zamówienia publicznego może zażądać umowy regulującej współpracę tych podmiotów,</w:t>
      </w:r>
      <w:r w:rsidRPr="001F732C">
        <w:rPr>
          <w:bCs/>
          <w:sz w:val="22"/>
          <w:szCs w:val="22"/>
        </w:rPr>
        <w:t xml:space="preserve"> która w sposób nie budzący wątpliwości określa:</w:t>
      </w:r>
    </w:p>
    <w:p w14:paraId="2F8AD3CF" w14:textId="77777777" w:rsidR="00737226" w:rsidRPr="001F732C" w:rsidRDefault="00737226" w:rsidP="00737226">
      <w:pPr>
        <w:pStyle w:val="Tekstpodstawowywcity"/>
        <w:numPr>
          <w:ilvl w:val="5"/>
          <w:numId w:val="8"/>
        </w:numPr>
        <w:shd w:val="clear" w:color="auto" w:fill="FFFFFF"/>
        <w:tabs>
          <w:tab w:val="clear" w:pos="0"/>
          <w:tab w:val="left" w:pos="567"/>
          <w:tab w:val="left" w:pos="993"/>
          <w:tab w:val="num" w:pos="4500"/>
        </w:tabs>
        <w:spacing w:after="0"/>
        <w:ind w:left="567" w:hanging="283"/>
        <w:jc w:val="both"/>
        <w:rPr>
          <w:sz w:val="22"/>
          <w:szCs w:val="22"/>
        </w:rPr>
      </w:pPr>
      <w:r w:rsidRPr="001F732C">
        <w:rPr>
          <w:bCs/>
          <w:sz w:val="22"/>
          <w:szCs w:val="22"/>
        </w:rPr>
        <w:t>przedsiębiorców odpowiedzialnych za złożoną ofertę i wykonanie zamówienia,</w:t>
      </w:r>
    </w:p>
    <w:p w14:paraId="7BEC8895" w14:textId="77777777" w:rsidR="00737226" w:rsidRPr="001F732C" w:rsidRDefault="00737226" w:rsidP="00737226">
      <w:pPr>
        <w:pStyle w:val="Tekstpodstawowywcity"/>
        <w:numPr>
          <w:ilvl w:val="5"/>
          <w:numId w:val="8"/>
        </w:numPr>
        <w:shd w:val="clear" w:color="auto" w:fill="FFFFFF"/>
        <w:tabs>
          <w:tab w:val="clear" w:pos="0"/>
          <w:tab w:val="left" w:pos="567"/>
          <w:tab w:val="left" w:pos="993"/>
          <w:tab w:val="num" w:pos="4500"/>
        </w:tabs>
        <w:spacing w:after="0"/>
        <w:ind w:left="567" w:hanging="283"/>
        <w:jc w:val="both"/>
        <w:rPr>
          <w:sz w:val="22"/>
          <w:szCs w:val="22"/>
        </w:rPr>
      </w:pPr>
      <w:r w:rsidRPr="001F732C">
        <w:rPr>
          <w:sz w:val="22"/>
          <w:szCs w:val="22"/>
        </w:rPr>
        <w:t xml:space="preserve">oznaczenie celu gospodarczego dla którego umowa została zawarta, </w:t>
      </w:r>
    </w:p>
    <w:p w14:paraId="3C40BAE8" w14:textId="77777777" w:rsidR="00737226" w:rsidRPr="001F732C" w:rsidRDefault="00737226" w:rsidP="00737226">
      <w:pPr>
        <w:pStyle w:val="Tekstpodstawowywcity"/>
        <w:numPr>
          <w:ilvl w:val="5"/>
          <w:numId w:val="8"/>
        </w:numPr>
        <w:shd w:val="clear" w:color="auto" w:fill="FFFFFF"/>
        <w:tabs>
          <w:tab w:val="clear" w:pos="0"/>
          <w:tab w:val="left" w:pos="567"/>
          <w:tab w:val="left" w:pos="993"/>
          <w:tab w:val="num" w:pos="4500"/>
        </w:tabs>
        <w:spacing w:after="0"/>
        <w:ind w:left="567" w:hanging="283"/>
        <w:jc w:val="both"/>
        <w:rPr>
          <w:sz w:val="22"/>
          <w:szCs w:val="22"/>
        </w:rPr>
      </w:pPr>
      <w:r w:rsidRPr="001F732C">
        <w:rPr>
          <w:sz w:val="22"/>
          <w:szCs w:val="22"/>
        </w:rPr>
        <w:t>oznaczenie czasu trwania umowy,</w:t>
      </w:r>
    </w:p>
    <w:p w14:paraId="1A4F3D03" w14:textId="77777777" w:rsidR="00737226" w:rsidRPr="001F732C" w:rsidRDefault="00737226" w:rsidP="00737226">
      <w:pPr>
        <w:pStyle w:val="Tekstpodstawowywcity"/>
        <w:numPr>
          <w:ilvl w:val="5"/>
          <w:numId w:val="8"/>
        </w:numPr>
        <w:shd w:val="clear" w:color="auto" w:fill="FFFFFF"/>
        <w:tabs>
          <w:tab w:val="clear" w:pos="0"/>
          <w:tab w:val="left" w:pos="567"/>
          <w:tab w:val="left" w:pos="993"/>
          <w:tab w:val="num" w:pos="4500"/>
        </w:tabs>
        <w:spacing w:after="0"/>
        <w:ind w:left="567" w:hanging="283"/>
        <w:jc w:val="both"/>
        <w:rPr>
          <w:sz w:val="22"/>
          <w:szCs w:val="22"/>
        </w:rPr>
      </w:pPr>
      <w:r w:rsidRPr="001F732C">
        <w:rPr>
          <w:sz w:val="22"/>
          <w:szCs w:val="22"/>
        </w:rPr>
        <w:t>oznaczenie sposobu prowadzenia spraw konsorcjum oraz zasady reprezentacji. Zamawiający wszelką korespondencję oraz rozliczanie za wykonane dostawy prowadzić będzie z upoważnionym reprezentantem konsorcjum,</w:t>
      </w:r>
    </w:p>
    <w:p w14:paraId="6CE450B0" w14:textId="77777777" w:rsidR="00FA493B" w:rsidRPr="006C4663" w:rsidRDefault="00737226" w:rsidP="006C4663">
      <w:pPr>
        <w:pStyle w:val="Tekstpodstawowywcity"/>
        <w:numPr>
          <w:ilvl w:val="5"/>
          <w:numId w:val="8"/>
        </w:numPr>
        <w:shd w:val="clear" w:color="auto" w:fill="FFFFFF"/>
        <w:tabs>
          <w:tab w:val="clear" w:pos="0"/>
          <w:tab w:val="left" w:pos="567"/>
          <w:tab w:val="left" w:pos="993"/>
          <w:tab w:val="num" w:pos="4500"/>
        </w:tabs>
        <w:spacing w:after="0"/>
        <w:ind w:left="567" w:hanging="283"/>
        <w:jc w:val="both"/>
        <w:rPr>
          <w:sz w:val="22"/>
          <w:szCs w:val="22"/>
        </w:rPr>
      </w:pPr>
      <w:r w:rsidRPr="001F732C">
        <w:rPr>
          <w:sz w:val="22"/>
          <w:szCs w:val="22"/>
        </w:rPr>
        <w:t>określenie sposobu ustania umowy konsorcjum.</w:t>
      </w:r>
    </w:p>
    <w:p w14:paraId="0DF85D69" w14:textId="77777777" w:rsidR="00F13B9C" w:rsidRDefault="00F13B9C" w:rsidP="00F13B9C">
      <w:pPr>
        <w:pStyle w:val="NormalnyWeb"/>
        <w:spacing w:after="0"/>
        <w:ind w:left="425" w:hanging="425"/>
        <w:jc w:val="both"/>
      </w:pPr>
      <w:r w:rsidRPr="54DD8BBD">
        <w:rPr>
          <w:sz w:val="22"/>
          <w:szCs w:val="22"/>
        </w:rPr>
        <w:t xml:space="preserve">Załączniki do SWZ: </w:t>
      </w:r>
    </w:p>
    <w:p w14:paraId="0C244729" w14:textId="77777777" w:rsidR="00F13B9C" w:rsidRDefault="00F13B9C" w:rsidP="00F13B9C">
      <w:pPr>
        <w:pStyle w:val="NormalnyWeb"/>
        <w:spacing w:before="0" w:after="0"/>
        <w:ind w:left="425" w:hanging="425"/>
        <w:jc w:val="both"/>
      </w:pPr>
      <w:r>
        <w:rPr>
          <w:sz w:val="22"/>
          <w:szCs w:val="22"/>
        </w:rPr>
        <w:t xml:space="preserve">Załącznik nr 1  – Formularz ofertowy  </w:t>
      </w:r>
    </w:p>
    <w:p w14:paraId="66CAA458" w14:textId="77777777" w:rsidR="00F13B9C" w:rsidRDefault="00F13B9C" w:rsidP="00F13B9C">
      <w:pPr>
        <w:pStyle w:val="NormalnyWeb"/>
        <w:spacing w:before="0" w:after="0"/>
        <w:ind w:left="425" w:hanging="425"/>
        <w:jc w:val="both"/>
      </w:pPr>
      <w:r>
        <w:rPr>
          <w:sz w:val="22"/>
          <w:szCs w:val="22"/>
        </w:rPr>
        <w:t>Załącznik nr 2  – Formularz asortymentowo – cenowy</w:t>
      </w:r>
    </w:p>
    <w:p w14:paraId="070FA382" w14:textId="77777777" w:rsidR="00F13B9C" w:rsidRDefault="00F13B9C" w:rsidP="00F13B9C">
      <w:pPr>
        <w:pStyle w:val="NormalnyWeb"/>
        <w:spacing w:before="0" w:after="0"/>
        <w:ind w:left="425" w:hanging="425"/>
        <w:jc w:val="both"/>
        <w:rPr>
          <w:sz w:val="22"/>
          <w:szCs w:val="22"/>
        </w:rPr>
      </w:pPr>
      <w:r w:rsidRPr="54DD8BBD">
        <w:rPr>
          <w:sz w:val="22"/>
          <w:szCs w:val="22"/>
        </w:rPr>
        <w:t xml:space="preserve">Załącznik nr 3 -   Oświadczenie Wykonawcy dotyczące spełnienia </w:t>
      </w:r>
      <w:r w:rsidR="00A452B0">
        <w:rPr>
          <w:sz w:val="22"/>
          <w:szCs w:val="22"/>
        </w:rPr>
        <w:t xml:space="preserve">warunków udziału w postępowaniu </w:t>
      </w:r>
      <w:r w:rsidRPr="54DD8BBD">
        <w:rPr>
          <w:sz w:val="22"/>
          <w:szCs w:val="22"/>
        </w:rPr>
        <w:t xml:space="preserve">oraz  braku podstaw wykluczenia  </w:t>
      </w:r>
    </w:p>
    <w:p w14:paraId="7E00560A" w14:textId="77777777" w:rsidR="00F13B9C" w:rsidRDefault="00F13B9C" w:rsidP="00F13B9C">
      <w:pPr>
        <w:pStyle w:val="NormalnyWeb"/>
        <w:spacing w:before="0" w:after="0"/>
        <w:ind w:left="425" w:hanging="425"/>
        <w:jc w:val="both"/>
        <w:rPr>
          <w:sz w:val="22"/>
          <w:szCs w:val="22"/>
        </w:rPr>
      </w:pPr>
      <w:r>
        <w:rPr>
          <w:sz w:val="22"/>
          <w:szCs w:val="22"/>
        </w:rPr>
        <w:t>Załącznik nr 4- Oświadczenie dotyczące zakazu udziału rosyjskich wykonawców</w:t>
      </w:r>
    </w:p>
    <w:p w14:paraId="6DF1B717" w14:textId="77777777" w:rsidR="00F13B9C" w:rsidRDefault="00F13B9C" w:rsidP="00F13B9C">
      <w:pPr>
        <w:pStyle w:val="NormalnyWeb"/>
        <w:spacing w:before="0" w:after="0"/>
        <w:ind w:left="425" w:hanging="425"/>
        <w:jc w:val="both"/>
        <w:rPr>
          <w:sz w:val="22"/>
          <w:szCs w:val="22"/>
        </w:rPr>
      </w:pPr>
      <w:r>
        <w:rPr>
          <w:sz w:val="22"/>
          <w:szCs w:val="22"/>
        </w:rPr>
        <w:t>Załącznik nr 5 Zobowiązanie podmiotu udostępniającego zasoby</w:t>
      </w:r>
    </w:p>
    <w:p w14:paraId="6D09D820" w14:textId="77777777" w:rsidR="00F13B9C" w:rsidRDefault="00F13B9C" w:rsidP="00F13B9C">
      <w:pPr>
        <w:pStyle w:val="NormalnyWeb"/>
        <w:spacing w:before="0" w:after="0"/>
        <w:ind w:left="425" w:hanging="425"/>
        <w:jc w:val="both"/>
        <w:rPr>
          <w:sz w:val="22"/>
          <w:szCs w:val="22"/>
        </w:rPr>
      </w:pPr>
      <w:r>
        <w:rPr>
          <w:sz w:val="22"/>
          <w:szCs w:val="22"/>
        </w:rPr>
        <w:t xml:space="preserve">Załącznik nr 6  Oświadczenie  o przynależności do grupy kapitałowej  </w:t>
      </w:r>
    </w:p>
    <w:p w14:paraId="2DB53DAF" w14:textId="77777777" w:rsidR="00F13B9C" w:rsidRDefault="00F13B9C" w:rsidP="00F13B9C">
      <w:pPr>
        <w:pStyle w:val="NormalnyWeb"/>
        <w:spacing w:before="0" w:after="0"/>
        <w:ind w:left="425" w:hanging="425"/>
        <w:jc w:val="both"/>
        <w:rPr>
          <w:sz w:val="22"/>
          <w:szCs w:val="22"/>
        </w:rPr>
      </w:pPr>
      <w:r>
        <w:rPr>
          <w:sz w:val="22"/>
          <w:szCs w:val="22"/>
        </w:rPr>
        <w:t xml:space="preserve">Załącznik nr 7 </w:t>
      </w:r>
      <w:r w:rsidR="006C4663">
        <w:rPr>
          <w:sz w:val="22"/>
          <w:szCs w:val="22"/>
        </w:rPr>
        <w:t>wzór umowy</w:t>
      </w:r>
    </w:p>
    <w:p w14:paraId="1D0C385F" w14:textId="77777777" w:rsidR="006C4663" w:rsidRPr="000044B7" w:rsidRDefault="006C4663" w:rsidP="00F13B9C">
      <w:pPr>
        <w:pStyle w:val="NormalnyWeb"/>
        <w:spacing w:before="0" w:after="0"/>
        <w:ind w:left="425" w:hanging="425"/>
        <w:jc w:val="both"/>
      </w:pPr>
      <w:r>
        <w:rPr>
          <w:sz w:val="22"/>
          <w:szCs w:val="22"/>
        </w:rPr>
        <w:t>Załącznik nr 7a – umowa dot. Przetwarzania danych</w:t>
      </w:r>
    </w:p>
    <w:p w14:paraId="78DB4729" w14:textId="77777777" w:rsidR="00FA493B" w:rsidRDefault="00FA493B" w:rsidP="00FA493B">
      <w:pPr>
        <w:suppressAutoHyphens w:val="0"/>
        <w:rPr>
          <w:sz w:val="22"/>
          <w:szCs w:val="22"/>
        </w:rPr>
      </w:pPr>
    </w:p>
    <w:sectPr w:rsidR="00FA493B" w:rsidSect="00AB19EF">
      <w:headerReference w:type="default" r:id="rId16"/>
      <w:footerReference w:type="default" r:id="rId17"/>
      <w:pgSz w:w="11906" w:h="16838"/>
      <w:pgMar w:top="1418" w:right="1418" w:bottom="1418" w:left="1418" w:header="708" w:footer="708" w:gutter="0"/>
      <w:cols w:space="708"/>
      <w:docGrid w:linePitch="360"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A8ECE" w14:textId="77777777" w:rsidR="001374BB" w:rsidRDefault="001374BB">
      <w:r>
        <w:separator/>
      </w:r>
    </w:p>
  </w:endnote>
  <w:endnote w:type="continuationSeparator" w:id="0">
    <w:p w14:paraId="586A73C2" w14:textId="77777777" w:rsidR="001374BB" w:rsidRDefault="00137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iberation Serif">
    <w:charset w:val="EE"/>
    <w:family w:val="roman"/>
    <w:pitch w:val="variable"/>
    <w:sig w:usb0="E0000AFF" w:usb1="500078FF" w:usb2="00000021" w:usb3="00000000" w:csb0="000001BF" w:csb1="00000000"/>
  </w:font>
  <w:font w:name="Helvetica Neue">
    <w:altName w:val="Corbel"/>
    <w:charset w:val="00"/>
    <w:family w:val="auto"/>
    <w:pitch w:val="variable"/>
    <w:sig w:usb0="00000003"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071532"/>
      <w:docPartObj>
        <w:docPartGallery w:val="Page Numbers (Bottom of Page)"/>
        <w:docPartUnique/>
      </w:docPartObj>
    </w:sdtPr>
    <w:sdtContent>
      <w:p w14:paraId="06BB5AED" w14:textId="77777777" w:rsidR="000D57BF" w:rsidRDefault="000D57BF">
        <w:pPr>
          <w:pStyle w:val="Stopka"/>
          <w:jc w:val="right"/>
        </w:pPr>
        <w:r w:rsidRPr="00AC57C6">
          <w:rPr>
            <w:sz w:val="20"/>
            <w:szCs w:val="20"/>
          </w:rPr>
          <w:fldChar w:fldCharType="begin"/>
        </w:r>
        <w:r w:rsidRPr="00AC57C6">
          <w:rPr>
            <w:sz w:val="20"/>
            <w:szCs w:val="20"/>
          </w:rPr>
          <w:instrText xml:space="preserve"> PAGE   \* MERGEFORMAT </w:instrText>
        </w:r>
        <w:r w:rsidRPr="00AC57C6">
          <w:rPr>
            <w:sz w:val="20"/>
            <w:szCs w:val="20"/>
          </w:rPr>
          <w:fldChar w:fldCharType="separate"/>
        </w:r>
        <w:r w:rsidR="00D807F2">
          <w:rPr>
            <w:noProof/>
            <w:sz w:val="20"/>
            <w:szCs w:val="20"/>
          </w:rPr>
          <w:t>4</w:t>
        </w:r>
        <w:r w:rsidRPr="00AC57C6">
          <w:rPr>
            <w:sz w:val="20"/>
            <w:szCs w:val="20"/>
          </w:rPr>
          <w:fldChar w:fldCharType="end"/>
        </w:r>
      </w:p>
    </w:sdtContent>
  </w:sdt>
  <w:p w14:paraId="5C9BE9E9" w14:textId="77777777" w:rsidR="000D57BF" w:rsidRPr="00294564" w:rsidRDefault="000D57BF" w:rsidP="002945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7E706" w14:textId="77777777" w:rsidR="001374BB" w:rsidRDefault="001374BB">
      <w:r>
        <w:separator/>
      </w:r>
    </w:p>
  </w:footnote>
  <w:footnote w:type="continuationSeparator" w:id="0">
    <w:p w14:paraId="7607C13A" w14:textId="77777777" w:rsidR="001374BB" w:rsidRDefault="00137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916D7" w14:textId="77777777" w:rsidR="000D57BF" w:rsidRDefault="000D57BF">
    <w:pPr>
      <w:pStyle w:val="Nagwek"/>
    </w:pPr>
    <w:r>
      <w:rPr>
        <w:rFonts w:eastAsia="Arial"/>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63C889C"/>
    <w:lvl w:ilvl="0" w:tplc="FFFFFFFF">
      <w:start w:val="1"/>
      <w:numFmt w:val="bullet"/>
      <w:lvlText w:val=""/>
      <w:lvlJc w:val="left"/>
      <w:pPr>
        <w:ind w:left="720" w:hanging="360"/>
      </w:pPr>
      <w:rPr>
        <w:rFonts w:ascii="Symbol" w:hAnsi="Symbol"/>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02"/>
    <w:multiLevelType w:val="multilevel"/>
    <w:tmpl w:val="B426C4E0"/>
    <w:name w:val="WW8Num2"/>
    <w:lvl w:ilvl="0">
      <w:start w:val="1"/>
      <w:numFmt w:val="decimal"/>
      <w:lvlText w:val="%1."/>
      <w:lvlJc w:val="left"/>
      <w:pPr>
        <w:tabs>
          <w:tab w:val="num" w:pos="0"/>
        </w:tabs>
        <w:ind w:left="432" w:hanging="432"/>
      </w:pPr>
      <w:rPr>
        <w:bCs/>
        <w:i/>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ascii="Times New Roman" w:hAnsi="Times New Roman" w:cs="Times New Roman"/>
        <w:sz w:val="20"/>
        <w:szCs w:val="2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4"/>
    <w:multiLevelType w:val="multilevel"/>
    <w:tmpl w:val="66787666"/>
    <w:name w:val="WW8Num4"/>
    <w:lvl w:ilvl="0">
      <w:start w:val="1"/>
      <w:numFmt w:val="decimal"/>
      <w:lvlText w:val="%1."/>
      <w:lvlJc w:val="left"/>
      <w:pPr>
        <w:tabs>
          <w:tab w:val="num" w:pos="720"/>
        </w:tabs>
        <w:ind w:left="720" w:hanging="360"/>
      </w:pPr>
      <w:rPr>
        <w:rFonts w:ascii="Symbol" w:eastAsia="Batang" w:hAnsi="Symbol" w:cs="Symbol"/>
        <w:b w:val="0"/>
        <w:i w:val="0"/>
        <w:sz w:val="22"/>
        <w:szCs w:val="22"/>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rFonts w:ascii="Symbol" w:eastAsia="Batang" w:hAnsi="Symbol" w:cs="Symbol"/>
        <w:b w:val="0"/>
        <w:i w:val="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rPr>
        <w:rFonts w:ascii="Times New Roman" w:eastAsia="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00000005"/>
    <w:name w:val="WW8Num5"/>
    <w:lvl w:ilvl="0">
      <w:start w:val="1"/>
      <w:numFmt w:val="bullet"/>
      <w:lvlText w:val=""/>
      <w:lvlJc w:val="left"/>
      <w:pPr>
        <w:tabs>
          <w:tab w:val="num" w:pos="644"/>
        </w:tabs>
        <w:ind w:left="644" w:hanging="284"/>
      </w:pPr>
      <w:rPr>
        <w:rFonts w:ascii="Symbol" w:hAnsi="Symbol" w:cs="Symbol"/>
        <w:color w:val="000000"/>
        <w:sz w:val="22"/>
        <w:szCs w:val="22"/>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hAnsi="Times New Roman" w:cs="Times New Roman"/>
        <w:sz w:val="22"/>
        <w:szCs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lvlText w:val=""/>
      <w:lvlJc w:val="left"/>
      <w:pPr>
        <w:tabs>
          <w:tab w:val="num" w:pos="464"/>
        </w:tabs>
        <w:ind w:left="464" w:hanging="284"/>
      </w:pPr>
      <w:rPr>
        <w:rFonts w:ascii="Symbol" w:hAnsi="Symbol" w:cs="Symbol"/>
        <w:color w:val="000000"/>
        <w:sz w:val="22"/>
        <w:szCs w:val="22"/>
      </w:rPr>
    </w:lvl>
    <w:lvl w:ilvl="1">
      <w:start w:val="1"/>
      <w:numFmt w:val="decimal"/>
      <w:lvlText w:val="%2."/>
      <w:lvlJc w:val="left"/>
      <w:pPr>
        <w:tabs>
          <w:tab w:val="num" w:pos="1080"/>
        </w:tabs>
        <w:ind w:left="1080" w:hanging="360"/>
      </w:pPr>
      <w:rPr>
        <w:rFonts w:ascii="Times New Roman" w:eastAsia="Batang" w:hAnsi="Times New Roman" w:cs="Times New Roman"/>
        <w:b/>
        <w:bCs/>
        <w:i w:val="0"/>
        <w:iCs w:val="0"/>
        <w:sz w:val="22"/>
        <w:szCs w:val="22"/>
        <w:lang w:val="en-US" w:eastAsia="ar-SA" w:bidi="ar-SA"/>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Cs/>
        <w:sz w:val="22"/>
        <w:szCs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Wingdings 2"/>
        <w:color w:val="000000"/>
        <w:sz w:val="20"/>
        <w:szCs w:val="20"/>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color w:val="000000"/>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color w:val="000000"/>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color w:val="000000"/>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A"/>
    <w:multiLevelType w:val="singleLevel"/>
    <w:tmpl w:val="0000000A"/>
    <w:name w:val="WW8Num10"/>
    <w:lvl w:ilvl="0">
      <w:start w:val="1"/>
      <w:numFmt w:val="bullet"/>
      <w:lvlText w:val=""/>
      <w:lvlJc w:val="left"/>
      <w:pPr>
        <w:tabs>
          <w:tab w:val="num" w:pos="704"/>
        </w:tabs>
        <w:ind w:left="704" w:hanging="284"/>
      </w:pPr>
      <w:rPr>
        <w:rFonts w:ascii="Symbol" w:hAnsi="Symbol" w:cs="Symbol"/>
      </w:rPr>
    </w:lvl>
  </w:abstractNum>
  <w:abstractNum w:abstractNumId="10" w15:restartNumberingAfterBreak="0">
    <w:nsid w:val="0000000B"/>
    <w:multiLevelType w:val="singleLevel"/>
    <w:tmpl w:val="0000000B"/>
    <w:name w:val="WW8Num11"/>
    <w:lvl w:ilvl="0">
      <w:start w:val="1"/>
      <w:numFmt w:val="bullet"/>
      <w:lvlText w:val=""/>
      <w:lvlJc w:val="left"/>
      <w:pPr>
        <w:tabs>
          <w:tab w:val="num" w:pos="644"/>
        </w:tabs>
        <w:ind w:left="644" w:hanging="284"/>
      </w:pPr>
      <w:rPr>
        <w:rFonts w:ascii="Symbol" w:hAnsi="Symbol" w:cs="Symbol"/>
        <w:color w:val="000000"/>
      </w:rPr>
    </w:lvl>
  </w:abstractNum>
  <w:abstractNum w:abstractNumId="1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0D"/>
    <w:multiLevelType w:val="multilevel"/>
    <w:tmpl w:val="A35C800E"/>
    <w:name w:val="WW8Num13"/>
    <w:lvl w:ilvl="0">
      <w:start w:val="1"/>
      <w:numFmt w:val="decimal"/>
      <w:lvlText w:val="%1."/>
      <w:lvlJc w:val="left"/>
      <w:pPr>
        <w:tabs>
          <w:tab w:val="num" w:pos="720"/>
        </w:tabs>
        <w:ind w:left="720" w:hanging="360"/>
      </w:pPr>
      <w:rPr>
        <w:rFonts w:ascii="Times New Roman" w:hAnsi="Times New Roman" w:hint="default"/>
        <w:b w:val="0"/>
        <w:i w:val="0"/>
        <w:color w:val="auto"/>
        <w:sz w:val="22"/>
        <w:szCs w:val="22"/>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0E"/>
    <w:multiLevelType w:val="multilevel"/>
    <w:tmpl w:val="13DC59A0"/>
    <w:name w:val="WW8Num14"/>
    <w:lvl w:ilvl="0">
      <w:start w:val="1"/>
      <w:numFmt w:val="bullet"/>
      <w:lvlText w:val=""/>
      <w:lvlJc w:val="left"/>
      <w:pPr>
        <w:tabs>
          <w:tab w:val="num" w:pos="464"/>
        </w:tabs>
        <w:ind w:left="464" w:hanging="284"/>
      </w:pPr>
      <w:rPr>
        <w:rFonts w:ascii="Symbol" w:hAnsi="Symbol" w:cs="Symbol"/>
      </w:rPr>
    </w:lvl>
    <w:lvl w:ilvl="1">
      <w:start w:val="1"/>
      <w:numFmt w:val="decimal"/>
      <w:lvlText w:val="%2."/>
      <w:lvlJc w:val="left"/>
      <w:pPr>
        <w:tabs>
          <w:tab w:val="num" w:pos="1080"/>
        </w:tabs>
        <w:ind w:left="1080" w:hanging="360"/>
      </w:pPr>
      <w:rPr>
        <w:rFonts w:ascii="Times New Roman" w:hAnsi="Times New Roman" w:hint="default"/>
        <w:b w:val="0"/>
        <w:i w:val="0"/>
        <w:color w:val="auto"/>
        <w:sz w:val="22"/>
        <w:szCs w:val="22"/>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5464"/>
        </w:tabs>
        <w:ind w:left="5464"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88F6ADC4"/>
    <w:name w:val="WW8Num16"/>
    <w:lvl w:ilvl="0">
      <w:start w:val="1"/>
      <w:numFmt w:val="decimal"/>
      <w:lvlText w:val="%1."/>
      <w:lvlJc w:val="left"/>
      <w:pPr>
        <w:tabs>
          <w:tab w:val="num" w:pos="720"/>
        </w:tabs>
        <w:ind w:left="720" w:hanging="360"/>
      </w:pPr>
      <w:rPr>
        <w:rFonts w:ascii="Symbol" w:hAnsi="Symbol" w:cs="Symbol"/>
      </w:rPr>
    </w:lvl>
    <w:lvl w:ilvl="1">
      <w:start w:val="1"/>
      <w:numFmt w:val="decimal"/>
      <w:lvlText w:val="%2)"/>
      <w:lvlJc w:val="left"/>
      <w:pPr>
        <w:tabs>
          <w:tab w:val="num" w:pos="1440"/>
        </w:tabs>
        <w:ind w:left="1440" w:hanging="360"/>
      </w:pPr>
      <w:rPr>
        <w:rFonts w:ascii="Symbol" w:hAnsi="Symbol" w:cs="Symbol" w:hint="default"/>
        <w:b w:val="0"/>
        <w:i w:val="0"/>
        <w:color w:val="000000"/>
        <w:sz w:val="22"/>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Symbol" w:hAnsi="Symbol" w:cs="Symbol"/>
        <w:color w:val="000000"/>
        <w:sz w:val="20"/>
        <w:szCs w:val="20"/>
      </w:rPr>
    </w:lvl>
    <w:lvl w:ilvl="1">
      <w:start w:val="1"/>
      <w:numFmt w:val="decimal"/>
      <w:lvlText w:val="%1.%2."/>
      <w:lvlJc w:val="left"/>
      <w:pPr>
        <w:tabs>
          <w:tab w:val="num" w:pos="720"/>
        </w:tabs>
        <w:ind w:left="720" w:hanging="360"/>
      </w:pPr>
      <w:rPr>
        <w:rFonts w:ascii="Courier New" w:hAnsi="Courier New" w:cs="Courier New"/>
      </w:rPr>
    </w:lvl>
    <w:lvl w:ilvl="2">
      <w:start w:val="1"/>
      <w:numFmt w:val="decimal"/>
      <w:lvlText w:val="%1.%2.%3."/>
      <w:lvlJc w:val="left"/>
      <w:pPr>
        <w:tabs>
          <w:tab w:val="num" w:pos="1080"/>
        </w:tabs>
        <w:ind w:left="1080" w:hanging="720"/>
      </w:pPr>
      <w:rPr>
        <w:rFonts w:ascii="Wingdings" w:hAnsi="Wingdings" w:cs="Wingdings"/>
      </w:rPr>
    </w:lvl>
    <w:lvl w:ilvl="3">
      <w:start w:val="1"/>
      <w:numFmt w:val="decimal"/>
      <w:lvlText w:val="%1.%2.%3.%4."/>
      <w:lvlJc w:val="left"/>
      <w:pPr>
        <w:tabs>
          <w:tab w:val="num" w:pos="1080"/>
        </w:tabs>
        <w:ind w:left="1080" w:hanging="720"/>
      </w:pPr>
      <w:rPr>
        <w:rFonts w:ascii="Wingdings" w:hAnsi="Wingdings" w:cs="Wingdings"/>
      </w:rPr>
    </w:lvl>
    <w:lvl w:ilvl="4">
      <w:start w:val="1"/>
      <w:numFmt w:val="decimal"/>
      <w:lvlText w:val="%1.%2.%3.%4.%5."/>
      <w:lvlJc w:val="left"/>
      <w:pPr>
        <w:tabs>
          <w:tab w:val="num" w:pos="1440"/>
        </w:tabs>
        <w:ind w:left="1440" w:hanging="1080"/>
      </w:pPr>
      <w:rPr>
        <w:rFonts w:ascii="Wingdings" w:hAnsi="Wingdings" w:cs="Wingdings"/>
      </w:rPr>
    </w:lvl>
    <w:lvl w:ilvl="5">
      <w:start w:val="1"/>
      <w:numFmt w:val="decimal"/>
      <w:lvlText w:val="%1.%2.%3.%4.%5.%6."/>
      <w:lvlJc w:val="left"/>
      <w:pPr>
        <w:tabs>
          <w:tab w:val="num" w:pos="1440"/>
        </w:tabs>
        <w:ind w:left="1440" w:hanging="1080"/>
      </w:pPr>
      <w:rPr>
        <w:rFonts w:ascii="Wingdings" w:hAnsi="Wingdings" w:cs="Wingdings"/>
      </w:rPr>
    </w:lvl>
    <w:lvl w:ilvl="6">
      <w:start w:val="1"/>
      <w:numFmt w:val="decimal"/>
      <w:lvlText w:val="%1.%2.%3.%4.%5.%6.%7."/>
      <w:lvlJc w:val="left"/>
      <w:pPr>
        <w:tabs>
          <w:tab w:val="num" w:pos="1800"/>
        </w:tabs>
        <w:ind w:left="1800" w:hanging="1440"/>
      </w:pPr>
      <w:rPr>
        <w:rFonts w:ascii="Wingdings" w:hAnsi="Wingdings" w:cs="Wingdings"/>
      </w:rPr>
    </w:lvl>
    <w:lvl w:ilvl="7">
      <w:start w:val="1"/>
      <w:numFmt w:val="decimal"/>
      <w:lvlText w:val="%1.%2.%3.%4.%5.%6.%7.%8."/>
      <w:lvlJc w:val="left"/>
      <w:pPr>
        <w:tabs>
          <w:tab w:val="num" w:pos="1800"/>
        </w:tabs>
        <w:ind w:left="1800" w:hanging="1440"/>
      </w:pPr>
      <w:rPr>
        <w:rFonts w:ascii="Wingdings" w:hAnsi="Wingdings" w:cs="Wingdings"/>
      </w:rPr>
    </w:lvl>
    <w:lvl w:ilvl="8">
      <w:start w:val="1"/>
      <w:numFmt w:val="decimal"/>
      <w:lvlText w:val="%1.%2.%3.%4.%5.%6.%7.%8.%9."/>
      <w:lvlJc w:val="left"/>
      <w:pPr>
        <w:tabs>
          <w:tab w:val="num" w:pos="2160"/>
        </w:tabs>
        <w:ind w:left="2160" w:hanging="1800"/>
      </w:pPr>
      <w:rPr>
        <w:rFonts w:ascii="Wingdings" w:hAnsi="Wingdings" w:cs="Wingdings"/>
      </w:rPr>
    </w:lvl>
  </w:abstractNum>
  <w:abstractNum w:abstractNumId="16"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Wingdings 2" w:hAnsi="Wingdings 2" w:cs="OpenSymbol"/>
        <w:color w:val="000000"/>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color w:val="000000"/>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color w:val="000000"/>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0000013"/>
    <w:multiLevelType w:val="multilevel"/>
    <w:tmpl w:val="00000013"/>
    <w:name w:val="WW8Num19"/>
    <w:lvl w:ilvl="0">
      <w:start w:val="1"/>
      <w:numFmt w:val="decimal"/>
      <w:lvlText w:val="%1."/>
      <w:lvlJc w:val="left"/>
      <w:pPr>
        <w:tabs>
          <w:tab w:val="num" w:pos="708"/>
        </w:tabs>
        <w:ind w:left="464" w:hanging="284"/>
      </w:pPr>
      <w:rPr>
        <w:rFonts w:ascii="Symbol" w:hAnsi="Symbol" w:cs="Symbol"/>
        <w:lang w:val="pl-PL"/>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Wingdings 2" w:hAnsi="Wingdings 2" w:cs="Open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singleLevel"/>
    <w:tmpl w:val="00000014"/>
    <w:name w:val="WW8Num20"/>
    <w:lvl w:ilvl="0">
      <w:start w:val="1"/>
      <w:numFmt w:val="bullet"/>
      <w:lvlText w:val=""/>
      <w:lvlJc w:val="left"/>
      <w:pPr>
        <w:tabs>
          <w:tab w:val="num" w:pos="0"/>
        </w:tabs>
        <w:ind w:left="720" w:hanging="360"/>
      </w:pPr>
      <w:rPr>
        <w:rFonts w:ascii="Symbol" w:hAnsi="Symbol" w:cs="Symbol"/>
        <w:vertAlign w:val="superscript"/>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Wingdings 2" w:hAnsi="Wingdings 2" w:cs="Symbol"/>
        <w:bCs/>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bCs/>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bCs/>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0" w15:restartNumberingAfterBreak="0">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rPr>
    </w:lvl>
  </w:abstractNum>
  <w:abstractNum w:abstractNumId="21" w15:restartNumberingAfterBreak="0">
    <w:nsid w:val="00000017"/>
    <w:multiLevelType w:val="singleLevel"/>
    <w:tmpl w:val="00000017"/>
    <w:name w:val="WW8Num23"/>
    <w:lvl w:ilvl="0">
      <w:start w:val="1"/>
      <w:numFmt w:val="bullet"/>
      <w:lvlText w:val=""/>
      <w:lvlJc w:val="left"/>
      <w:pPr>
        <w:tabs>
          <w:tab w:val="num" w:pos="0"/>
        </w:tabs>
        <w:ind w:left="720" w:hanging="360"/>
      </w:pPr>
      <w:rPr>
        <w:rFonts w:ascii="Symbol" w:hAnsi="Symbol" w:cs="Symbol"/>
      </w:rPr>
    </w:lvl>
  </w:abstractNum>
  <w:abstractNum w:abstractNumId="22" w15:restartNumberingAfterBreak="0">
    <w:nsid w:val="00000018"/>
    <w:multiLevelType w:val="singleLevel"/>
    <w:tmpl w:val="00000018"/>
    <w:name w:val="WW8Num24"/>
    <w:lvl w:ilvl="0">
      <w:start w:val="1"/>
      <w:numFmt w:val="bullet"/>
      <w:lvlText w:val=""/>
      <w:lvlJc w:val="left"/>
      <w:pPr>
        <w:tabs>
          <w:tab w:val="num" w:pos="426"/>
        </w:tabs>
        <w:ind w:left="426" w:hanging="284"/>
      </w:pPr>
      <w:rPr>
        <w:rFonts w:ascii="Symbol" w:hAnsi="Symbol" w:cs="Symbol"/>
      </w:rPr>
    </w:lvl>
  </w:abstractNum>
  <w:abstractNum w:abstractNumId="23"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15:restartNumberingAfterBreak="0">
    <w:nsid w:val="0000001A"/>
    <w:multiLevelType w:val="singleLevel"/>
    <w:tmpl w:val="0000001A"/>
    <w:name w:val="WW8Num26"/>
    <w:lvl w:ilvl="0">
      <w:start w:val="1"/>
      <w:numFmt w:val="bullet"/>
      <w:lvlText w:val=""/>
      <w:lvlJc w:val="left"/>
      <w:pPr>
        <w:tabs>
          <w:tab w:val="num" w:pos="644"/>
        </w:tabs>
        <w:ind w:left="644" w:hanging="284"/>
      </w:pPr>
      <w:rPr>
        <w:rFonts w:ascii="Symbol" w:hAnsi="Symbol" w:cs="Symbol"/>
      </w:rPr>
    </w:lvl>
  </w:abstractNum>
  <w:abstractNum w:abstractNumId="25"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Wingdings 2" w:hAnsi="Wingdings 2" w:cs="Wingdings"/>
      </w:rPr>
    </w:lvl>
    <w:lvl w:ilvl="1">
      <w:start w:val="1"/>
      <w:numFmt w:val="bullet"/>
      <w:lvlText w:val="◦"/>
      <w:lvlJc w:val="left"/>
      <w:pPr>
        <w:tabs>
          <w:tab w:val="num" w:pos="1080"/>
        </w:tabs>
        <w:ind w:left="1080" w:hanging="360"/>
      </w:pPr>
      <w:rPr>
        <w:rFonts w:ascii="OpenSymbol" w:hAnsi="OpenSymbol" w:cs="OpenSymbol"/>
        <w:sz w:val="22"/>
        <w:szCs w:val="22"/>
      </w:rPr>
    </w:lvl>
    <w:lvl w:ilvl="2">
      <w:start w:val="1"/>
      <w:numFmt w:val="bullet"/>
      <w:lvlText w:val="▪"/>
      <w:lvlJc w:val="left"/>
      <w:pPr>
        <w:tabs>
          <w:tab w:val="num" w:pos="1440"/>
        </w:tabs>
        <w:ind w:left="1440" w:hanging="360"/>
      </w:pPr>
      <w:rPr>
        <w:rFonts w:ascii="OpenSymbol" w:hAnsi="OpenSymbol" w:cs="OpenSymbol"/>
        <w:sz w:val="22"/>
        <w:szCs w:val="22"/>
      </w:rPr>
    </w:lvl>
    <w:lvl w:ilvl="3">
      <w:start w:val="1"/>
      <w:numFmt w:val="bullet"/>
      <w:lvlText w:val=""/>
      <w:lvlJc w:val="left"/>
      <w:pPr>
        <w:tabs>
          <w:tab w:val="num" w:pos="1800"/>
        </w:tabs>
        <w:ind w:left="1800" w:hanging="360"/>
      </w:pPr>
      <w:rPr>
        <w:rFonts w:ascii="Wingdings 2" w:hAnsi="Wingdings 2" w:cs="Wingdings"/>
      </w:rPr>
    </w:lvl>
    <w:lvl w:ilvl="4">
      <w:start w:val="1"/>
      <w:numFmt w:val="bullet"/>
      <w:lvlText w:val="◦"/>
      <w:lvlJc w:val="left"/>
      <w:pPr>
        <w:tabs>
          <w:tab w:val="num" w:pos="2160"/>
        </w:tabs>
        <w:ind w:left="2160" w:hanging="360"/>
      </w:pPr>
      <w:rPr>
        <w:rFonts w:ascii="OpenSymbol" w:hAnsi="OpenSymbol" w:cs="OpenSymbol"/>
        <w:sz w:val="22"/>
        <w:szCs w:val="22"/>
      </w:rPr>
    </w:lvl>
    <w:lvl w:ilvl="5">
      <w:start w:val="1"/>
      <w:numFmt w:val="bullet"/>
      <w:lvlText w:val="▪"/>
      <w:lvlJc w:val="left"/>
      <w:pPr>
        <w:tabs>
          <w:tab w:val="num" w:pos="2520"/>
        </w:tabs>
        <w:ind w:left="2520" w:hanging="360"/>
      </w:pPr>
      <w:rPr>
        <w:rFonts w:ascii="OpenSymbol" w:hAnsi="OpenSymbol" w:cs="OpenSymbol"/>
        <w:sz w:val="22"/>
        <w:szCs w:val="22"/>
      </w:rPr>
    </w:lvl>
    <w:lvl w:ilvl="6">
      <w:start w:val="1"/>
      <w:numFmt w:val="bullet"/>
      <w:lvlText w:val=""/>
      <w:lvlJc w:val="left"/>
      <w:pPr>
        <w:tabs>
          <w:tab w:val="num" w:pos="2880"/>
        </w:tabs>
        <w:ind w:left="2880" w:hanging="360"/>
      </w:pPr>
      <w:rPr>
        <w:rFonts w:ascii="Wingdings 2" w:hAnsi="Wingdings 2" w:cs="Wingdings"/>
      </w:rPr>
    </w:lvl>
    <w:lvl w:ilvl="7">
      <w:start w:val="1"/>
      <w:numFmt w:val="bullet"/>
      <w:lvlText w:val="◦"/>
      <w:lvlJc w:val="left"/>
      <w:pPr>
        <w:tabs>
          <w:tab w:val="num" w:pos="3240"/>
        </w:tabs>
        <w:ind w:left="3240" w:hanging="360"/>
      </w:pPr>
      <w:rPr>
        <w:rFonts w:ascii="OpenSymbol" w:hAnsi="OpenSymbol" w:cs="OpenSymbol"/>
        <w:sz w:val="22"/>
        <w:szCs w:val="22"/>
      </w:rPr>
    </w:lvl>
    <w:lvl w:ilvl="8">
      <w:start w:val="1"/>
      <w:numFmt w:val="bullet"/>
      <w:lvlText w:val="▪"/>
      <w:lvlJc w:val="left"/>
      <w:pPr>
        <w:tabs>
          <w:tab w:val="num" w:pos="3600"/>
        </w:tabs>
        <w:ind w:left="3600" w:hanging="360"/>
      </w:pPr>
      <w:rPr>
        <w:rFonts w:ascii="OpenSymbol" w:hAnsi="OpenSymbol" w:cs="OpenSymbol"/>
        <w:sz w:val="22"/>
        <w:szCs w:val="22"/>
      </w:rPr>
    </w:lvl>
  </w:abstractNum>
  <w:abstractNum w:abstractNumId="26"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Wingdings 2" w:hAnsi="Wingdings 2" w:cs="OpenSymbol"/>
        <w:color w:val="000000"/>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color w:val="000000"/>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color w:val="000000"/>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7" w15:restartNumberingAfterBreak="0">
    <w:nsid w:val="0000001D"/>
    <w:multiLevelType w:val="singleLevel"/>
    <w:tmpl w:val="0000001D"/>
    <w:name w:val="WW8Num29"/>
    <w:lvl w:ilvl="0">
      <w:start w:val="1"/>
      <w:numFmt w:val="bullet"/>
      <w:lvlText w:val=""/>
      <w:lvlJc w:val="left"/>
      <w:pPr>
        <w:tabs>
          <w:tab w:val="num" w:pos="284"/>
        </w:tabs>
        <w:ind w:left="284" w:hanging="284"/>
      </w:pPr>
      <w:rPr>
        <w:rFonts w:ascii="Symbol" w:hAnsi="Symbol" w:cs="Symbol"/>
      </w:rPr>
    </w:lvl>
  </w:abstractNum>
  <w:abstractNum w:abstractNumId="28" w15:restartNumberingAfterBreak="0">
    <w:nsid w:val="0000001E"/>
    <w:multiLevelType w:val="singleLevel"/>
    <w:tmpl w:val="0000001E"/>
    <w:name w:val="WW8Num30"/>
    <w:lvl w:ilvl="0">
      <w:start w:val="1"/>
      <w:numFmt w:val="bullet"/>
      <w:lvlText w:val=""/>
      <w:lvlJc w:val="left"/>
      <w:pPr>
        <w:tabs>
          <w:tab w:val="num" w:pos="284"/>
        </w:tabs>
        <w:ind w:left="284" w:hanging="284"/>
      </w:pPr>
      <w:rPr>
        <w:rFonts w:ascii="Symbol" w:hAnsi="Symbol" w:cs="Symbol"/>
      </w:rPr>
    </w:lvl>
  </w:abstractNum>
  <w:abstractNum w:abstractNumId="29" w15:restartNumberingAfterBreak="0">
    <w:nsid w:val="0000001F"/>
    <w:multiLevelType w:val="singleLevel"/>
    <w:tmpl w:val="0000001F"/>
    <w:name w:val="WW8Num31"/>
    <w:lvl w:ilvl="0">
      <w:start w:val="1"/>
      <w:numFmt w:val="bullet"/>
      <w:lvlText w:val=""/>
      <w:lvlJc w:val="left"/>
      <w:pPr>
        <w:tabs>
          <w:tab w:val="num" w:pos="284"/>
        </w:tabs>
        <w:ind w:left="284" w:hanging="284"/>
      </w:pPr>
      <w:rPr>
        <w:rFonts w:ascii="Symbol" w:hAnsi="Symbol" w:cs="Symbol"/>
      </w:rPr>
    </w:lvl>
  </w:abstractNum>
  <w:abstractNum w:abstractNumId="30" w15:restartNumberingAfterBreak="0">
    <w:nsid w:val="00000020"/>
    <w:multiLevelType w:val="singleLevel"/>
    <w:tmpl w:val="00000020"/>
    <w:name w:val="WW8Num32"/>
    <w:lvl w:ilvl="0">
      <w:start w:val="1"/>
      <w:numFmt w:val="bullet"/>
      <w:lvlText w:val=""/>
      <w:lvlJc w:val="left"/>
      <w:pPr>
        <w:tabs>
          <w:tab w:val="num" w:pos="284"/>
        </w:tabs>
        <w:ind w:left="284" w:hanging="284"/>
      </w:pPr>
      <w:rPr>
        <w:rFonts w:ascii="Symbol" w:hAnsi="Symbol" w:cs="Symbol"/>
      </w:rPr>
    </w:lvl>
  </w:abstractNum>
  <w:abstractNum w:abstractNumId="31" w15:restartNumberingAfterBreak="0">
    <w:nsid w:val="00000021"/>
    <w:multiLevelType w:val="multilevel"/>
    <w:tmpl w:val="00000021"/>
    <w:name w:val="WW8Num33"/>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2" w15:restartNumberingAfterBreak="0">
    <w:nsid w:val="00000022"/>
    <w:multiLevelType w:val="multilevel"/>
    <w:tmpl w:val="00000022"/>
    <w:name w:val="WW8Num34"/>
    <w:lvl w:ilvl="0">
      <w:start w:val="1"/>
      <w:numFmt w:val="bullet"/>
      <w:lvlText w:val=""/>
      <w:lvlJc w:val="left"/>
      <w:pPr>
        <w:tabs>
          <w:tab w:val="num" w:pos="720"/>
        </w:tabs>
        <w:ind w:left="720" w:hanging="360"/>
      </w:pPr>
      <w:rPr>
        <w:rFonts w:ascii="Wingdings 2" w:hAnsi="Wingdings 2" w:cs="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3" w15:restartNumberingAfterBreak="0">
    <w:nsid w:val="00000023"/>
    <w:multiLevelType w:val="multilevel"/>
    <w:tmpl w:val="00000023"/>
    <w:name w:val="WW8Num35"/>
    <w:lvl w:ilvl="0">
      <w:start w:val="1"/>
      <w:numFmt w:val="bullet"/>
      <w:lvlText w:val=""/>
      <w:lvlJc w:val="left"/>
      <w:pPr>
        <w:tabs>
          <w:tab w:val="num" w:pos="720"/>
        </w:tabs>
        <w:ind w:left="720" w:hanging="360"/>
      </w:pPr>
      <w:rPr>
        <w:rFonts w:ascii="Wingdings" w:hAnsi="Wingding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0000024"/>
    <w:multiLevelType w:val="multilevel"/>
    <w:tmpl w:val="00000024"/>
    <w:name w:val="WW8Num36"/>
    <w:lvl w:ilvl="0">
      <w:start w:val="1"/>
      <w:numFmt w:val="bullet"/>
      <w:lvlText w:val=""/>
      <w:lvlJc w:val="left"/>
      <w:pPr>
        <w:tabs>
          <w:tab w:val="num" w:pos="720"/>
        </w:tabs>
        <w:ind w:left="720" w:hanging="360"/>
      </w:pPr>
      <w:rPr>
        <w:rFonts w:ascii="Wingdings 2" w:hAnsi="Wingdings 2" w:cs="Wingdings 2"/>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Wingdings 2"/>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Wingdings 2"/>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5"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6"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Wingdings 2" w:hAnsi="Wingdings 2" w:cs="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7" w15:restartNumberingAfterBreak="0">
    <w:nsid w:val="00000027"/>
    <w:multiLevelType w:val="multilevel"/>
    <w:tmpl w:val="00000027"/>
    <w:name w:val="WW8Num39"/>
    <w:lvl w:ilvl="0">
      <w:start w:val="1"/>
      <w:numFmt w:val="bullet"/>
      <w:lvlText w:val=""/>
      <w:lvlJc w:val="left"/>
      <w:pPr>
        <w:tabs>
          <w:tab w:val="num" w:pos="720"/>
        </w:tabs>
        <w:ind w:left="720" w:hanging="360"/>
      </w:pPr>
      <w:rPr>
        <w:rFonts w:ascii="Wingdings 2" w:hAnsi="Wingdings 2" w:cs="Symbol"/>
        <w:color w:val="00000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8" w15:restartNumberingAfterBreak="0">
    <w:nsid w:val="00000028"/>
    <w:multiLevelType w:val="multilevel"/>
    <w:tmpl w:val="00000028"/>
    <w:name w:val="WW8Num40"/>
    <w:lvl w:ilvl="0">
      <w:start w:val="1"/>
      <w:numFmt w:val="bullet"/>
      <w:lvlText w:val=""/>
      <w:lvlJc w:val="left"/>
      <w:pPr>
        <w:tabs>
          <w:tab w:val="num" w:pos="720"/>
        </w:tabs>
        <w:ind w:left="720" w:hanging="360"/>
      </w:pPr>
      <w:rPr>
        <w:rFonts w:ascii="Wingdings 2" w:hAnsi="Wingdings 2" w:cs="Symbol"/>
        <w:vertAlign w:val="superscrip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vertAlign w:val="superscrip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vertAlign w:val="superscrip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9" w15:restartNumberingAfterBreak="0">
    <w:nsid w:val="00000029"/>
    <w:multiLevelType w:val="multilevel"/>
    <w:tmpl w:val="00000029"/>
    <w:name w:val="WW8Num41"/>
    <w:lvl w:ilvl="0">
      <w:start w:val="1"/>
      <w:numFmt w:val="bullet"/>
      <w:lvlText w:val=""/>
      <w:lvlJc w:val="left"/>
      <w:pPr>
        <w:tabs>
          <w:tab w:val="num" w:pos="720"/>
        </w:tabs>
        <w:ind w:left="720" w:hanging="360"/>
      </w:pPr>
      <w:rPr>
        <w:rFonts w:ascii="Wingdings 2" w:hAnsi="Wingdings 2" w:cs="Symbol"/>
        <w:color w:val="00000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0" w15:restartNumberingAfterBreak="0">
    <w:nsid w:val="0000002A"/>
    <w:multiLevelType w:val="multilevel"/>
    <w:tmpl w:val="0000002A"/>
    <w:name w:val="WW8Num42"/>
    <w:lvl w:ilvl="0">
      <w:start w:val="1"/>
      <w:numFmt w:val="bullet"/>
      <w:lvlText w:val=""/>
      <w:lvlJc w:val="left"/>
      <w:pPr>
        <w:tabs>
          <w:tab w:val="num" w:pos="720"/>
        </w:tabs>
        <w:ind w:left="720" w:hanging="360"/>
      </w:pPr>
      <w:rPr>
        <w:rFonts w:ascii="Wingdings" w:hAnsi="Wingdings" w:cs="Symbo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000002B"/>
    <w:multiLevelType w:val="singleLevel"/>
    <w:tmpl w:val="0000002B"/>
    <w:name w:val="WW8Num43"/>
    <w:lvl w:ilvl="0">
      <w:start w:val="1"/>
      <w:numFmt w:val="bullet"/>
      <w:lvlText w:val=""/>
      <w:lvlJc w:val="left"/>
      <w:pPr>
        <w:tabs>
          <w:tab w:val="num" w:pos="644"/>
        </w:tabs>
        <w:ind w:left="644" w:hanging="284"/>
      </w:pPr>
      <w:rPr>
        <w:rFonts w:ascii="Symbol" w:hAnsi="Symbol" w:cs="Symbol"/>
      </w:rPr>
    </w:lvl>
  </w:abstractNum>
  <w:abstractNum w:abstractNumId="42" w15:restartNumberingAfterBreak="0">
    <w:nsid w:val="0000002C"/>
    <w:multiLevelType w:val="singleLevel"/>
    <w:tmpl w:val="0000002C"/>
    <w:name w:val="WW8Num44"/>
    <w:lvl w:ilvl="0">
      <w:start w:val="1"/>
      <w:numFmt w:val="bullet"/>
      <w:lvlText w:val=""/>
      <w:lvlJc w:val="left"/>
      <w:pPr>
        <w:tabs>
          <w:tab w:val="num" w:pos="644"/>
        </w:tabs>
        <w:ind w:left="644" w:hanging="284"/>
      </w:pPr>
      <w:rPr>
        <w:rFonts w:ascii="Symbol" w:hAnsi="Symbol" w:cs="Symbol"/>
      </w:rPr>
    </w:lvl>
  </w:abstractNum>
  <w:abstractNum w:abstractNumId="43" w15:restartNumberingAfterBreak="0">
    <w:nsid w:val="0000002D"/>
    <w:multiLevelType w:val="singleLevel"/>
    <w:tmpl w:val="0000002D"/>
    <w:name w:val="WW8Num45"/>
    <w:lvl w:ilvl="0">
      <w:start w:val="1"/>
      <w:numFmt w:val="bullet"/>
      <w:lvlText w:val=""/>
      <w:lvlJc w:val="left"/>
      <w:pPr>
        <w:tabs>
          <w:tab w:val="num" w:pos="284"/>
        </w:tabs>
        <w:ind w:left="284" w:hanging="284"/>
      </w:pPr>
      <w:rPr>
        <w:rFonts w:ascii="Symbol" w:hAnsi="Symbol" w:cs="Symbol"/>
      </w:rPr>
    </w:lvl>
  </w:abstractNum>
  <w:abstractNum w:abstractNumId="44" w15:restartNumberingAfterBreak="0">
    <w:nsid w:val="0000002E"/>
    <w:multiLevelType w:val="singleLevel"/>
    <w:tmpl w:val="0000002E"/>
    <w:name w:val="WW8Num46"/>
    <w:lvl w:ilvl="0">
      <w:start w:val="1"/>
      <w:numFmt w:val="bullet"/>
      <w:lvlText w:val=""/>
      <w:lvlJc w:val="left"/>
      <w:pPr>
        <w:tabs>
          <w:tab w:val="num" w:pos="644"/>
        </w:tabs>
        <w:ind w:left="644" w:hanging="284"/>
      </w:pPr>
      <w:rPr>
        <w:rFonts w:ascii="Symbol" w:hAnsi="Symbol" w:cs="Symbol"/>
      </w:rPr>
    </w:lvl>
  </w:abstractNum>
  <w:abstractNum w:abstractNumId="45" w15:restartNumberingAfterBreak="0">
    <w:nsid w:val="0000002F"/>
    <w:multiLevelType w:val="singleLevel"/>
    <w:tmpl w:val="0000002F"/>
    <w:name w:val="WW8Num47"/>
    <w:lvl w:ilvl="0">
      <w:start w:val="1"/>
      <w:numFmt w:val="bullet"/>
      <w:lvlText w:val=""/>
      <w:lvlJc w:val="left"/>
      <w:pPr>
        <w:tabs>
          <w:tab w:val="num" w:pos="644"/>
        </w:tabs>
        <w:ind w:left="644" w:hanging="284"/>
      </w:pPr>
      <w:rPr>
        <w:rFonts w:ascii="Symbol" w:hAnsi="Symbol" w:cs="Symbol"/>
      </w:rPr>
    </w:lvl>
  </w:abstractNum>
  <w:abstractNum w:abstractNumId="46" w15:restartNumberingAfterBreak="0">
    <w:nsid w:val="00000030"/>
    <w:multiLevelType w:val="singleLevel"/>
    <w:tmpl w:val="00000030"/>
    <w:name w:val="WW8Num48"/>
    <w:lvl w:ilvl="0">
      <w:start w:val="1"/>
      <w:numFmt w:val="bullet"/>
      <w:lvlText w:val=""/>
      <w:lvlJc w:val="left"/>
      <w:pPr>
        <w:tabs>
          <w:tab w:val="num" w:pos="644"/>
        </w:tabs>
        <w:ind w:left="644" w:hanging="284"/>
      </w:pPr>
      <w:rPr>
        <w:rFonts w:ascii="Symbol" w:hAnsi="Symbol" w:cs="Symbol"/>
      </w:rPr>
    </w:lvl>
  </w:abstractNum>
  <w:abstractNum w:abstractNumId="47" w15:restartNumberingAfterBreak="0">
    <w:nsid w:val="00000031"/>
    <w:multiLevelType w:val="multilevel"/>
    <w:tmpl w:val="00000031"/>
    <w:name w:val="WW8Num49"/>
    <w:lvl w:ilvl="0">
      <w:start w:val="1"/>
      <w:numFmt w:val="bullet"/>
      <w:lvlText w:val=""/>
      <w:lvlJc w:val="left"/>
      <w:pPr>
        <w:tabs>
          <w:tab w:val="num" w:pos="720"/>
        </w:tabs>
        <w:ind w:left="720" w:hanging="360"/>
      </w:pPr>
      <w:rPr>
        <w:rFonts w:ascii="Wingdings" w:hAnsi="Wingdings" w:cs="Symbol"/>
      </w:r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00000032"/>
    <w:multiLevelType w:val="singleLevel"/>
    <w:tmpl w:val="00000032"/>
    <w:name w:val="WW8Num50"/>
    <w:lvl w:ilvl="0">
      <w:start w:val="1"/>
      <w:numFmt w:val="decimal"/>
      <w:lvlText w:val="%1."/>
      <w:lvlJc w:val="left"/>
      <w:pPr>
        <w:tabs>
          <w:tab w:val="num" w:pos="587"/>
        </w:tabs>
        <w:ind w:left="587" w:hanging="360"/>
      </w:pPr>
      <w:rPr>
        <w:rFonts w:ascii="Symbol" w:hAnsi="Symbol" w:cs="Symbol"/>
        <w:sz w:val="22"/>
      </w:rPr>
    </w:lvl>
  </w:abstractNum>
  <w:abstractNum w:abstractNumId="49"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Wingdings 2" w:hAnsi="Wingdings 2" w:cs="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50"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Wingdings 2" w:hAnsi="Wingdings 2" w:cs="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1"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Wingdings 2" w:hAnsi="Wingdings 2" w:cs="Symbol"/>
        <w:b/>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b/>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b/>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2" w15:restartNumberingAfterBreak="0">
    <w:nsid w:val="00000036"/>
    <w:multiLevelType w:val="multilevel"/>
    <w:tmpl w:val="00000036"/>
    <w:name w:val="WW8Num54"/>
    <w:lvl w:ilvl="0">
      <w:start w:val="1"/>
      <w:numFmt w:val="bullet"/>
      <w:lvlText w:val=""/>
      <w:lvlJc w:val="left"/>
      <w:pPr>
        <w:tabs>
          <w:tab w:val="num" w:pos="360"/>
        </w:tabs>
        <w:ind w:left="360" w:hanging="360"/>
      </w:pPr>
      <w:rPr>
        <w:rFonts w:ascii="Wingdings 2" w:hAnsi="Wingdings 2" w:cs="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Wingdings 2" w:hAnsi="Wingdings 2" w:cs="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Wingdings 2" w:hAnsi="Wingdings 2" w:cs="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3" w15:restartNumberingAfterBreak="0">
    <w:nsid w:val="00000037"/>
    <w:multiLevelType w:val="multilevel"/>
    <w:tmpl w:val="00000037"/>
    <w:name w:val="WW8Num55"/>
    <w:lvl w:ilvl="0">
      <w:start w:val="1"/>
      <w:numFmt w:val="bullet"/>
      <w:lvlText w:val=""/>
      <w:lvlJc w:val="left"/>
      <w:pPr>
        <w:tabs>
          <w:tab w:val="num" w:pos="360"/>
        </w:tabs>
        <w:ind w:left="360" w:hanging="360"/>
      </w:pPr>
      <w:rPr>
        <w:rFonts w:ascii="Wingdings 2" w:hAnsi="Wingdings 2" w:cs="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Wingdings 2" w:hAnsi="Wingdings 2" w:cs="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Wingdings 2" w:hAnsi="Wingdings 2" w:cs="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4"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Wingdings 2" w:hAnsi="Wingdings 2" w:cs="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5" w15:restartNumberingAfterBreak="0">
    <w:nsid w:val="00000039"/>
    <w:multiLevelType w:val="multilevel"/>
    <w:tmpl w:val="00000039"/>
    <w:name w:val="WW8Num57"/>
    <w:lvl w:ilvl="0">
      <w:start w:val="1"/>
      <w:numFmt w:val="bullet"/>
      <w:lvlText w:val=""/>
      <w:lvlJc w:val="left"/>
      <w:pPr>
        <w:tabs>
          <w:tab w:val="num" w:pos="360"/>
        </w:tabs>
        <w:ind w:left="360" w:hanging="360"/>
      </w:pPr>
      <w:rPr>
        <w:rFonts w:ascii="Wingdings 2" w:hAnsi="Wingdings 2" w:cs="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Wingdings 2" w:hAnsi="Wingdings 2" w:cs="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Wingdings 2" w:hAnsi="Wingdings 2" w:cs="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6" w15:restartNumberingAfterBreak="0">
    <w:nsid w:val="0000003A"/>
    <w:multiLevelType w:val="multilevel"/>
    <w:tmpl w:val="0000003A"/>
    <w:name w:val="WW8Num5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7" w15:restartNumberingAfterBreak="0">
    <w:nsid w:val="0000003B"/>
    <w:multiLevelType w:val="multilevel"/>
    <w:tmpl w:val="0000003B"/>
    <w:name w:val="WW8Num59"/>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8" w15:restartNumberingAfterBreak="0">
    <w:nsid w:val="0000003C"/>
    <w:multiLevelType w:val="multilevel"/>
    <w:tmpl w:val="0000003C"/>
    <w:name w:val="WW8Num60"/>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59" w15:restartNumberingAfterBreak="0">
    <w:nsid w:val="0000003D"/>
    <w:multiLevelType w:val="multilevel"/>
    <w:tmpl w:val="0000003D"/>
    <w:name w:val="WW8Num61"/>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0" w15:restartNumberingAfterBreak="0">
    <w:nsid w:val="0000003E"/>
    <w:multiLevelType w:val="singleLevel"/>
    <w:tmpl w:val="0000003E"/>
    <w:name w:val="WW8Num62"/>
    <w:lvl w:ilvl="0">
      <w:start w:val="1"/>
      <w:numFmt w:val="bullet"/>
      <w:lvlText w:val=""/>
      <w:lvlJc w:val="left"/>
      <w:pPr>
        <w:tabs>
          <w:tab w:val="num" w:pos="0"/>
        </w:tabs>
        <w:ind w:left="1080" w:hanging="360"/>
      </w:pPr>
      <w:rPr>
        <w:rFonts w:ascii="Symbol" w:hAnsi="Symbol"/>
      </w:rPr>
    </w:lvl>
  </w:abstractNum>
  <w:abstractNum w:abstractNumId="61" w15:restartNumberingAfterBreak="0">
    <w:nsid w:val="0000003F"/>
    <w:multiLevelType w:val="singleLevel"/>
    <w:tmpl w:val="0000003F"/>
    <w:name w:val="WW8Num63"/>
    <w:lvl w:ilvl="0">
      <w:start w:val="1"/>
      <w:numFmt w:val="bullet"/>
      <w:lvlText w:val=""/>
      <w:lvlJc w:val="left"/>
      <w:pPr>
        <w:tabs>
          <w:tab w:val="num" w:pos="0"/>
        </w:tabs>
        <w:ind w:left="1080" w:hanging="360"/>
      </w:pPr>
      <w:rPr>
        <w:rFonts w:ascii="Symbol" w:hAnsi="Symbol"/>
      </w:rPr>
    </w:lvl>
  </w:abstractNum>
  <w:abstractNum w:abstractNumId="62" w15:restartNumberingAfterBreak="0">
    <w:nsid w:val="00000040"/>
    <w:multiLevelType w:val="singleLevel"/>
    <w:tmpl w:val="00000040"/>
    <w:name w:val="WW8Num64"/>
    <w:lvl w:ilvl="0">
      <w:start w:val="1"/>
      <w:numFmt w:val="bullet"/>
      <w:lvlText w:val=""/>
      <w:lvlJc w:val="left"/>
      <w:pPr>
        <w:tabs>
          <w:tab w:val="num" w:pos="0"/>
        </w:tabs>
        <w:ind w:left="720" w:hanging="360"/>
      </w:pPr>
      <w:rPr>
        <w:rFonts w:ascii="Symbol" w:hAnsi="Symbol"/>
      </w:rPr>
    </w:lvl>
  </w:abstractNum>
  <w:abstractNum w:abstractNumId="63" w15:restartNumberingAfterBreak="0">
    <w:nsid w:val="00000041"/>
    <w:multiLevelType w:val="multilevel"/>
    <w:tmpl w:val="00000041"/>
    <w:name w:val="WW8Num65"/>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4" w15:restartNumberingAfterBreak="0">
    <w:nsid w:val="00000042"/>
    <w:multiLevelType w:val="multilevel"/>
    <w:tmpl w:val="00000042"/>
    <w:name w:val="WW8Num6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5" w15:restartNumberingAfterBreak="0">
    <w:nsid w:val="00000043"/>
    <w:multiLevelType w:val="multilevel"/>
    <w:tmpl w:val="00000043"/>
    <w:name w:val="WW8Num6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6" w15:restartNumberingAfterBreak="0">
    <w:nsid w:val="00000044"/>
    <w:multiLevelType w:val="multilevel"/>
    <w:tmpl w:val="00000044"/>
    <w:name w:val="WW8Num68"/>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7" w15:restartNumberingAfterBreak="0">
    <w:nsid w:val="00000045"/>
    <w:multiLevelType w:val="multilevel"/>
    <w:tmpl w:val="00000045"/>
    <w:name w:val="WW8Num69"/>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8" w15:restartNumberingAfterBreak="0">
    <w:nsid w:val="00000046"/>
    <w:multiLevelType w:val="multilevel"/>
    <w:tmpl w:val="00000046"/>
    <w:name w:val="WW8Num70"/>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9" w15:restartNumberingAfterBreak="0">
    <w:nsid w:val="00000047"/>
    <w:multiLevelType w:val="multilevel"/>
    <w:tmpl w:val="00000047"/>
    <w:name w:val="WW8Num71"/>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70" w15:restartNumberingAfterBreak="0">
    <w:nsid w:val="00000048"/>
    <w:multiLevelType w:val="multilevel"/>
    <w:tmpl w:val="00000048"/>
    <w:name w:val="WW8Num72"/>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71" w15:restartNumberingAfterBreak="0">
    <w:nsid w:val="00000049"/>
    <w:multiLevelType w:val="multilevel"/>
    <w:tmpl w:val="00000049"/>
    <w:name w:val="WW8Num73"/>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72" w15:restartNumberingAfterBreak="0">
    <w:nsid w:val="0000004A"/>
    <w:multiLevelType w:val="multilevel"/>
    <w:tmpl w:val="0000004A"/>
    <w:name w:val="WW8Num74"/>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3" w15:restartNumberingAfterBreak="0">
    <w:nsid w:val="0000004B"/>
    <w:multiLevelType w:val="multilevel"/>
    <w:tmpl w:val="0000004B"/>
    <w:name w:val="WW8Num75"/>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4" w15:restartNumberingAfterBreak="0">
    <w:nsid w:val="0000004C"/>
    <w:multiLevelType w:val="multilevel"/>
    <w:tmpl w:val="0000004C"/>
    <w:name w:val="WW8Num76"/>
    <w:lvl w:ilvl="0">
      <w:start w:val="1"/>
      <w:numFmt w:val="bullet"/>
      <w:lvlText w:val=""/>
      <w:lvlJc w:val="left"/>
      <w:pPr>
        <w:tabs>
          <w:tab w:val="num" w:pos="765"/>
        </w:tabs>
        <w:ind w:left="765" w:hanging="360"/>
      </w:pPr>
      <w:rPr>
        <w:rFonts w:ascii="Wingdings 2" w:hAnsi="Wingdings 2"/>
      </w:rPr>
    </w:lvl>
    <w:lvl w:ilvl="1">
      <w:start w:val="1"/>
      <w:numFmt w:val="bullet"/>
      <w:lvlText w:val="◦"/>
      <w:lvlJc w:val="left"/>
      <w:pPr>
        <w:tabs>
          <w:tab w:val="num" w:pos="1125"/>
        </w:tabs>
        <w:ind w:left="1125" w:hanging="360"/>
      </w:pPr>
      <w:rPr>
        <w:rFonts w:ascii="OpenSymbol" w:hAnsi="OpenSymbol"/>
      </w:rPr>
    </w:lvl>
    <w:lvl w:ilvl="2">
      <w:start w:val="1"/>
      <w:numFmt w:val="bullet"/>
      <w:lvlText w:val="▪"/>
      <w:lvlJc w:val="left"/>
      <w:pPr>
        <w:tabs>
          <w:tab w:val="num" w:pos="1485"/>
        </w:tabs>
        <w:ind w:left="1485" w:hanging="360"/>
      </w:pPr>
      <w:rPr>
        <w:rFonts w:ascii="OpenSymbol" w:hAnsi="OpenSymbol"/>
      </w:rPr>
    </w:lvl>
    <w:lvl w:ilvl="3">
      <w:start w:val="1"/>
      <w:numFmt w:val="bullet"/>
      <w:lvlText w:val=""/>
      <w:lvlJc w:val="left"/>
      <w:pPr>
        <w:tabs>
          <w:tab w:val="num" w:pos="1845"/>
        </w:tabs>
        <w:ind w:left="1845" w:hanging="360"/>
      </w:pPr>
      <w:rPr>
        <w:rFonts w:ascii="Wingdings 2" w:hAnsi="Wingdings 2"/>
      </w:rPr>
    </w:lvl>
    <w:lvl w:ilvl="4">
      <w:start w:val="1"/>
      <w:numFmt w:val="bullet"/>
      <w:lvlText w:val="◦"/>
      <w:lvlJc w:val="left"/>
      <w:pPr>
        <w:tabs>
          <w:tab w:val="num" w:pos="2205"/>
        </w:tabs>
        <w:ind w:left="2205" w:hanging="360"/>
      </w:pPr>
      <w:rPr>
        <w:rFonts w:ascii="OpenSymbol" w:hAnsi="OpenSymbol"/>
      </w:rPr>
    </w:lvl>
    <w:lvl w:ilvl="5">
      <w:start w:val="1"/>
      <w:numFmt w:val="bullet"/>
      <w:lvlText w:val="▪"/>
      <w:lvlJc w:val="left"/>
      <w:pPr>
        <w:tabs>
          <w:tab w:val="num" w:pos="2565"/>
        </w:tabs>
        <w:ind w:left="2565" w:hanging="360"/>
      </w:pPr>
      <w:rPr>
        <w:rFonts w:ascii="OpenSymbol" w:hAnsi="OpenSymbol"/>
      </w:rPr>
    </w:lvl>
    <w:lvl w:ilvl="6">
      <w:start w:val="1"/>
      <w:numFmt w:val="bullet"/>
      <w:lvlText w:val=""/>
      <w:lvlJc w:val="left"/>
      <w:pPr>
        <w:tabs>
          <w:tab w:val="num" w:pos="2925"/>
        </w:tabs>
        <w:ind w:left="2925" w:hanging="360"/>
      </w:pPr>
      <w:rPr>
        <w:rFonts w:ascii="Wingdings 2" w:hAnsi="Wingdings 2"/>
      </w:rPr>
    </w:lvl>
    <w:lvl w:ilvl="7">
      <w:start w:val="1"/>
      <w:numFmt w:val="bullet"/>
      <w:lvlText w:val="◦"/>
      <w:lvlJc w:val="left"/>
      <w:pPr>
        <w:tabs>
          <w:tab w:val="num" w:pos="3285"/>
        </w:tabs>
        <w:ind w:left="3285" w:hanging="360"/>
      </w:pPr>
      <w:rPr>
        <w:rFonts w:ascii="OpenSymbol" w:hAnsi="OpenSymbol"/>
      </w:rPr>
    </w:lvl>
    <w:lvl w:ilvl="8">
      <w:start w:val="1"/>
      <w:numFmt w:val="bullet"/>
      <w:lvlText w:val="▪"/>
      <w:lvlJc w:val="left"/>
      <w:pPr>
        <w:tabs>
          <w:tab w:val="num" w:pos="3645"/>
        </w:tabs>
        <w:ind w:left="3645" w:hanging="360"/>
      </w:pPr>
      <w:rPr>
        <w:rFonts w:ascii="OpenSymbol" w:hAnsi="OpenSymbol"/>
      </w:rPr>
    </w:lvl>
  </w:abstractNum>
  <w:abstractNum w:abstractNumId="75" w15:restartNumberingAfterBreak="0">
    <w:nsid w:val="0000004D"/>
    <w:multiLevelType w:val="multilevel"/>
    <w:tmpl w:val="0000004D"/>
    <w:name w:val="WW8Num7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6" w15:restartNumberingAfterBreak="0">
    <w:nsid w:val="0000004E"/>
    <w:multiLevelType w:val="multilevel"/>
    <w:tmpl w:val="0000004E"/>
    <w:name w:val="WW8Num78"/>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7" w15:restartNumberingAfterBreak="0">
    <w:nsid w:val="0000004F"/>
    <w:multiLevelType w:val="multilevel"/>
    <w:tmpl w:val="0000004F"/>
    <w:name w:val="WW8Num79"/>
    <w:lvl w:ilvl="0">
      <w:start w:val="1"/>
      <w:numFmt w:val="bullet"/>
      <w:lvlText w:val=""/>
      <w:lvlJc w:val="left"/>
      <w:pPr>
        <w:tabs>
          <w:tab w:val="num" w:pos="765"/>
        </w:tabs>
        <w:ind w:left="765" w:hanging="360"/>
      </w:pPr>
      <w:rPr>
        <w:rFonts w:ascii="Wingdings 2" w:hAnsi="Wingdings 2"/>
      </w:rPr>
    </w:lvl>
    <w:lvl w:ilvl="1">
      <w:start w:val="1"/>
      <w:numFmt w:val="bullet"/>
      <w:lvlText w:val="◦"/>
      <w:lvlJc w:val="left"/>
      <w:pPr>
        <w:tabs>
          <w:tab w:val="num" w:pos="1125"/>
        </w:tabs>
        <w:ind w:left="1125" w:hanging="360"/>
      </w:pPr>
      <w:rPr>
        <w:rFonts w:ascii="OpenSymbol" w:hAnsi="OpenSymbol" w:cs="OpenSymbol"/>
      </w:rPr>
    </w:lvl>
    <w:lvl w:ilvl="2">
      <w:start w:val="1"/>
      <w:numFmt w:val="bullet"/>
      <w:lvlText w:val="▪"/>
      <w:lvlJc w:val="left"/>
      <w:pPr>
        <w:tabs>
          <w:tab w:val="num" w:pos="1485"/>
        </w:tabs>
        <w:ind w:left="1485" w:hanging="360"/>
      </w:pPr>
      <w:rPr>
        <w:rFonts w:ascii="OpenSymbol" w:hAnsi="OpenSymbol" w:cs="OpenSymbol"/>
      </w:rPr>
    </w:lvl>
    <w:lvl w:ilvl="3">
      <w:start w:val="1"/>
      <w:numFmt w:val="bullet"/>
      <w:lvlText w:val=""/>
      <w:lvlJc w:val="left"/>
      <w:pPr>
        <w:tabs>
          <w:tab w:val="num" w:pos="1845"/>
        </w:tabs>
        <w:ind w:left="1845" w:hanging="360"/>
      </w:pPr>
      <w:rPr>
        <w:rFonts w:ascii="Wingdings 2" w:hAnsi="Wingdings 2"/>
      </w:rPr>
    </w:lvl>
    <w:lvl w:ilvl="4">
      <w:start w:val="1"/>
      <w:numFmt w:val="bullet"/>
      <w:lvlText w:val="◦"/>
      <w:lvlJc w:val="left"/>
      <w:pPr>
        <w:tabs>
          <w:tab w:val="num" w:pos="2205"/>
        </w:tabs>
        <w:ind w:left="2205" w:hanging="360"/>
      </w:pPr>
      <w:rPr>
        <w:rFonts w:ascii="OpenSymbol" w:hAnsi="OpenSymbol" w:cs="OpenSymbol"/>
      </w:rPr>
    </w:lvl>
    <w:lvl w:ilvl="5">
      <w:start w:val="1"/>
      <w:numFmt w:val="bullet"/>
      <w:lvlText w:val="▪"/>
      <w:lvlJc w:val="left"/>
      <w:pPr>
        <w:tabs>
          <w:tab w:val="num" w:pos="2565"/>
        </w:tabs>
        <w:ind w:left="2565" w:hanging="360"/>
      </w:pPr>
      <w:rPr>
        <w:rFonts w:ascii="OpenSymbol" w:hAnsi="OpenSymbol" w:cs="OpenSymbol"/>
      </w:rPr>
    </w:lvl>
    <w:lvl w:ilvl="6">
      <w:start w:val="1"/>
      <w:numFmt w:val="bullet"/>
      <w:lvlText w:val=""/>
      <w:lvlJc w:val="left"/>
      <w:pPr>
        <w:tabs>
          <w:tab w:val="num" w:pos="2925"/>
        </w:tabs>
        <w:ind w:left="2925" w:hanging="360"/>
      </w:pPr>
      <w:rPr>
        <w:rFonts w:ascii="Wingdings 2" w:hAnsi="Wingdings 2"/>
      </w:rPr>
    </w:lvl>
    <w:lvl w:ilvl="7">
      <w:start w:val="1"/>
      <w:numFmt w:val="bullet"/>
      <w:lvlText w:val="◦"/>
      <w:lvlJc w:val="left"/>
      <w:pPr>
        <w:tabs>
          <w:tab w:val="num" w:pos="3285"/>
        </w:tabs>
        <w:ind w:left="3285" w:hanging="360"/>
      </w:pPr>
      <w:rPr>
        <w:rFonts w:ascii="OpenSymbol" w:hAnsi="OpenSymbol" w:cs="OpenSymbol"/>
      </w:rPr>
    </w:lvl>
    <w:lvl w:ilvl="8">
      <w:start w:val="1"/>
      <w:numFmt w:val="bullet"/>
      <w:lvlText w:val="▪"/>
      <w:lvlJc w:val="left"/>
      <w:pPr>
        <w:tabs>
          <w:tab w:val="num" w:pos="3645"/>
        </w:tabs>
        <w:ind w:left="3645" w:hanging="360"/>
      </w:pPr>
      <w:rPr>
        <w:rFonts w:ascii="OpenSymbol" w:hAnsi="OpenSymbol" w:cs="OpenSymbol"/>
      </w:rPr>
    </w:lvl>
  </w:abstractNum>
  <w:abstractNum w:abstractNumId="78" w15:restartNumberingAfterBreak="0">
    <w:nsid w:val="00000050"/>
    <w:multiLevelType w:val="multilevel"/>
    <w:tmpl w:val="00000050"/>
    <w:name w:val="WW8Num80"/>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9" w15:restartNumberingAfterBreak="0">
    <w:nsid w:val="00000051"/>
    <w:multiLevelType w:val="multilevel"/>
    <w:tmpl w:val="00000051"/>
    <w:name w:val="WW8Num81"/>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0" w15:restartNumberingAfterBreak="0">
    <w:nsid w:val="00000052"/>
    <w:multiLevelType w:val="multilevel"/>
    <w:tmpl w:val="00000052"/>
    <w:name w:val="WW8Num82"/>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1" w15:restartNumberingAfterBreak="0">
    <w:nsid w:val="00000053"/>
    <w:multiLevelType w:val="multilevel"/>
    <w:tmpl w:val="00000053"/>
    <w:name w:val="WW8Num83"/>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2" w15:restartNumberingAfterBreak="0">
    <w:nsid w:val="00000054"/>
    <w:multiLevelType w:val="multilevel"/>
    <w:tmpl w:val="00000054"/>
    <w:name w:val="WW8Num84"/>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3" w15:restartNumberingAfterBreak="0">
    <w:nsid w:val="00000055"/>
    <w:multiLevelType w:val="multilevel"/>
    <w:tmpl w:val="00000055"/>
    <w:name w:val="WW8Num85"/>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4" w15:restartNumberingAfterBreak="0">
    <w:nsid w:val="0000005F"/>
    <w:multiLevelType w:val="multilevel"/>
    <w:tmpl w:val="0000005F"/>
    <w:name w:val="WW8Num95"/>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5" w15:restartNumberingAfterBreak="0">
    <w:nsid w:val="00000060"/>
    <w:multiLevelType w:val="multilevel"/>
    <w:tmpl w:val="00000060"/>
    <w:name w:val="WW8Num96"/>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6" w15:restartNumberingAfterBreak="0">
    <w:nsid w:val="00000061"/>
    <w:multiLevelType w:val="multilevel"/>
    <w:tmpl w:val="00000061"/>
    <w:name w:val="WW8Num97"/>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7" w15:restartNumberingAfterBreak="0">
    <w:nsid w:val="00000062"/>
    <w:multiLevelType w:val="multilevel"/>
    <w:tmpl w:val="00000062"/>
    <w:name w:val="WW8Num98"/>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8" w15:restartNumberingAfterBreak="0">
    <w:nsid w:val="00000063"/>
    <w:multiLevelType w:val="multilevel"/>
    <w:tmpl w:val="00000063"/>
    <w:name w:val="WW8Num99"/>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9" w15:restartNumberingAfterBreak="0">
    <w:nsid w:val="0000008B"/>
    <w:multiLevelType w:val="multilevel"/>
    <w:tmpl w:val="0000008B"/>
    <w:name w:val="WW8Num141"/>
    <w:lvl w:ilvl="0">
      <w:start w:val="2"/>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15:restartNumberingAfterBreak="0">
    <w:nsid w:val="0000008D"/>
    <w:multiLevelType w:val="singleLevel"/>
    <w:tmpl w:val="0000008D"/>
    <w:name w:val="WW8Num128"/>
    <w:lvl w:ilvl="0">
      <w:start w:val="1"/>
      <w:numFmt w:val="decimal"/>
      <w:lvlText w:val="%1."/>
      <w:lvlJc w:val="left"/>
      <w:pPr>
        <w:tabs>
          <w:tab w:val="num" w:pos="1440"/>
        </w:tabs>
        <w:ind w:left="1440" w:hanging="360"/>
      </w:pPr>
      <w:rPr>
        <w:rFonts w:ascii="Times New Roman" w:hAnsi="Times New Roman" w:cs="Times New Roman"/>
        <w:b w:val="0"/>
        <w:i w:val="0"/>
        <w:sz w:val="22"/>
        <w:szCs w:val="22"/>
      </w:rPr>
    </w:lvl>
  </w:abstractNum>
  <w:abstractNum w:abstractNumId="91" w15:restartNumberingAfterBreak="0">
    <w:nsid w:val="0000008F"/>
    <w:multiLevelType w:val="multilevel"/>
    <w:tmpl w:val="0000008F"/>
    <w:name w:val="WW8Num123"/>
    <w:lvl w:ilvl="0">
      <w:start w:val="1"/>
      <w:numFmt w:val="bullet"/>
      <w:lvlText w:val=""/>
      <w:lvlJc w:val="left"/>
      <w:pPr>
        <w:tabs>
          <w:tab w:val="num" w:pos="502"/>
        </w:tabs>
        <w:ind w:left="502"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i w:val="0"/>
        <w:sz w:val="22"/>
        <w:szCs w:val="22"/>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2" w15:restartNumberingAfterBreak="0">
    <w:nsid w:val="00C24E7B"/>
    <w:multiLevelType w:val="hybridMultilevel"/>
    <w:tmpl w:val="303E436E"/>
    <w:name w:val="WW8Num142222222222222222222"/>
    <w:lvl w:ilvl="0" w:tplc="3E7EC918">
      <w:start w:val="1"/>
      <w:numFmt w:val="bullet"/>
      <w:lvlText w:val=""/>
      <w:lvlJc w:val="left"/>
      <w:pPr>
        <w:tabs>
          <w:tab w:val="num" w:pos="644"/>
        </w:tabs>
        <w:ind w:left="644" w:hanging="284"/>
      </w:pPr>
      <w:rPr>
        <w:rFonts w:ascii="Symbol" w:hAnsi="Symbol" w:hint="default"/>
      </w:rPr>
    </w:lvl>
    <w:lvl w:ilvl="1" w:tplc="1A3AAB7A" w:tentative="1">
      <w:start w:val="1"/>
      <w:numFmt w:val="bullet"/>
      <w:lvlText w:val="o"/>
      <w:lvlJc w:val="left"/>
      <w:pPr>
        <w:tabs>
          <w:tab w:val="num" w:pos="1800"/>
        </w:tabs>
        <w:ind w:left="1800" w:hanging="360"/>
      </w:pPr>
      <w:rPr>
        <w:rFonts w:ascii="Courier New" w:hAnsi="Courier New" w:cs="Courier New" w:hint="default"/>
      </w:rPr>
    </w:lvl>
    <w:lvl w:ilvl="2" w:tplc="E7902EF4" w:tentative="1">
      <w:start w:val="1"/>
      <w:numFmt w:val="bullet"/>
      <w:lvlText w:val=""/>
      <w:lvlJc w:val="left"/>
      <w:pPr>
        <w:tabs>
          <w:tab w:val="num" w:pos="2520"/>
        </w:tabs>
        <w:ind w:left="2520" w:hanging="360"/>
      </w:pPr>
      <w:rPr>
        <w:rFonts w:ascii="Wingdings" w:hAnsi="Wingdings" w:hint="default"/>
      </w:rPr>
    </w:lvl>
    <w:lvl w:ilvl="3" w:tplc="BABC73B2" w:tentative="1">
      <w:start w:val="1"/>
      <w:numFmt w:val="bullet"/>
      <w:lvlText w:val=""/>
      <w:lvlJc w:val="left"/>
      <w:pPr>
        <w:tabs>
          <w:tab w:val="num" w:pos="3240"/>
        </w:tabs>
        <w:ind w:left="3240" w:hanging="360"/>
      </w:pPr>
      <w:rPr>
        <w:rFonts w:ascii="Symbol" w:hAnsi="Symbol" w:hint="default"/>
      </w:rPr>
    </w:lvl>
    <w:lvl w:ilvl="4" w:tplc="07D86C94" w:tentative="1">
      <w:start w:val="1"/>
      <w:numFmt w:val="bullet"/>
      <w:lvlText w:val="o"/>
      <w:lvlJc w:val="left"/>
      <w:pPr>
        <w:tabs>
          <w:tab w:val="num" w:pos="3960"/>
        </w:tabs>
        <w:ind w:left="3960" w:hanging="360"/>
      </w:pPr>
      <w:rPr>
        <w:rFonts w:ascii="Courier New" w:hAnsi="Courier New" w:cs="Courier New" w:hint="default"/>
      </w:rPr>
    </w:lvl>
    <w:lvl w:ilvl="5" w:tplc="C1FEC9BC" w:tentative="1">
      <w:start w:val="1"/>
      <w:numFmt w:val="bullet"/>
      <w:lvlText w:val=""/>
      <w:lvlJc w:val="left"/>
      <w:pPr>
        <w:tabs>
          <w:tab w:val="num" w:pos="4680"/>
        </w:tabs>
        <w:ind w:left="4680" w:hanging="360"/>
      </w:pPr>
      <w:rPr>
        <w:rFonts w:ascii="Wingdings" w:hAnsi="Wingdings" w:hint="default"/>
      </w:rPr>
    </w:lvl>
    <w:lvl w:ilvl="6" w:tplc="AD6811FE" w:tentative="1">
      <w:start w:val="1"/>
      <w:numFmt w:val="bullet"/>
      <w:lvlText w:val=""/>
      <w:lvlJc w:val="left"/>
      <w:pPr>
        <w:tabs>
          <w:tab w:val="num" w:pos="5400"/>
        </w:tabs>
        <w:ind w:left="5400" w:hanging="360"/>
      </w:pPr>
      <w:rPr>
        <w:rFonts w:ascii="Symbol" w:hAnsi="Symbol" w:hint="default"/>
      </w:rPr>
    </w:lvl>
    <w:lvl w:ilvl="7" w:tplc="C12EBD0E" w:tentative="1">
      <w:start w:val="1"/>
      <w:numFmt w:val="bullet"/>
      <w:lvlText w:val="o"/>
      <w:lvlJc w:val="left"/>
      <w:pPr>
        <w:tabs>
          <w:tab w:val="num" w:pos="6120"/>
        </w:tabs>
        <w:ind w:left="6120" w:hanging="360"/>
      </w:pPr>
      <w:rPr>
        <w:rFonts w:ascii="Courier New" w:hAnsi="Courier New" w:cs="Courier New" w:hint="default"/>
      </w:rPr>
    </w:lvl>
    <w:lvl w:ilvl="8" w:tplc="78EC64BC" w:tentative="1">
      <w:start w:val="1"/>
      <w:numFmt w:val="bullet"/>
      <w:lvlText w:val=""/>
      <w:lvlJc w:val="left"/>
      <w:pPr>
        <w:tabs>
          <w:tab w:val="num" w:pos="6840"/>
        </w:tabs>
        <w:ind w:left="6840" w:hanging="360"/>
      </w:pPr>
      <w:rPr>
        <w:rFonts w:ascii="Wingdings" w:hAnsi="Wingdings" w:hint="default"/>
      </w:rPr>
    </w:lvl>
  </w:abstractNum>
  <w:abstractNum w:abstractNumId="93" w15:restartNumberingAfterBreak="0">
    <w:nsid w:val="011A6BE0"/>
    <w:multiLevelType w:val="hybridMultilevel"/>
    <w:tmpl w:val="5E9C1B80"/>
    <w:lvl w:ilvl="0" w:tplc="E5440848">
      <w:start w:val="1"/>
      <w:numFmt w:val="lowerLetter"/>
      <w:lvlText w:val="%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01D91A37"/>
    <w:multiLevelType w:val="hybridMultilevel"/>
    <w:tmpl w:val="E962E9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05CF05FD"/>
    <w:multiLevelType w:val="hybridMultilevel"/>
    <w:tmpl w:val="79622592"/>
    <w:lvl w:ilvl="0" w:tplc="ADCE3EAC">
      <w:start w:val="1"/>
      <w:numFmt w:val="decimal"/>
      <w:lvlText w:val="%1."/>
      <w:lvlJc w:val="left"/>
      <w:pPr>
        <w:ind w:left="644" w:hanging="360"/>
      </w:pPr>
      <w:rPr>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6" w15:restartNumberingAfterBreak="0">
    <w:nsid w:val="060E7F8B"/>
    <w:multiLevelType w:val="hybridMultilevel"/>
    <w:tmpl w:val="3494968C"/>
    <w:lvl w:ilvl="0" w:tplc="4B56B4CA">
      <w:start w:val="1"/>
      <w:numFmt w:val="lowerLetter"/>
      <w:lvlText w:val="%1)"/>
      <w:lvlJc w:val="left"/>
      <w:pPr>
        <w:ind w:left="720" w:hanging="360"/>
      </w:pPr>
      <w:rPr>
        <w:rFonts w:ascii="Arial" w:hAnsi="Arial" w:hint="default"/>
        <w:b w:val="0"/>
        <w:i w:val="0"/>
        <w:color w:val="00000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88C959A">
      <w:start w:val="1"/>
      <w:numFmt w:val="lowerLetter"/>
      <w:lvlText w:val="%5)"/>
      <w:lvlJc w:val="left"/>
      <w:pPr>
        <w:ind w:left="3600" w:hanging="360"/>
      </w:pPr>
      <w:rPr>
        <w:rFonts w:ascii="Times New Roman" w:eastAsia="Times New Roman" w:hAnsi="Times New Roman" w:cs="Times New Roman"/>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066341C5"/>
    <w:multiLevelType w:val="hybridMultilevel"/>
    <w:tmpl w:val="4806676C"/>
    <w:lvl w:ilvl="0" w:tplc="020E53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072961FC"/>
    <w:multiLevelType w:val="hybridMultilevel"/>
    <w:tmpl w:val="8A963796"/>
    <w:lvl w:ilvl="0" w:tplc="0415000F">
      <w:start w:val="1"/>
      <w:numFmt w:val="decimal"/>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99" w15:restartNumberingAfterBreak="0">
    <w:nsid w:val="073123CB"/>
    <w:multiLevelType w:val="multilevel"/>
    <w:tmpl w:val="D89A1F60"/>
    <w:name w:val="WW8Num232"/>
    <w:lvl w:ilvl="0">
      <w:start w:val="2"/>
      <w:numFmt w:val="decimal"/>
      <w:lvlText w:val="%1."/>
      <w:lvlJc w:val="left"/>
      <w:pPr>
        <w:tabs>
          <w:tab w:val="num" w:pos="720"/>
        </w:tabs>
        <w:ind w:left="720" w:hanging="360"/>
      </w:pPr>
      <w:rPr>
        <w:rFonts w:ascii="Times New Roman" w:eastAsia="Times New Roman" w:hAnsi="Times New Roman" w:cs="Times New Roman" w:hint="default"/>
        <w:color w:val="auto"/>
        <w:sz w:val="22"/>
        <w:szCs w:val="22"/>
      </w:rPr>
    </w:lvl>
    <w:lvl w:ilvl="1">
      <w:start w:val="1"/>
      <w:numFmt w:val="decimal"/>
      <w:lvlText w:val="%2."/>
      <w:lvlJc w:val="left"/>
      <w:pPr>
        <w:tabs>
          <w:tab w:val="num" w:pos="1440"/>
        </w:tabs>
        <w:ind w:left="1440" w:hanging="360"/>
      </w:pPr>
      <w:rPr>
        <w:rFonts w:cs="Times New Roman" w:hint="default"/>
        <w:sz w:val="22"/>
        <w:szCs w:val="22"/>
      </w:rPr>
    </w:lvl>
    <w:lvl w:ilvl="2">
      <w:start w:val="1"/>
      <w:numFmt w:val="lowerRoman"/>
      <w:lvlText w:val="%3."/>
      <w:lvlJc w:val="right"/>
      <w:pPr>
        <w:tabs>
          <w:tab w:val="num" w:pos="2160"/>
        </w:tabs>
        <w:ind w:left="2160" w:hanging="180"/>
      </w:pPr>
      <w:rPr>
        <w:rFonts w:cs="Times New Roman" w:hint="default"/>
        <w:sz w:val="22"/>
        <w:szCs w:val="22"/>
      </w:rPr>
    </w:lvl>
    <w:lvl w:ilvl="3">
      <w:start w:val="5"/>
      <w:numFmt w:val="decimal"/>
      <w:lvlText w:val="%4."/>
      <w:lvlJc w:val="left"/>
      <w:pPr>
        <w:tabs>
          <w:tab w:val="num" w:pos="2880"/>
        </w:tabs>
        <w:ind w:left="2880" w:hanging="360"/>
      </w:pPr>
      <w:rPr>
        <w:rFonts w:cs="Times New Roman" w:hint="default"/>
        <w:sz w:val="22"/>
        <w:szCs w:val="22"/>
      </w:rPr>
    </w:lvl>
    <w:lvl w:ilvl="4">
      <w:start w:val="1"/>
      <w:numFmt w:val="decimal"/>
      <w:lvlText w:val="%5)"/>
      <w:lvlJc w:val="left"/>
      <w:pPr>
        <w:tabs>
          <w:tab w:val="num" w:pos="3600"/>
        </w:tabs>
        <w:ind w:left="3600" w:hanging="360"/>
      </w:pPr>
      <w:rPr>
        <w:rFonts w:hint="default"/>
        <w:sz w:val="24"/>
        <w:szCs w:val="24"/>
      </w:rPr>
    </w:lvl>
    <w:lvl w:ilvl="5">
      <w:start w:val="1"/>
      <w:numFmt w:val="lowerLetter"/>
      <w:lvlText w:val="%6)"/>
      <w:lvlJc w:val="left"/>
      <w:pPr>
        <w:tabs>
          <w:tab w:val="num" w:pos="4500"/>
        </w:tabs>
        <w:ind w:left="4500" w:hanging="360"/>
      </w:pPr>
      <w:rPr>
        <w:rFonts w:cs="Times New Roman" w:hint="default"/>
        <w:sz w:val="22"/>
        <w:szCs w:val="22"/>
      </w:rPr>
    </w:lvl>
    <w:lvl w:ilvl="6">
      <w:start w:val="1"/>
      <w:numFmt w:val="decimal"/>
      <w:lvlText w:val="%7."/>
      <w:lvlJc w:val="left"/>
      <w:pPr>
        <w:tabs>
          <w:tab w:val="num" w:pos="5040"/>
        </w:tabs>
        <w:ind w:left="5040" w:hanging="360"/>
      </w:pPr>
      <w:rPr>
        <w:rFonts w:cs="Times New Roman" w:hint="default"/>
        <w:color w:val="auto"/>
      </w:rPr>
    </w:lvl>
    <w:lvl w:ilvl="7">
      <w:start w:val="1"/>
      <w:numFmt w:val="lowerLetter"/>
      <w:lvlText w:val="%8."/>
      <w:lvlJc w:val="left"/>
      <w:pPr>
        <w:tabs>
          <w:tab w:val="num" w:pos="5760"/>
        </w:tabs>
        <w:ind w:left="5760" w:hanging="360"/>
      </w:pPr>
      <w:rPr>
        <w:rFonts w:cs="Times New Roman" w:hint="default"/>
        <w:sz w:val="22"/>
        <w:szCs w:val="22"/>
      </w:rPr>
    </w:lvl>
    <w:lvl w:ilvl="8">
      <w:start w:val="1"/>
      <w:numFmt w:val="lowerRoman"/>
      <w:lvlText w:val="%9."/>
      <w:lvlJc w:val="right"/>
      <w:pPr>
        <w:tabs>
          <w:tab w:val="num" w:pos="6480"/>
        </w:tabs>
        <w:ind w:left="6480" w:hanging="180"/>
      </w:pPr>
      <w:rPr>
        <w:rFonts w:cs="Times New Roman" w:hint="default"/>
        <w:sz w:val="22"/>
        <w:szCs w:val="22"/>
      </w:rPr>
    </w:lvl>
  </w:abstractNum>
  <w:abstractNum w:abstractNumId="100" w15:restartNumberingAfterBreak="0">
    <w:nsid w:val="07591349"/>
    <w:multiLevelType w:val="multilevel"/>
    <w:tmpl w:val="888AA8D8"/>
    <w:lvl w:ilvl="0">
      <w:start w:val="1"/>
      <w:numFmt w:val="bullet"/>
      <w:lvlText w:val=""/>
      <w:lvlJc w:val="left"/>
      <w:pPr>
        <w:tabs>
          <w:tab w:val="num" w:pos="720"/>
        </w:tabs>
        <w:ind w:left="720" w:hanging="360"/>
      </w:pPr>
      <w:rPr>
        <w:rFonts w:ascii="Symbol" w:hAnsi="Symbol" w:hint="default"/>
      </w:rPr>
    </w:lvl>
    <w:lvl w:ilvl="1">
      <w:start w:val="2"/>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075B579C"/>
    <w:multiLevelType w:val="hybridMultilevel"/>
    <w:tmpl w:val="9662AF14"/>
    <w:name w:val="WW8Num1422222222222"/>
    <w:lvl w:ilvl="0" w:tplc="781891FE">
      <w:start w:val="1"/>
      <w:numFmt w:val="bullet"/>
      <w:lvlText w:val=""/>
      <w:lvlJc w:val="left"/>
      <w:pPr>
        <w:tabs>
          <w:tab w:val="num" w:pos="644"/>
        </w:tabs>
        <w:ind w:left="644" w:hanging="284"/>
      </w:pPr>
      <w:rPr>
        <w:rFonts w:ascii="Symbol" w:hAnsi="Symbol" w:hint="default"/>
      </w:rPr>
    </w:lvl>
    <w:lvl w:ilvl="1" w:tplc="6BB20930" w:tentative="1">
      <w:start w:val="1"/>
      <w:numFmt w:val="bullet"/>
      <w:lvlText w:val="o"/>
      <w:lvlJc w:val="left"/>
      <w:pPr>
        <w:tabs>
          <w:tab w:val="num" w:pos="1800"/>
        </w:tabs>
        <w:ind w:left="1800" w:hanging="360"/>
      </w:pPr>
      <w:rPr>
        <w:rFonts w:ascii="Courier New" w:hAnsi="Courier New" w:cs="Courier New" w:hint="default"/>
      </w:rPr>
    </w:lvl>
    <w:lvl w:ilvl="2" w:tplc="F5962826" w:tentative="1">
      <w:start w:val="1"/>
      <w:numFmt w:val="bullet"/>
      <w:lvlText w:val=""/>
      <w:lvlJc w:val="left"/>
      <w:pPr>
        <w:tabs>
          <w:tab w:val="num" w:pos="2520"/>
        </w:tabs>
        <w:ind w:left="2520" w:hanging="360"/>
      </w:pPr>
      <w:rPr>
        <w:rFonts w:ascii="Wingdings" w:hAnsi="Wingdings" w:hint="default"/>
      </w:rPr>
    </w:lvl>
    <w:lvl w:ilvl="3" w:tplc="A0FA125A" w:tentative="1">
      <w:start w:val="1"/>
      <w:numFmt w:val="bullet"/>
      <w:lvlText w:val=""/>
      <w:lvlJc w:val="left"/>
      <w:pPr>
        <w:tabs>
          <w:tab w:val="num" w:pos="3240"/>
        </w:tabs>
        <w:ind w:left="3240" w:hanging="360"/>
      </w:pPr>
      <w:rPr>
        <w:rFonts w:ascii="Symbol" w:hAnsi="Symbol" w:hint="default"/>
      </w:rPr>
    </w:lvl>
    <w:lvl w:ilvl="4" w:tplc="68DC3568" w:tentative="1">
      <w:start w:val="1"/>
      <w:numFmt w:val="bullet"/>
      <w:lvlText w:val="o"/>
      <w:lvlJc w:val="left"/>
      <w:pPr>
        <w:tabs>
          <w:tab w:val="num" w:pos="3960"/>
        </w:tabs>
        <w:ind w:left="3960" w:hanging="360"/>
      </w:pPr>
      <w:rPr>
        <w:rFonts w:ascii="Courier New" w:hAnsi="Courier New" w:cs="Courier New" w:hint="default"/>
      </w:rPr>
    </w:lvl>
    <w:lvl w:ilvl="5" w:tplc="4C0CF04E" w:tentative="1">
      <w:start w:val="1"/>
      <w:numFmt w:val="bullet"/>
      <w:lvlText w:val=""/>
      <w:lvlJc w:val="left"/>
      <w:pPr>
        <w:tabs>
          <w:tab w:val="num" w:pos="4680"/>
        </w:tabs>
        <w:ind w:left="4680" w:hanging="360"/>
      </w:pPr>
      <w:rPr>
        <w:rFonts w:ascii="Wingdings" w:hAnsi="Wingdings" w:hint="default"/>
      </w:rPr>
    </w:lvl>
    <w:lvl w:ilvl="6" w:tplc="6ACA3BE2" w:tentative="1">
      <w:start w:val="1"/>
      <w:numFmt w:val="bullet"/>
      <w:lvlText w:val=""/>
      <w:lvlJc w:val="left"/>
      <w:pPr>
        <w:tabs>
          <w:tab w:val="num" w:pos="5400"/>
        </w:tabs>
        <w:ind w:left="5400" w:hanging="360"/>
      </w:pPr>
      <w:rPr>
        <w:rFonts w:ascii="Symbol" w:hAnsi="Symbol" w:hint="default"/>
      </w:rPr>
    </w:lvl>
    <w:lvl w:ilvl="7" w:tplc="A0F8B37C" w:tentative="1">
      <w:start w:val="1"/>
      <w:numFmt w:val="bullet"/>
      <w:lvlText w:val="o"/>
      <w:lvlJc w:val="left"/>
      <w:pPr>
        <w:tabs>
          <w:tab w:val="num" w:pos="6120"/>
        </w:tabs>
        <w:ind w:left="6120" w:hanging="360"/>
      </w:pPr>
      <w:rPr>
        <w:rFonts w:ascii="Courier New" w:hAnsi="Courier New" w:cs="Courier New" w:hint="default"/>
      </w:rPr>
    </w:lvl>
    <w:lvl w:ilvl="8" w:tplc="35426C44" w:tentative="1">
      <w:start w:val="1"/>
      <w:numFmt w:val="bullet"/>
      <w:lvlText w:val=""/>
      <w:lvlJc w:val="left"/>
      <w:pPr>
        <w:tabs>
          <w:tab w:val="num" w:pos="6840"/>
        </w:tabs>
        <w:ind w:left="6840" w:hanging="360"/>
      </w:pPr>
      <w:rPr>
        <w:rFonts w:ascii="Wingdings" w:hAnsi="Wingdings" w:hint="default"/>
      </w:rPr>
    </w:lvl>
  </w:abstractNum>
  <w:abstractNum w:abstractNumId="102" w15:restartNumberingAfterBreak="0">
    <w:nsid w:val="07E103F8"/>
    <w:multiLevelType w:val="hybridMultilevel"/>
    <w:tmpl w:val="99887D9A"/>
    <w:lvl w:ilvl="0" w:tplc="11903CDC">
      <w:start w:val="1"/>
      <w:numFmt w:val="lowerLetter"/>
      <w:lvlText w:val="%1)"/>
      <w:lvlJc w:val="left"/>
      <w:pPr>
        <w:ind w:left="720" w:hanging="360"/>
      </w:pPr>
      <w:rPr>
        <w:rFonts w:ascii="Times New Roman" w:eastAsia="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091516BC"/>
    <w:multiLevelType w:val="hybridMultilevel"/>
    <w:tmpl w:val="CCCAF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0A96479C"/>
    <w:multiLevelType w:val="hybridMultilevel"/>
    <w:tmpl w:val="C6D0A8CC"/>
    <w:lvl w:ilvl="0" w:tplc="0415000F">
      <w:start w:val="1"/>
      <w:numFmt w:val="decimal"/>
      <w:lvlText w:val="%1."/>
      <w:lvlJc w:val="left"/>
      <w:pPr>
        <w:ind w:left="720" w:hanging="360"/>
      </w:pPr>
      <w:rPr>
        <w:rFonts w:hint="default"/>
      </w:rPr>
    </w:lvl>
    <w:lvl w:ilvl="1" w:tplc="F1CE2CD6">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0B305DD5"/>
    <w:multiLevelType w:val="hybridMultilevel"/>
    <w:tmpl w:val="D728C840"/>
    <w:name w:val="WW8Num1422222222222222222"/>
    <w:lvl w:ilvl="0" w:tplc="5E26711C">
      <w:start w:val="1"/>
      <w:numFmt w:val="bullet"/>
      <w:lvlText w:val=""/>
      <w:lvlJc w:val="left"/>
      <w:pPr>
        <w:tabs>
          <w:tab w:val="num" w:pos="1004"/>
        </w:tabs>
        <w:ind w:left="1004" w:hanging="284"/>
      </w:pPr>
      <w:rPr>
        <w:rFonts w:ascii="Symbol" w:hAnsi="Symbol" w:hint="default"/>
      </w:rPr>
    </w:lvl>
    <w:lvl w:ilvl="1" w:tplc="B65A4A6A" w:tentative="1">
      <w:start w:val="1"/>
      <w:numFmt w:val="bullet"/>
      <w:lvlText w:val="o"/>
      <w:lvlJc w:val="left"/>
      <w:pPr>
        <w:tabs>
          <w:tab w:val="num" w:pos="2160"/>
        </w:tabs>
        <w:ind w:left="2160" w:hanging="360"/>
      </w:pPr>
      <w:rPr>
        <w:rFonts w:ascii="Courier New" w:hAnsi="Courier New" w:cs="Courier New" w:hint="default"/>
      </w:rPr>
    </w:lvl>
    <w:lvl w:ilvl="2" w:tplc="27903B08" w:tentative="1">
      <w:start w:val="1"/>
      <w:numFmt w:val="bullet"/>
      <w:lvlText w:val=""/>
      <w:lvlJc w:val="left"/>
      <w:pPr>
        <w:tabs>
          <w:tab w:val="num" w:pos="2880"/>
        </w:tabs>
        <w:ind w:left="2880" w:hanging="360"/>
      </w:pPr>
      <w:rPr>
        <w:rFonts w:ascii="Wingdings" w:hAnsi="Wingdings" w:hint="default"/>
      </w:rPr>
    </w:lvl>
    <w:lvl w:ilvl="3" w:tplc="0B621D4E" w:tentative="1">
      <w:start w:val="1"/>
      <w:numFmt w:val="bullet"/>
      <w:lvlText w:val=""/>
      <w:lvlJc w:val="left"/>
      <w:pPr>
        <w:tabs>
          <w:tab w:val="num" w:pos="3600"/>
        </w:tabs>
        <w:ind w:left="3600" w:hanging="360"/>
      </w:pPr>
      <w:rPr>
        <w:rFonts w:ascii="Symbol" w:hAnsi="Symbol" w:hint="default"/>
      </w:rPr>
    </w:lvl>
    <w:lvl w:ilvl="4" w:tplc="B7E0B740" w:tentative="1">
      <w:start w:val="1"/>
      <w:numFmt w:val="bullet"/>
      <w:lvlText w:val="o"/>
      <w:lvlJc w:val="left"/>
      <w:pPr>
        <w:tabs>
          <w:tab w:val="num" w:pos="4320"/>
        </w:tabs>
        <w:ind w:left="4320" w:hanging="360"/>
      </w:pPr>
      <w:rPr>
        <w:rFonts w:ascii="Courier New" w:hAnsi="Courier New" w:cs="Courier New" w:hint="default"/>
      </w:rPr>
    </w:lvl>
    <w:lvl w:ilvl="5" w:tplc="9976EA10" w:tentative="1">
      <w:start w:val="1"/>
      <w:numFmt w:val="bullet"/>
      <w:lvlText w:val=""/>
      <w:lvlJc w:val="left"/>
      <w:pPr>
        <w:tabs>
          <w:tab w:val="num" w:pos="5040"/>
        </w:tabs>
        <w:ind w:left="5040" w:hanging="360"/>
      </w:pPr>
      <w:rPr>
        <w:rFonts w:ascii="Wingdings" w:hAnsi="Wingdings" w:hint="default"/>
      </w:rPr>
    </w:lvl>
    <w:lvl w:ilvl="6" w:tplc="EF10C1E2" w:tentative="1">
      <w:start w:val="1"/>
      <w:numFmt w:val="bullet"/>
      <w:lvlText w:val=""/>
      <w:lvlJc w:val="left"/>
      <w:pPr>
        <w:tabs>
          <w:tab w:val="num" w:pos="5760"/>
        </w:tabs>
        <w:ind w:left="5760" w:hanging="360"/>
      </w:pPr>
      <w:rPr>
        <w:rFonts w:ascii="Symbol" w:hAnsi="Symbol" w:hint="default"/>
      </w:rPr>
    </w:lvl>
    <w:lvl w:ilvl="7" w:tplc="712289D8" w:tentative="1">
      <w:start w:val="1"/>
      <w:numFmt w:val="bullet"/>
      <w:lvlText w:val="o"/>
      <w:lvlJc w:val="left"/>
      <w:pPr>
        <w:tabs>
          <w:tab w:val="num" w:pos="6480"/>
        </w:tabs>
        <w:ind w:left="6480" w:hanging="360"/>
      </w:pPr>
      <w:rPr>
        <w:rFonts w:ascii="Courier New" w:hAnsi="Courier New" w:cs="Courier New" w:hint="default"/>
      </w:rPr>
    </w:lvl>
    <w:lvl w:ilvl="8" w:tplc="93129B22" w:tentative="1">
      <w:start w:val="1"/>
      <w:numFmt w:val="bullet"/>
      <w:lvlText w:val=""/>
      <w:lvlJc w:val="left"/>
      <w:pPr>
        <w:tabs>
          <w:tab w:val="num" w:pos="7200"/>
        </w:tabs>
        <w:ind w:left="7200" w:hanging="360"/>
      </w:pPr>
      <w:rPr>
        <w:rFonts w:ascii="Wingdings" w:hAnsi="Wingdings" w:hint="default"/>
      </w:rPr>
    </w:lvl>
  </w:abstractNum>
  <w:abstractNum w:abstractNumId="106" w15:restartNumberingAfterBreak="0">
    <w:nsid w:val="0CA8409E"/>
    <w:multiLevelType w:val="hybridMultilevel"/>
    <w:tmpl w:val="ED94D9CC"/>
    <w:lvl w:ilvl="0" w:tplc="3AA64A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0E4E7BD9"/>
    <w:multiLevelType w:val="hybridMultilevel"/>
    <w:tmpl w:val="11FAEBAA"/>
    <w:name w:val="WW8Num14222222222222"/>
    <w:lvl w:ilvl="0" w:tplc="09684D70">
      <w:start w:val="1"/>
      <w:numFmt w:val="bullet"/>
      <w:lvlText w:val=""/>
      <w:lvlJc w:val="left"/>
      <w:pPr>
        <w:tabs>
          <w:tab w:val="num" w:pos="644"/>
        </w:tabs>
        <w:ind w:left="644" w:hanging="284"/>
      </w:pPr>
      <w:rPr>
        <w:rFonts w:ascii="Symbol" w:hAnsi="Symbol" w:hint="default"/>
      </w:rPr>
    </w:lvl>
    <w:lvl w:ilvl="1" w:tplc="17F43AA4" w:tentative="1">
      <w:start w:val="1"/>
      <w:numFmt w:val="bullet"/>
      <w:lvlText w:val="o"/>
      <w:lvlJc w:val="left"/>
      <w:pPr>
        <w:tabs>
          <w:tab w:val="num" w:pos="1800"/>
        </w:tabs>
        <w:ind w:left="1800" w:hanging="360"/>
      </w:pPr>
      <w:rPr>
        <w:rFonts w:ascii="Courier New" w:hAnsi="Courier New" w:cs="Courier New" w:hint="default"/>
      </w:rPr>
    </w:lvl>
    <w:lvl w:ilvl="2" w:tplc="1F30E1EE" w:tentative="1">
      <w:start w:val="1"/>
      <w:numFmt w:val="bullet"/>
      <w:lvlText w:val=""/>
      <w:lvlJc w:val="left"/>
      <w:pPr>
        <w:tabs>
          <w:tab w:val="num" w:pos="2520"/>
        </w:tabs>
        <w:ind w:left="2520" w:hanging="360"/>
      </w:pPr>
      <w:rPr>
        <w:rFonts w:ascii="Wingdings" w:hAnsi="Wingdings" w:hint="default"/>
      </w:rPr>
    </w:lvl>
    <w:lvl w:ilvl="3" w:tplc="13CCEA60" w:tentative="1">
      <w:start w:val="1"/>
      <w:numFmt w:val="bullet"/>
      <w:lvlText w:val=""/>
      <w:lvlJc w:val="left"/>
      <w:pPr>
        <w:tabs>
          <w:tab w:val="num" w:pos="3240"/>
        </w:tabs>
        <w:ind w:left="3240" w:hanging="360"/>
      </w:pPr>
      <w:rPr>
        <w:rFonts w:ascii="Symbol" w:hAnsi="Symbol" w:hint="default"/>
      </w:rPr>
    </w:lvl>
    <w:lvl w:ilvl="4" w:tplc="002CD796" w:tentative="1">
      <w:start w:val="1"/>
      <w:numFmt w:val="bullet"/>
      <w:lvlText w:val="o"/>
      <w:lvlJc w:val="left"/>
      <w:pPr>
        <w:tabs>
          <w:tab w:val="num" w:pos="3960"/>
        </w:tabs>
        <w:ind w:left="3960" w:hanging="360"/>
      </w:pPr>
      <w:rPr>
        <w:rFonts w:ascii="Courier New" w:hAnsi="Courier New" w:cs="Courier New" w:hint="default"/>
      </w:rPr>
    </w:lvl>
    <w:lvl w:ilvl="5" w:tplc="14FEBC58" w:tentative="1">
      <w:start w:val="1"/>
      <w:numFmt w:val="bullet"/>
      <w:lvlText w:val=""/>
      <w:lvlJc w:val="left"/>
      <w:pPr>
        <w:tabs>
          <w:tab w:val="num" w:pos="4680"/>
        </w:tabs>
        <w:ind w:left="4680" w:hanging="360"/>
      </w:pPr>
      <w:rPr>
        <w:rFonts w:ascii="Wingdings" w:hAnsi="Wingdings" w:hint="default"/>
      </w:rPr>
    </w:lvl>
    <w:lvl w:ilvl="6" w:tplc="FA4CF3A4" w:tentative="1">
      <w:start w:val="1"/>
      <w:numFmt w:val="bullet"/>
      <w:lvlText w:val=""/>
      <w:lvlJc w:val="left"/>
      <w:pPr>
        <w:tabs>
          <w:tab w:val="num" w:pos="5400"/>
        </w:tabs>
        <w:ind w:left="5400" w:hanging="360"/>
      </w:pPr>
      <w:rPr>
        <w:rFonts w:ascii="Symbol" w:hAnsi="Symbol" w:hint="default"/>
      </w:rPr>
    </w:lvl>
    <w:lvl w:ilvl="7" w:tplc="8BACDBC4" w:tentative="1">
      <w:start w:val="1"/>
      <w:numFmt w:val="bullet"/>
      <w:lvlText w:val="o"/>
      <w:lvlJc w:val="left"/>
      <w:pPr>
        <w:tabs>
          <w:tab w:val="num" w:pos="6120"/>
        </w:tabs>
        <w:ind w:left="6120" w:hanging="360"/>
      </w:pPr>
      <w:rPr>
        <w:rFonts w:ascii="Courier New" w:hAnsi="Courier New" w:cs="Courier New" w:hint="default"/>
      </w:rPr>
    </w:lvl>
    <w:lvl w:ilvl="8" w:tplc="9F726400" w:tentative="1">
      <w:start w:val="1"/>
      <w:numFmt w:val="bullet"/>
      <w:lvlText w:val=""/>
      <w:lvlJc w:val="left"/>
      <w:pPr>
        <w:tabs>
          <w:tab w:val="num" w:pos="6840"/>
        </w:tabs>
        <w:ind w:left="6840" w:hanging="360"/>
      </w:pPr>
      <w:rPr>
        <w:rFonts w:ascii="Wingdings" w:hAnsi="Wingdings" w:hint="default"/>
      </w:rPr>
    </w:lvl>
  </w:abstractNum>
  <w:abstractNum w:abstractNumId="108" w15:restartNumberingAfterBreak="0">
    <w:nsid w:val="0F1673F5"/>
    <w:multiLevelType w:val="multilevel"/>
    <w:tmpl w:val="7B72442C"/>
    <w:lvl w:ilvl="0">
      <w:start w:val="1"/>
      <w:numFmt w:val="decimal"/>
      <w:lvlText w:val="%1."/>
      <w:lvlJc w:val="left"/>
      <w:pPr>
        <w:tabs>
          <w:tab w:val="num" w:pos="0"/>
        </w:tabs>
        <w:ind w:left="432" w:hanging="432"/>
      </w:pPr>
      <w:rPr>
        <w:sz w:val="20"/>
        <w:szCs w:val="2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09" w15:restartNumberingAfterBreak="0">
    <w:nsid w:val="0F2E7D19"/>
    <w:multiLevelType w:val="hybridMultilevel"/>
    <w:tmpl w:val="1EEEF5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1" w15:restartNumberingAfterBreak="0">
    <w:nsid w:val="10C75DEE"/>
    <w:multiLevelType w:val="hybridMultilevel"/>
    <w:tmpl w:val="60CE3500"/>
    <w:name w:val="WW8Num1422222222222222"/>
    <w:lvl w:ilvl="0" w:tplc="04150001">
      <w:start w:val="1"/>
      <w:numFmt w:val="bullet"/>
      <w:lvlText w:val=""/>
      <w:lvlJc w:val="left"/>
      <w:pPr>
        <w:tabs>
          <w:tab w:val="num" w:pos="644"/>
        </w:tabs>
        <w:ind w:left="644" w:hanging="284"/>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2" w15:restartNumberingAfterBreak="0">
    <w:nsid w:val="11F061EA"/>
    <w:multiLevelType w:val="hybridMultilevel"/>
    <w:tmpl w:val="36A47FEC"/>
    <w:name w:val="WW8Num142222222"/>
    <w:lvl w:ilvl="0" w:tplc="FFFFFFFF">
      <w:start w:val="1"/>
      <w:numFmt w:val="bullet"/>
      <w:lvlText w:val=""/>
      <w:lvlJc w:val="left"/>
      <w:pPr>
        <w:tabs>
          <w:tab w:val="num" w:pos="284"/>
        </w:tabs>
        <w:ind w:left="284" w:hanging="284"/>
      </w:pPr>
      <w:rPr>
        <w:rFonts w:ascii="Symbol" w:hAnsi="Symbol" w:hint="default"/>
      </w:rPr>
    </w:lvl>
    <w:lvl w:ilvl="1" w:tplc="04150001"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127D7D19"/>
    <w:multiLevelType w:val="hybridMultilevel"/>
    <w:tmpl w:val="0BF04F82"/>
    <w:name w:val="WW8Num1422222222"/>
    <w:lvl w:ilvl="0" w:tplc="43323142">
      <w:start w:val="1"/>
      <w:numFmt w:val="bullet"/>
      <w:lvlText w:val=""/>
      <w:lvlJc w:val="left"/>
      <w:pPr>
        <w:tabs>
          <w:tab w:val="num" w:pos="1004"/>
        </w:tabs>
        <w:ind w:left="1004" w:hanging="284"/>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4" w15:restartNumberingAfterBreak="0">
    <w:nsid w:val="133D3D49"/>
    <w:multiLevelType w:val="multilevel"/>
    <w:tmpl w:val="A190BC8C"/>
    <w:name w:val="WW8Num23232"/>
    <w:lvl w:ilvl="0">
      <w:start w:val="1"/>
      <w:numFmt w:val="decimal"/>
      <w:lvlText w:val="%1."/>
      <w:lvlJc w:val="left"/>
      <w:pPr>
        <w:tabs>
          <w:tab w:val="num" w:pos="720"/>
        </w:tabs>
        <w:ind w:left="720" w:hanging="360"/>
      </w:pPr>
      <w:rPr>
        <w:rFonts w:ascii="Times New Roman" w:hAnsi="Times New Roman" w:hint="default"/>
        <w:b w:val="0"/>
        <w:i w:val="0"/>
        <w:color w:val="auto"/>
        <w:sz w:val="22"/>
        <w:szCs w:val="22"/>
      </w:rPr>
    </w:lvl>
    <w:lvl w:ilvl="1">
      <w:start w:val="1"/>
      <w:numFmt w:val="decimal"/>
      <w:lvlText w:val="%2."/>
      <w:lvlJc w:val="left"/>
      <w:pPr>
        <w:tabs>
          <w:tab w:val="num" w:pos="1440"/>
        </w:tabs>
        <w:ind w:left="1440" w:hanging="360"/>
      </w:pPr>
      <w:rPr>
        <w:rFonts w:cs="Times New Roman" w:hint="default"/>
        <w:sz w:val="22"/>
        <w:szCs w:val="22"/>
      </w:rPr>
    </w:lvl>
    <w:lvl w:ilvl="2">
      <w:start w:val="1"/>
      <w:numFmt w:val="lowerRoman"/>
      <w:lvlText w:val="%3."/>
      <w:lvlJc w:val="right"/>
      <w:pPr>
        <w:tabs>
          <w:tab w:val="num" w:pos="2160"/>
        </w:tabs>
        <w:ind w:left="2160" w:hanging="180"/>
      </w:pPr>
      <w:rPr>
        <w:rFonts w:cs="Times New Roman" w:hint="default"/>
        <w:sz w:val="22"/>
        <w:szCs w:val="22"/>
      </w:rPr>
    </w:lvl>
    <w:lvl w:ilvl="3">
      <w:start w:val="5"/>
      <w:numFmt w:val="decimal"/>
      <w:lvlText w:val="%4."/>
      <w:lvlJc w:val="left"/>
      <w:pPr>
        <w:tabs>
          <w:tab w:val="num" w:pos="2880"/>
        </w:tabs>
        <w:ind w:left="2880" w:hanging="360"/>
      </w:pPr>
      <w:rPr>
        <w:rFonts w:cs="Times New Roman" w:hint="default"/>
        <w:sz w:val="22"/>
        <w:szCs w:val="22"/>
      </w:rPr>
    </w:lvl>
    <w:lvl w:ilvl="4">
      <w:start w:val="1"/>
      <w:numFmt w:val="decimal"/>
      <w:lvlText w:val="%5)"/>
      <w:lvlJc w:val="left"/>
      <w:pPr>
        <w:tabs>
          <w:tab w:val="num" w:pos="3600"/>
        </w:tabs>
        <w:ind w:left="3600" w:hanging="360"/>
      </w:pPr>
      <w:rPr>
        <w:rFonts w:hint="default"/>
        <w:sz w:val="24"/>
        <w:szCs w:val="24"/>
      </w:rPr>
    </w:lvl>
    <w:lvl w:ilvl="5">
      <w:start w:val="1"/>
      <w:numFmt w:val="lowerLetter"/>
      <w:lvlText w:val="%6)"/>
      <w:lvlJc w:val="left"/>
      <w:pPr>
        <w:tabs>
          <w:tab w:val="num" w:pos="4500"/>
        </w:tabs>
        <w:ind w:left="4500" w:hanging="360"/>
      </w:pPr>
      <w:rPr>
        <w:rFonts w:cs="Times New Roman" w:hint="default"/>
        <w:sz w:val="22"/>
        <w:szCs w:val="22"/>
      </w:rPr>
    </w:lvl>
    <w:lvl w:ilvl="6">
      <w:start w:val="1"/>
      <w:numFmt w:val="decimal"/>
      <w:lvlText w:val="%7."/>
      <w:lvlJc w:val="left"/>
      <w:pPr>
        <w:tabs>
          <w:tab w:val="num" w:pos="5040"/>
        </w:tabs>
        <w:ind w:left="5040" w:hanging="360"/>
      </w:pPr>
      <w:rPr>
        <w:rFonts w:cs="Times New Roman" w:hint="default"/>
        <w:color w:val="auto"/>
      </w:rPr>
    </w:lvl>
    <w:lvl w:ilvl="7">
      <w:start w:val="1"/>
      <w:numFmt w:val="lowerLetter"/>
      <w:lvlText w:val="%8."/>
      <w:lvlJc w:val="left"/>
      <w:pPr>
        <w:tabs>
          <w:tab w:val="num" w:pos="5760"/>
        </w:tabs>
        <w:ind w:left="5760" w:hanging="360"/>
      </w:pPr>
      <w:rPr>
        <w:rFonts w:cs="Times New Roman" w:hint="default"/>
        <w:sz w:val="22"/>
        <w:szCs w:val="22"/>
      </w:rPr>
    </w:lvl>
    <w:lvl w:ilvl="8">
      <w:start w:val="1"/>
      <w:numFmt w:val="lowerRoman"/>
      <w:lvlText w:val="%9."/>
      <w:lvlJc w:val="right"/>
      <w:pPr>
        <w:tabs>
          <w:tab w:val="num" w:pos="6480"/>
        </w:tabs>
        <w:ind w:left="6480" w:hanging="180"/>
      </w:pPr>
      <w:rPr>
        <w:rFonts w:cs="Times New Roman" w:hint="default"/>
        <w:sz w:val="22"/>
        <w:szCs w:val="22"/>
      </w:rPr>
    </w:lvl>
  </w:abstractNum>
  <w:abstractNum w:abstractNumId="115" w15:restartNumberingAfterBreak="0">
    <w:nsid w:val="159225DE"/>
    <w:multiLevelType w:val="hybridMultilevel"/>
    <w:tmpl w:val="EDB03FE4"/>
    <w:lvl w:ilvl="0" w:tplc="677A2080">
      <w:start w:val="1"/>
      <w:numFmt w:val="lowerLetter"/>
      <w:lvlText w:val="%1)"/>
      <w:lvlJc w:val="left"/>
      <w:pPr>
        <w:ind w:left="1004" w:hanging="360"/>
      </w:pPr>
      <w:rPr>
        <w:rFonts w:ascii="Times New Roman" w:eastAsia="Times New Roman" w:hAnsi="Times New Roman" w:cs="Times New Roman" w:hint="default"/>
      </w:rPr>
    </w:lvl>
    <w:lvl w:ilvl="1" w:tplc="04150019">
      <w:start w:val="1"/>
      <w:numFmt w:val="lowerLetter"/>
      <w:lvlText w:val="%2."/>
      <w:lvlJc w:val="left"/>
      <w:pPr>
        <w:ind w:left="1440" w:hanging="360"/>
      </w:pPr>
    </w:lvl>
    <w:lvl w:ilvl="2" w:tplc="58705494">
      <w:start w:val="1"/>
      <w:numFmt w:val="decimal"/>
      <w:lvlText w:val="%3)"/>
      <w:lvlJc w:val="right"/>
      <w:pPr>
        <w:ind w:left="2340" w:hanging="360"/>
      </w:pPr>
      <w:rPr>
        <w:rFonts w:ascii="Times New Roman" w:eastAsia="Times New Roman" w:hAnsi="Times New Roman" w:cs="Times New Roman"/>
        <w:b w:val="0"/>
        <w:i w:val="0"/>
        <w:color w:val="auto"/>
        <w:sz w:val="22"/>
      </w:rPr>
    </w:lvl>
    <w:lvl w:ilvl="3" w:tplc="D9763026">
      <w:start w:val="1"/>
      <w:numFmt w:val="decimal"/>
      <w:lvlText w:val="%4."/>
      <w:lvlJc w:val="left"/>
      <w:pPr>
        <w:ind w:left="2880" w:hanging="360"/>
      </w:pPr>
      <w:rPr>
        <w:rFonts w:ascii="Arial" w:hAnsi="Arial" w:hint="default"/>
        <w:b w:val="0"/>
        <w:i w:val="0"/>
        <w:sz w:val="18"/>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15C56088"/>
    <w:multiLevelType w:val="hybridMultilevel"/>
    <w:tmpl w:val="27D0C3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1A6C469E"/>
    <w:multiLevelType w:val="hybridMultilevel"/>
    <w:tmpl w:val="C43E0284"/>
    <w:name w:val="WW8Num142222"/>
    <w:lvl w:ilvl="0" w:tplc="8770780E">
      <w:start w:val="1"/>
      <w:numFmt w:val="bullet"/>
      <w:lvlText w:val=""/>
      <w:lvlJc w:val="left"/>
      <w:pPr>
        <w:tabs>
          <w:tab w:val="num" w:pos="644"/>
        </w:tabs>
        <w:ind w:left="644" w:hanging="284"/>
      </w:pPr>
      <w:rPr>
        <w:rFonts w:ascii="Symbol" w:hAnsi="Symbol" w:hint="default"/>
      </w:rPr>
    </w:lvl>
    <w:lvl w:ilvl="1" w:tplc="2F8C76C2" w:tentative="1">
      <w:start w:val="1"/>
      <w:numFmt w:val="bullet"/>
      <w:lvlText w:val="o"/>
      <w:lvlJc w:val="left"/>
      <w:pPr>
        <w:tabs>
          <w:tab w:val="num" w:pos="1800"/>
        </w:tabs>
        <w:ind w:left="1800" w:hanging="360"/>
      </w:pPr>
      <w:rPr>
        <w:rFonts w:ascii="Courier New" w:hAnsi="Courier New" w:cs="Courier New" w:hint="default"/>
      </w:rPr>
    </w:lvl>
    <w:lvl w:ilvl="2" w:tplc="64103780" w:tentative="1">
      <w:start w:val="1"/>
      <w:numFmt w:val="bullet"/>
      <w:lvlText w:val=""/>
      <w:lvlJc w:val="left"/>
      <w:pPr>
        <w:tabs>
          <w:tab w:val="num" w:pos="2520"/>
        </w:tabs>
        <w:ind w:left="2520" w:hanging="360"/>
      </w:pPr>
      <w:rPr>
        <w:rFonts w:ascii="Wingdings" w:hAnsi="Wingdings" w:hint="default"/>
      </w:rPr>
    </w:lvl>
    <w:lvl w:ilvl="3" w:tplc="92F2D39E" w:tentative="1">
      <w:start w:val="1"/>
      <w:numFmt w:val="bullet"/>
      <w:lvlText w:val=""/>
      <w:lvlJc w:val="left"/>
      <w:pPr>
        <w:tabs>
          <w:tab w:val="num" w:pos="3240"/>
        </w:tabs>
        <w:ind w:left="3240" w:hanging="360"/>
      </w:pPr>
      <w:rPr>
        <w:rFonts w:ascii="Symbol" w:hAnsi="Symbol" w:hint="default"/>
      </w:rPr>
    </w:lvl>
    <w:lvl w:ilvl="4" w:tplc="03C86018" w:tentative="1">
      <w:start w:val="1"/>
      <w:numFmt w:val="bullet"/>
      <w:lvlText w:val="o"/>
      <w:lvlJc w:val="left"/>
      <w:pPr>
        <w:tabs>
          <w:tab w:val="num" w:pos="3960"/>
        </w:tabs>
        <w:ind w:left="3960" w:hanging="360"/>
      </w:pPr>
      <w:rPr>
        <w:rFonts w:ascii="Courier New" w:hAnsi="Courier New" w:cs="Courier New" w:hint="default"/>
      </w:rPr>
    </w:lvl>
    <w:lvl w:ilvl="5" w:tplc="CEF87DE0" w:tentative="1">
      <w:start w:val="1"/>
      <w:numFmt w:val="bullet"/>
      <w:lvlText w:val=""/>
      <w:lvlJc w:val="left"/>
      <w:pPr>
        <w:tabs>
          <w:tab w:val="num" w:pos="4680"/>
        </w:tabs>
        <w:ind w:left="4680" w:hanging="360"/>
      </w:pPr>
      <w:rPr>
        <w:rFonts w:ascii="Wingdings" w:hAnsi="Wingdings" w:hint="default"/>
      </w:rPr>
    </w:lvl>
    <w:lvl w:ilvl="6" w:tplc="865ACE08" w:tentative="1">
      <w:start w:val="1"/>
      <w:numFmt w:val="bullet"/>
      <w:lvlText w:val=""/>
      <w:lvlJc w:val="left"/>
      <w:pPr>
        <w:tabs>
          <w:tab w:val="num" w:pos="5400"/>
        </w:tabs>
        <w:ind w:left="5400" w:hanging="360"/>
      </w:pPr>
      <w:rPr>
        <w:rFonts w:ascii="Symbol" w:hAnsi="Symbol" w:hint="default"/>
      </w:rPr>
    </w:lvl>
    <w:lvl w:ilvl="7" w:tplc="A9A46FB2" w:tentative="1">
      <w:start w:val="1"/>
      <w:numFmt w:val="bullet"/>
      <w:lvlText w:val="o"/>
      <w:lvlJc w:val="left"/>
      <w:pPr>
        <w:tabs>
          <w:tab w:val="num" w:pos="6120"/>
        </w:tabs>
        <w:ind w:left="6120" w:hanging="360"/>
      </w:pPr>
      <w:rPr>
        <w:rFonts w:ascii="Courier New" w:hAnsi="Courier New" w:cs="Courier New" w:hint="default"/>
      </w:rPr>
    </w:lvl>
    <w:lvl w:ilvl="8" w:tplc="8F2630C2" w:tentative="1">
      <w:start w:val="1"/>
      <w:numFmt w:val="bullet"/>
      <w:lvlText w:val=""/>
      <w:lvlJc w:val="left"/>
      <w:pPr>
        <w:tabs>
          <w:tab w:val="num" w:pos="6840"/>
        </w:tabs>
        <w:ind w:left="6840" w:hanging="360"/>
      </w:pPr>
      <w:rPr>
        <w:rFonts w:ascii="Wingdings" w:hAnsi="Wingdings" w:hint="default"/>
      </w:rPr>
    </w:lvl>
  </w:abstractNum>
  <w:abstractNum w:abstractNumId="118" w15:restartNumberingAfterBreak="0">
    <w:nsid w:val="1B857B38"/>
    <w:multiLevelType w:val="hybridMultilevel"/>
    <w:tmpl w:val="AADA0500"/>
    <w:lvl w:ilvl="0" w:tplc="238CF56C">
      <w:start w:val="1"/>
      <w:numFmt w:val="lowerLetter"/>
      <w:lvlText w:val="%1)"/>
      <w:lvlJc w:val="left"/>
      <w:pPr>
        <w:ind w:left="720" w:hanging="360"/>
      </w:pPr>
      <w:rPr>
        <w:rFonts w:ascii="Times New Roman" w:eastAsia="Times New Roman" w:hAnsi="Times New Roman" w:cs="Times New Roman"/>
        <w:b w:val="0"/>
        <w:color w:val="auto"/>
      </w:rPr>
    </w:lvl>
    <w:lvl w:ilvl="1" w:tplc="0DA4CB74">
      <w:start w:val="1"/>
      <w:numFmt w:val="decimal"/>
      <w:lvlText w:val="%2)"/>
      <w:lvlJc w:val="left"/>
      <w:pPr>
        <w:ind w:left="1440" w:hanging="360"/>
      </w:pPr>
      <w:rPr>
        <w:rFonts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1C80214F"/>
    <w:multiLevelType w:val="multilevel"/>
    <w:tmpl w:val="44BC5820"/>
    <w:lvl w:ilvl="0">
      <w:start w:val="2"/>
      <w:numFmt w:val="decimal"/>
      <w:lvlText w:val="%1)"/>
      <w:lvlJc w:val="left"/>
      <w:pPr>
        <w:tabs>
          <w:tab w:val="num" w:pos="720"/>
        </w:tabs>
        <w:ind w:left="720" w:hanging="360"/>
      </w:pPr>
      <w:rPr>
        <w:rFonts w:ascii="Times New Roman" w:hAnsi="Times New Roman" w:hint="default"/>
        <w:b w:val="0"/>
        <w:i w:val="0"/>
        <w:color w:val="auto"/>
        <w:sz w:val="22"/>
        <w:szCs w:val="24"/>
      </w:rPr>
    </w:lvl>
    <w:lvl w:ilvl="1">
      <w:start w:val="1"/>
      <w:numFmt w:val="decimal"/>
      <w:lvlText w:val="%2)"/>
      <w:lvlJc w:val="left"/>
      <w:pPr>
        <w:tabs>
          <w:tab w:val="num" w:pos="1440"/>
        </w:tabs>
        <w:ind w:left="1440" w:hanging="360"/>
      </w:pPr>
      <w:rPr>
        <w:rFonts w:ascii="Times New Roman" w:eastAsia="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20" w15:restartNumberingAfterBreak="0">
    <w:nsid w:val="1C94108F"/>
    <w:multiLevelType w:val="multilevel"/>
    <w:tmpl w:val="BC30FF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rPr>
        <w:rFont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1F507BB1"/>
    <w:multiLevelType w:val="hybridMultilevel"/>
    <w:tmpl w:val="F1A0094A"/>
    <w:name w:val="WW8Num14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22" w15:restartNumberingAfterBreak="0">
    <w:nsid w:val="209F24AE"/>
    <w:multiLevelType w:val="hybridMultilevel"/>
    <w:tmpl w:val="E3B42AD2"/>
    <w:lvl w:ilvl="0" w:tplc="0415001B">
      <w:start w:val="1"/>
      <w:numFmt w:val="lowerRoman"/>
      <w:lvlText w:val="%1."/>
      <w:lvlJc w:val="right"/>
      <w:pPr>
        <w:ind w:left="2160"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21433C17"/>
    <w:multiLevelType w:val="multilevel"/>
    <w:tmpl w:val="0BD419BE"/>
    <w:name w:val="WW8Num1413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4" w15:restartNumberingAfterBreak="0">
    <w:nsid w:val="21904214"/>
    <w:multiLevelType w:val="hybridMultilevel"/>
    <w:tmpl w:val="78C23710"/>
    <w:name w:val="WW8Num14222222222222222222222"/>
    <w:lvl w:ilvl="0" w:tplc="3318A6F0">
      <w:start w:val="1"/>
      <w:numFmt w:val="bullet"/>
      <w:lvlText w:val=""/>
      <w:lvlJc w:val="left"/>
      <w:pPr>
        <w:tabs>
          <w:tab w:val="num" w:pos="284"/>
        </w:tabs>
        <w:ind w:left="284" w:hanging="284"/>
      </w:pPr>
      <w:rPr>
        <w:rFonts w:ascii="Symbol" w:hAnsi="Symbol" w:hint="default"/>
      </w:rPr>
    </w:lvl>
    <w:lvl w:ilvl="1" w:tplc="C30EA200" w:tentative="1">
      <w:start w:val="1"/>
      <w:numFmt w:val="bullet"/>
      <w:lvlText w:val="o"/>
      <w:lvlJc w:val="left"/>
      <w:pPr>
        <w:tabs>
          <w:tab w:val="num" w:pos="1440"/>
        </w:tabs>
        <w:ind w:left="1440" w:hanging="360"/>
      </w:pPr>
      <w:rPr>
        <w:rFonts w:ascii="Courier New" w:hAnsi="Courier New" w:cs="Courier New" w:hint="default"/>
      </w:rPr>
    </w:lvl>
    <w:lvl w:ilvl="2" w:tplc="89AAA8FA" w:tentative="1">
      <w:start w:val="1"/>
      <w:numFmt w:val="bullet"/>
      <w:lvlText w:val=""/>
      <w:lvlJc w:val="left"/>
      <w:pPr>
        <w:tabs>
          <w:tab w:val="num" w:pos="2160"/>
        </w:tabs>
        <w:ind w:left="2160" w:hanging="360"/>
      </w:pPr>
      <w:rPr>
        <w:rFonts w:ascii="Wingdings" w:hAnsi="Wingdings" w:hint="default"/>
      </w:rPr>
    </w:lvl>
    <w:lvl w:ilvl="3" w:tplc="2468356E" w:tentative="1">
      <w:start w:val="1"/>
      <w:numFmt w:val="bullet"/>
      <w:lvlText w:val=""/>
      <w:lvlJc w:val="left"/>
      <w:pPr>
        <w:tabs>
          <w:tab w:val="num" w:pos="2880"/>
        </w:tabs>
        <w:ind w:left="2880" w:hanging="360"/>
      </w:pPr>
      <w:rPr>
        <w:rFonts w:ascii="Symbol" w:hAnsi="Symbol" w:hint="default"/>
      </w:rPr>
    </w:lvl>
    <w:lvl w:ilvl="4" w:tplc="3EA4A70C" w:tentative="1">
      <w:start w:val="1"/>
      <w:numFmt w:val="bullet"/>
      <w:lvlText w:val="o"/>
      <w:lvlJc w:val="left"/>
      <w:pPr>
        <w:tabs>
          <w:tab w:val="num" w:pos="3600"/>
        </w:tabs>
        <w:ind w:left="3600" w:hanging="360"/>
      </w:pPr>
      <w:rPr>
        <w:rFonts w:ascii="Courier New" w:hAnsi="Courier New" w:cs="Courier New" w:hint="default"/>
      </w:rPr>
    </w:lvl>
    <w:lvl w:ilvl="5" w:tplc="16763510" w:tentative="1">
      <w:start w:val="1"/>
      <w:numFmt w:val="bullet"/>
      <w:lvlText w:val=""/>
      <w:lvlJc w:val="left"/>
      <w:pPr>
        <w:tabs>
          <w:tab w:val="num" w:pos="4320"/>
        </w:tabs>
        <w:ind w:left="4320" w:hanging="360"/>
      </w:pPr>
      <w:rPr>
        <w:rFonts w:ascii="Wingdings" w:hAnsi="Wingdings" w:hint="default"/>
      </w:rPr>
    </w:lvl>
    <w:lvl w:ilvl="6" w:tplc="344C91E8" w:tentative="1">
      <w:start w:val="1"/>
      <w:numFmt w:val="bullet"/>
      <w:lvlText w:val=""/>
      <w:lvlJc w:val="left"/>
      <w:pPr>
        <w:tabs>
          <w:tab w:val="num" w:pos="5040"/>
        </w:tabs>
        <w:ind w:left="5040" w:hanging="360"/>
      </w:pPr>
      <w:rPr>
        <w:rFonts w:ascii="Symbol" w:hAnsi="Symbol" w:hint="default"/>
      </w:rPr>
    </w:lvl>
    <w:lvl w:ilvl="7" w:tplc="12DA9B0A" w:tentative="1">
      <w:start w:val="1"/>
      <w:numFmt w:val="bullet"/>
      <w:lvlText w:val="o"/>
      <w:lvlJc w:val="left"/>
      <w:pPr>
        <w:tabs>
          <w:tab w:val="num" w:pos="5760"/>
        </w:tabs>
        <w:ind w:left="5760" w:hanging="360"/>
      </w:pPr>
      <w:rPr>
        <w:rFonts w:ascii="Courier New" w:hAnsi="Courier New" w:cs="Courier New" w:hint="default"/>
      </w:rPr>
    </w:lvl>
    <w:lvl w:ilvl="8" w:tplc="513CFDAE"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21AC76DB"/>
    <w:multiLevelType w:val="hybridMultilevel"/>
    <w:tmpl w:val="A87AE00A"/>
    <w:lvl w:ilvl="0" w:tplc="677A2080">
      <w:start w:val="1"/>
      <w:numFmt w:val="lowerLetter"/>
      <w:lvlText w:val="%1)"/>
      <w:lvlJc w:val="left"/>
      <w:pPr>
        <w:ind w:left="1004" w:hanging="360"/>
      </w:pPr>
      <w:rPr>
        <w:rFonts w:ascii="Times New Roman" w:eastAsia="Times New Roman" w:hAnsi="Times New Roman" w:cs="Times New Roman" w:hint="default"/>
      </w:rPr>
    </w:lvl>
    <w:lvl w:ilvl="1" w:tplc="04150019">
      <w:start w:val="1"/>
      <w:numFmt w:val="lowerLetter"/>
      <w:lvlText w:val="%2."/>
      <w:lvlJc w:val="left"/>
      <w:pPr>
        <w:ind w:left="1440" w:hanging="360"/>
      </w:pPr>
    </w:lvl>
    <w:lvl w:ilvl="2" w:tplc="04150011">
      <w:start w:val="1"/>
      <w:numFmt w:val="decimal"/>
      <w:lvlText w:val="%3)"/>
      <w:lvlJc w:val="left"/>
      <w:pPr>
        <w:ind w:left="2340" w:hanging="360"/>
      </w:pPr>
      <w:rPr>
        <w:b w:val="0"/>
        <w:i w:val="0"/>
        <w:color w:val="auto"/>
        <w:sz w:val="22"/>
      </w:rPr>
    </w:lvl>
    <w:lvl w:ilvl="3" w:tplc="912603B4">
      <w:start w:val="1"/>
      <w:numFmt w:val="decimal"/>
      <w:lvlText w:val="%4."/>
      <w:lvlJc w:val="left"/>
      <w:pPr>
        <w:ind w:left="2880" w:hanging="360"/>
      </w:pPr>
      <w:rPr>
        <w:rFonts w:ascii="Times New Roman" w:hAnsi="Times New Roman" w:hint="default"/>
        <w:b/>
        <w:i w:val="0"/>
        <w:sz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22E44180"/>
    <w:multiLevelType w:val="multilevel"/>
    <w:tmpl w:val="60D09C24"/>
    <w:name w:val="NumPar"/>
    <w:lvl w:ilvl="0">
      <w:start w:val="1"/>
      <w:numFmt w:val="decimal"/>
      <w:lvlRestart w:val="0"/>
      <w:pStyle w:val="NumPar1"/>
      <w:lvlText w:val="%1."/>
      <w:lvlJc w:val="left"/>
      <w:pPr>
        <w:tabs>
          <w:tab w:val="num" w:pos="850"/>
        </w:tabs>
        <w:ind w:left="850" w:hanging="850"/>
      </w:pPr>
      <w:rPr>
        <w:sz w:val="22"/>
        <w:szCs w:val="22"/>
      </w:r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24092CF1"/>
    <w:multiLevelType w:val="hybridMultilevel"/>
    <w:tmpl w:val="100CDFAA"/>
    <w:lvl w:ilvl="0" w:tplc="F70895CE">
      <w:start w:val="1"/>
      <w:numFmt w:val="decimal"/>
      <w:lvlText w:val="%1)"/>
      <w:lvlJc w:val="left"/>
      <w:pPr>
        <w:ind w:left="2880" w:hanging="360"/>
      </w:pPr>
      <w:rPr>
        <w:rFonts w:ascii="Times New Roman" w:hAnsi="Times New Roman" w:cs="Times New Roman"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26595D58"/>
    <w:multiLevelType w:val="multilevel"/>
    <w:tmpl w:val="45C03688"/>
    <w:name w:val="WW8Num92"/>
    <w:lvl w:ilvl="0">
      <w:start w:val="13"/>
      <w:numFmt w:val="decimal"/>
      <w:lvlText w:val="%1."/>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9" w15:restartNumberingAfterBreak="0">
    <w:nsid w:val="27FF1D2A"/>
    <w:multiLevelType w:val="hybridMultilevel"/>
    <w:tmpl w:val="8190CF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29752C70"/>
    <w:multiLevelType w:val="hybridMultilevel"/>
    <w:tmpl w:val="FE24479C"/>
    <w:name w:val="WW8Num122"/>
    <w:lvl w:ilvl="0" w:tplc="33A00622">
      <w:start w:val="1"/>
      <w:numFmt w:val="bullet"/>
      <w:lvlText w:val=""/>
      <w:lvlJc w:val="left"/>
      <w:pPr>
        <w:tabs>
          <w:tab w:val="num" w:pos="644"/>
        </w:tabs>
        <w:ind w:left="644" w:hanging="284"/>
      </w:pPr>
      <w:rPr>
        <w:rFonts w:ascii="Symbol" w:hAnsi="Symbol" w:hint="default"/>
      </w:rPr>
    </w:lvl>
    <w:lvl w:ilvl="1" w:tplc="90801CDE" w:tentative="1">
      <w:start w:val="1"/>
      <w:numFmt w:val="bullet"/>
      <w:lvlText w:val="o"/>
      <w:lvlJc w:val="left"/>
      <w:pPr>
        <w:tabs>
          <w:tab w:val="num" w:pos="1800"/>
        </w:tabs>
        <w:ind w:left="1800" w:hanging="360"/>
      </w:pPr>
      <w:rPr>
        <w:rFonts w:ascii="Courier New" w:hAnsi="Courier New" w:cs="Courier New" w:hint="default"/>
      </w:rPr>
    </w:lvl>
    <w:lvl w:ilvl="2" w:tplc="DF62726C" w:tentative="1">
      <w:start w:val="1"/>
      <w:numFmt w:val="bullet"/>
      <w:lvlText w:val=""/>
      <w:lvlJc w:val="left"/>
      <w:pPr>
        <w:tabs>
          <w:tab w:val="num" w:pos="2520"/>
        </w:tabs>
        <w:ind w:left="2520" w:hanging="360"/>
      </w:pPr>
      <w:rPr>
        <w:rFonts w:ascii="Wingdings" w:hAnsi="Wingdings" w:hint="default"/>
      </w:rPr>
    </w:lvl>
    <w:lvl w:ilvl="3" w:tplc="F796CA7A" w:tentative="1">
      <w:start w:val="1"/>
      <w:numFmt w:val="bullet"/>
      <w:lvlText w:val=""/>
      <w:lvlJc w:val="left"/>
      <w:pPr>
        <w:tabs>
          <w:tab w:val="num" w:pos="3240"/>
        </w:tabs>
        <w:ind w:left="3240" w:hanging="360"/>
      </w:pPr>
      <w:rPr>
        <w:rFonts w:ascii="Symbol" w:hAnsi="Symbol" w:hint="default"/>
      </w:rPr>
    </w:lvl>
    <w:lvl w:ilvl="4" w:tplc="5F0A6CAA" w:tentative="1">
      <w:start w:val="1"/>
      <w:numFmt w:val="bullet"/>
      <w:lvlText w:val="o"/>
      <w:lvlJc w:val="left"/>
      <w:pPr>
        <w:tabs>
          <w:tab w:val="num" w:pos="3960"/>
        </w:tabs>
        <w:ind w:left="3960" w:hanging="360"/>
      </w:pPr>
      <w:rPr>
        <w:rFonts w:ascii="Courier New" w:hAnsi="Courier New" w:cs="Courier New" w:hint="default"/>
      </w:rPr>
    </w:lvl>
    <w:lvl w:ilvl="5" w:tplc="4AE0C8E4" w:tentative="1">
      <w:start w:val="1"/>
      <w:numFmt w:val="bullet"/>
      <w:lvlText w:val=""/>
      <w:lvlJc w:val="left"/>
      <w:pPr>
        <w:tabs>
          <w:tab w:val="num" w:pos="4680"/>
        </w:tabs>
        <w:ind w:left="4680" w:hanging="360"/>
      </w:pPr>
      <w:rPr>
        <w:rFonts w:ascii="Wingdings" w:hAnsi="Wingdings" w:hint="default"/>
      </w:rPr>
    </w:lvl>
    <w:lvl w:ilvl="6" w:tplc="5D668A2A" w:tentative="1">
      <w:start w:val="1"/>
      <w:numFmt w:val="bullet"/>
      <w:lvlText w:val=""/>
      <w:lvlJc w:val="left"/>
      <w:pPr>
        <w:tabs>
          <w:tab w:val="num" w:pos="5400"/>
        </w:tabs>
        <w:ind w:left="5400" w:hanging="360"/>
      </w:pPr>
      <w:rPr>
        <w:rFonts w:ascii="Symbol" w:hAnsi="Symbol" w:hint="default"/>
      </w:rPr>
    </w:lvl>
    <w:lvl w:ilvl="7" w:tplc="FCD8A9EA" w:tentative="1">
      <w:start w:val="1"/>
      <w:numFmt w:val="bullet"/>
      <w:lvlText w:val="o"/>
      <w:lvlJc w:val="left"/>
      <w:pPr>
        <w:tabs>
          <w:tab w:val="num" w:pos="6120"/>
        </w:tabs>
        <w:ind w:left="6120" w:hanging="360"/>
      </w:pPr>
      <w:rPr>
        <w:rFonts w:ascii="Courier New" w:hAnsi="Courier New" w:cs="Courier New" w:hint="default"/>
      </w:rPr>
    </w:lvl>
    <w:lvl w:ilvl="8" w:tplc="09ECF5F8"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29F37F44"/>
    <w:multiLevelType w:val="hybridMultilevel"/>
    <w:tmpl w:val="3D4632BA"/>
    <w:name w:val="WW8Num14222222222"/>
    <w:lvl w:ilvl="0" w:tplc="04150001">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2A1770F8"/>
    <w:multiLevelType w:val="hybridMultilevel"/>
    <w:tmpl w:val="D30605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2B244478"/>
    <w:multiLevelType w:val="hybridMultilevel"/>
    <w:tmpl w:val="23AA9672"/>
    <w:lvl w:ilvl="0" w:tplc="2E62ECBA">
      <w:start w:val="1"/>
      <w:numFmt w:val="decimal"/>
      <w:lvlText w:val="%1)"/>
      <w:lvlJc w:val="left"/>
      <w:pPr>
        <w:ind w:left="1004" w:hanging="360"/>
      </w:pPr>
      <w:rPr>
        <w:rFonts w:ascii="Times New Roman" w:eastAsia="Times New Roman" w:hAnsi="Times New Roman" w:cs="Times New Roman"/>
        <w:b w:val="0"/>
        <w:i w:val="0"/>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4" w15:restartNumberingAfterBreak="0">
    <w:nsid w:val="2B8A7C26"/>
    <w:multiLevelType w:val="hybridMultilevel"/>
    <w:tmpl w:val="1CCC2DE2"/>
    <w:lvl w:ilvl="0" w:tplc="A876230A">
      <w:start w:val="1"/>
      <w:numFmt w:val="upperRoman"/>
      <w:lvlText w:val="%1."/>
      <w:lvlJc w:val="left"/>
      <w:pPr>
        <w:ind w:left="1080" w:hanging="720"/>
      </w:pPr>
      <w:rPr>
        <w:rFonts w:hint="default"/>
      </w:rPr>
    </w:lvl>
    <w:lvl w:ilvl="1" w:tplc="49827C6C">
      <w:start w:val="1"/>
      <w:numFmt w:val="decimal"/>
      <w:lvlText w:val="%2."/>
      <w:lvlJc w:val="left"/>
      <w:pPr>
        <w:ind w:left="1440" w:hanging="360"/>
      </w:pPr>
      <w:rPr>
        <w:rFonts w:ascii="Times New Roman" w:eastAsia="Arial" w:hAnsi="Times New Roman" w:cs="Times New Roman"/>
      </w:rPr>
    </w:lvl>
    <w:lvl w:ilvl="2" w:tplc="96221116">
      <w:start w:val="1"/>
      <w:numFmt w:val="decimal"/>
      <w:lvlText w:val="%3)"/>
      <w:lvlJc w:val="right"/>
      <w:pPr>
        <w:ind w:left="2160" w:hanging="180"/>
      </w:pPr>
      <w:rPr>
        <w:rFonts w:ascii="Times New Roman" w:eastAsia="Arial" w:hAnsi="Times New Roman" w:cs="Times New Roman"/>
        <w:b w:val="0"/>
        <w:i w:val="0"/>
        <w:sz w:val="22"/>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2CD1146E"/>
    <w:multiLevelType w:val="hybridMultilevel"/>
    <w:tmpl w:val="D9A4F244"/>
    <w:name w:val="WW8Num1422222222222222222222222"/>
    <w:lvl w:ilvl="0" w:tplc="04150001">
      <w:start w:val="1"/>
      <w:numFmt w:val="bullet"/>
      <w:lvlText w:val=""/>
      <w:lvlJc w:val="left"/>
      <w:pPr>
        <w:tabs>
          <w:tab w:val="num" w:pos="284"/>
        </w:tabs>
        <w:ind w:left="284" w:hanging="284"/>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2DC21BD2"/>
    <w:multiLevelType w:val="hybridMultilevel"/>
    <w:tmpl w:val="0E6EDF54"/>
    <w:lvl w:ilvl="0" w:tplc="0415000F">
      <w:start w:val="1"/>
      <w:numFmt w:val="decimal"/>
      <w:lvlText w:val="%1."/>
      <w:lvlJc w:val="left"/>
      <w:pPr>
        <w:ind w:left="380" w:hanging="360"/>
      </w:p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37" w15:restartNumberingAfterBreak="0">
    <w:nsid w:val="2F312A6D"/>
    <w:multiLevelType w:val="hybridMultilevel"/>
    <w:tmpl w:val="BED6B5BE"/>
    <w:name w:val="WW8Num152"/>
    <w:lvl w:ilvl="0" w:tplc="433231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307960B2"/>
    <w:multiLevelType w:val="hybridMultilevel"/>
    <w:tmpl w:val="6FF0D0FE"/>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9" w15:restartNumberingAfterBreak="0">
    <w:nsid w:val="31216B1A"/>
    <w:multiLevelType w:val="multilevel"/>
    <w:tmpl w:val="21A0667E"/>
    <w:lvl w:ilvl="0">
      <w:start w:val="1"/>
      <w:numFmt w:val="decimal"/>
      <w:lvlText w:val="%1."/>
      <w:lvlJc w:val="left"/>
      <w:pPr>
        <w:tabs>
          <w:tab w:val="num" w:pos="720"/>
        </w:tabs>
        <w:ind w:left="720" w:hanging="360"/>
      </w:pPr>
      <w:rPr>
        <w:b w:val="0"/>
        <w:i w:val="0"/>
        <w:sz w:val="22"/>
        <w:szCs w:val="22"/>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rFonts w:ascii="Symbol" w:eastAsia="Batang" w:hAnsi="Symbol" w:cs="Symbol"/>
        <w:b w:val="0"/>
        <w:i w:val="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rPr>
        <w:rFonts w:ascii="Times New Roman" w:eastAsia="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0" w15:restartNumberingAfterBreak="0">
    <w:nsid w:val="31B23686"/>
    <w:multiLevelType w:val="hybridMultilevel"/>
    <w:tmpl w:val="05A03008"/>
    <w:name w:val="WW8Num1422222222222222222222"/>
    <w:lvl w:ilvl="0" w:tplc="C91238A8">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41" w15:restartNumberingAfterBreak="0">
    <w:nsid w:val="362C74AF"/>
    <w:multiLevelType w:val="hybridMultilevel"/>
    <w:tmpl w:val="752CB5A4"/>
    <w:name w:val="WW8Num14222"/>
    <w:lvl w:ilvl="0" w:tplc="2A3CB84A">
      <w:start w:val="1"/>
      <w:numFmt w:val="bullet"/>
      <w:lvlText w:val=""/>
      <w:lvlJc w:val="left"/>
      <w:pPr>
        <w:tabs>
          <w:tab w:val="num" w:pos="644"/>
        </w:tabs>
        <w:ind w:left="644" w:hanging="284"/>
      </w:pPr>
      <w:rPr>
        <w:rFonts w:ascii="Symbol" w:hAnsi="Symbol" w:hint="default"/>
      </w:rPr>
    </w:lvl>
    <w:lvl w:ilvl="1" w:tplc="977028CC" w:tentative="1">
      <w:start w:val="1"/>
      <w:numFmt w:val="bullet"/>
      <w:lvlText w:val="o"/>
      <w:lvlJc w:val="left"/>
      <w:pPr>
        <w:tabs>
          <w:tab w:val="num" w:pos="1800"/>
        </w:tabs>
        <w:ind w:left="1800" w:hanging="360"/>
      </w:pPr>
      <w:rPr>
        <w:rFonts w:ascii="Courier New" w:hAnsi="Courier New" w:cs="Courier New" w:hint="default"/>
      </w:rPr>
    </w:lvl>
    <w:lvl w:ilvl="2" w:tplc="A6D48FFA" w:tentative="1">
      <w:start w:val="1"/>
      <w:numFmt w:val="bullet"/>
      <w:lvlText w:val=""/>
      <w:lvlJc w:val="left"/>
      <w:pPr>
        <w:tabs>
          <w:tab w:val="num" w:pos="2520"/>
        </w:tabs>
        <w:ind w:left="2520" w:hanging="360"/>
      </w:pPr>
      <w:rPr>
        <w:rFonts w:ascii="Wingdings" w:hAnsi="Wingdings" w:hint="default"/>
      </w:rPr>
    </w:lvl>
    <w:lvl w:ilvl="3" w:tplc="DC0A1380" w:tentative="1">
      <w:start w:val="1"/>
      <w:numFmt w:val="bullet"/>
      <w:lvlText w:val=""/>
      <w:lvlJc w:val="left"/>
      <w:pPr>
        <w:tabs>
          <w:tab w:val="num" w:pos="3240"/>
        </w:tabs>
        <w:ind w:left="3240" w:hanging="360"/>
      </w:pPr>
      <w:rPr>
        <w:rFonts w:ascii="Symbol" w:hAnsi="Symbol" w:hint="default"/>
      </w:rPr>
    </w:lvl>
    <w:lvl w:ilvl="4" w:tplc="56B27A80" w:tentative="1">
      <w:start w:val="1"/>
      <w:numFmt w:val="bullet"/>
      <w:lvlText w:val="o"/>
      <w:lvlJc w:val="left"/>
      <w:pPr>
        <w:tabs>
          <w:tab w:val="num" w:pos="3960"/>
        </w:tabs>
        <w:ind w:left="3960" w:hanging="360"/>
      </w:pPr>
      <w:rPr>
        <w:rFonts w:ascii="Courier New" w:hAnsi="Courier New" w:cs="Courier New" w:hint="default"/>
      </w:rPr>
    </w:lvl>
    <w:lvl w:ilvl="5" w:tplc="FE021D2A" w:tentative="1">
      <w:start w:val="1"/>
      <w:numFmt w:val="bullet"/>
      <w:lvlText w:val=""/>
      <w:lvlJc w:val="left"/>
      <w:pPr>
        <w:tabs>
          <w:tab w:val="num" w:pos="4680"/>
        </w:tabs>
        <w:ind w:left="4680" w:hanging="360"/>
      </w:pPr>
      <w:rPr>
        <w:rFonts w:ascii="Wingdings" w:hAnsi="Wingdings" w:hint="default"/>
      </w:rPr>
    </w:lvl>
    <w:lvl w:ilvl="6" w:tplc="137278AC" w:tentative="1">
      <w:start w:val="1"/>
      <w:numFmt w:val="bullet"/>
      <w:lvlText w:val=""/>
      <w:lvlJc w:val="left"/>
      <w:pPr>
        <w:tabs>
          <w:tab w:val="num" w:pos="5400"/>
        </w:tabs>
        <w:ind w:left="5400" w:hanging="360"/>
      </w:pPr>
      <w:rPr>
        <w:rFonts w:ascii="Symbol" w:hAnsi="Symbol" w:hint="default"/>
      </w:rPr>
    </w:lvl>
    <w:lvl w:ilvl="7" w:tplc="F0CC563A" w:tentative="1">
      <w:start w:val="1"/>
      <w:numFmt w:val="bullet"/>
      <w:lvlText w:val="o"/>
      <w:lvlJc w:val="left"/>
      <w:pPr>
        <w:tabs>
          <w:tab w:val="num" w:pos="6120"/>
        </w:tabs>
        <w:ind w:left="6120" w:hanging="360"/>
      </w:pPr>
      <w:rPr>
        <w:rFonts w:ascii="Courier New" w:hAnsi="Courier New" w:cs="Courier New" w:hint="default"/>
      </w:rPr>
    </w:lvl>
    <w:lvl w:ilvl="8" w:tplc="647AF3E0" w:tentative="1">
      <w:start w:val="1"/>
      <w:numFmt w:val="bullet"/>
      <w:lvlText w:val=""/>
      <w:lvlJc w:val="left"/>
      <w:pPr>
        <w:tabs>
          <w:tab w:val="num" w:pos="6840"/>
        </w:tabs>
        <w:ind w:left="6840" w:hanging="360"/>
      </w:pPr>
      <w:rPr>
        <w:rFonts w:ascii="Wingdings" w:hAnsi="Wingdings" w:hint="default"/>
      </w:rPr>
    </w:lvl>
  </w:abstractNum>
  <w:abstractNum w:abstractNumId="142" w15:restartNumberingAfterBreak="0">
    <w:nsid w:val="38821B89"/>
    <w:multiLevelType w:val="hybridMultilevel"/>
    <w:tmpl w:val="FE1628D8"/>
    <w:name w:val="WW8Num14222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43" w15:restartNumberingAfterBreak="0">
    <w:nsid w:val="38AA22FB"/>
    <w:multiLevelType w:val="hybridMultilevel"/>
    <w:tmpl w:val="794849CA"/>
    <w:name w:val="WW8Num142222222222222"/>
    <w:lvl w:ilvl="0" w:tplc="43323142">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44" w15:restartNumberingAfterBreak="0">
    <w:nsid w:val="39D5634E"/>
    <w:multiLevelType w:val="multilevel"/>
    <w:tmpl w:val="7F02DECC"/>
    <w:lvl w:ilvl="0">
      <w:start w:val="1"/>
      <w:numFmt w:val="decimal"/>
      <w:lvlText w:val="%1."/>
      <w:lvlJc w:val="righ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45" w15:restartNumberingAfterBreak="0">
    <w:nsid w:val="39D57096"/>
    <w:multiLevelType w:val="hybridMultilevel"/>
    <w:tmpl w:val="D0DAE076"/>
    <w:lvl w:ilvl="0" w:tplc="62A24478">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46" w15:restartNumberingAfterBreak="0">
    <w:nsid w:val="3AE40FD0"/>
    <w:multiLevelType w:val="hybridMultilevel"/>
    <w:tmpl w:val="8752FEA2"/>
    <w:name w:val="WW8Num192"/>
    <w:lvl w:ilvl="0" w:tplc="AB381F6A">
      <w:start w:val="1"/>
      <w:numFmt w:val="lowerLetter"/>
      <w:lvlText w:val="%1)"/>
      <w:lvlJc w:val="left"/>
      <w:pPr>
        <w:tabs>
          <w:tab w:val="num" w:pos="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3B513FCF"/>
    <w:multiLevelType w:val="multilevel"/>
    <w:tmpl w:val="21AE7846"/>
    <w:name w:val="WW8Num672"/>
    <w:lvl w:ilvl="0">
      <w:start w:val="1"/>
      <w:numFmt w:val="decimal"/>
      <w:lvlText w:val="%1."/>
      <w:lvlJc w:val="lef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48" w15:restartNumberingAfterBreak="0">
    <w:nsid w:val="3D483D8A"/>
    <w:multiLevelType w:val="hybridMultilevel"/>
    <w:tmpl w:val="E45AF7B0"/>
    <w:lvl w:ilvl="0" w:tplc="C1FA4B96">
      <w:start w:val="1"/>
      <w:numFmt w:val="decimal"/>
      <w:lvlText w:val="%1."/>
      <w:lvlJc w:val="left"/>
      <w:pPr>
        <w:ind w:left="735" w:hanging="360"/>
      </w:pPr>
      <w:rPr>
        <w:b w:val="0"/>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49" w15:restartNumberingAfterBreak="0">
    <w:nsid w:val="3DE37B35"/>
    <w:multiLevelType w:val="hybridMultilevel"/>
    <w:tmpl w:val="C1902F2E"/>
    <w:name w:val="WW8Num1622"/>
    <w:lvl w:ilvl="0" w:tplc="04150001">
      <w:start w:val="8"/>
      <w:numFmt w:val="bullet"/>
      <w:lvlText w:val="-"/>
      <w:lvlJc w:val="left"/>
      <w:pPr>
        <w:ind w:left="862" w:hanging="360"/>
      </w:pPr>
      <w:rPr>
        <w:rFonts w:hint="default"/>
        <w:b w:val="0"/>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50" w15:restartNumberingAfterBreak="0">
    <w:nsid w:val="3EC715C2"/>
    <w:multiLevelType w:val="hybridMultilevel"/>
    <w:tmpl w:val="6F7445C6"/>
    <w:lvl w:ilvl="0" w:tplc="0415000F">
      <w:start w:val="1"/>
      <w:numFmt w:val="decimal"/>
      <w:lvlText w:val="%1."/>
      <w:lvlJc w:val="left"/>
      <w:pPr>
        <w:ind w:left="720" w:hanging="360"/>
      </w:pPr>
      <w:rPr>
        <w:rFonts w:hint="default"/>
      </w:rPr>
    </w:lvl>
    <w:lvl w:ilvl="1" w:tplc="9F283C70">
      <w:start w:val="1"/>
      <w:numFmt w:val="lowerLetter"/>
      <w:lvlText w:val="%2)"/>
      <w:lvlJc w:val="left"/>
      <w:pPr>
        <w:ind w:left="1440" w:hanging="360"/>
      </w:pPr>
      <w:rPr>
        <w:rFonts w:ascii="Times New Roman" w:hAnsi="Times New Roman" w:hint="default"/>
        <w:b w:val="0"/>
        <w:i w:val="0"/>
        <w:color w:val="000000"/>
        <w:sz w:val="22"/>
      </w:rPr>
    </w:lvl>
    <w:lvl w:ilvl="2" w:tplc="8ADA5BD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432F36F1"/>
    <w:multiLevelType w:val="hybridMultilevel"/>
    <w:tmpl w:val="D968205E"/>
    <w:lvl w:ilvl="0" w:tplc="04150017">
      <w:start w:val="1"/>
      <w:numFmt w:val="lowerLetter"/>
      <w:lvlText w:val="%1)"/>
      <w:lvlJc w:val="left"/>
      <w:pPr>
        <w:ind w:left="2345" w:hanging="360"/>
      </w:p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152" w15:restartNumberingAfterBreak="0">
    <w:nsid w:val="433F0385"/>
    <w:multiLevelType w:val="hybridMultilevel"/>
    <w:tmpl w:val="53CC34CC"/>
    <w:lvl w:ilvl="0" w:tplc="04150017">
      <w:start w:val="1"/>
      <w:numFmt w:val="lowerLetter"/>
      <w:lvlText w:val="%1)"/>
      <w:lvlJc w:val="left"/>
      <w:pPr>
        <w:ind w:left="644" w:hanging="360"/>
      </w:pPr>
      <w:rPr>
        <w:rFonts w:hint="default"/>
        <w:b w:val="0"/>
        <w:i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3" w15:restartNumberingAfterBreak="0">
    <w:nsid w:val="437651FA"/>
    <w:multiLevelType w:val="hybridMultilevel"/>
    <w:tmpl w:val="3F78303E"/>
    <w:name w:val="WW8Num1522"/>
    <w:lvl w:ilvl="0" w:tplc="4B14D4DA">
      <w:start w:val="1"/>
      <w:numFmt w:val="bullet"/>
      <w:lvlText w:val=""/>
      <w:lvlJc w:val="left"/>
      <w:pPr>
        <w:ind w:left="1440" w:hanging="360"/>
      </w:pPr>
      <w:rPr>
        <w:rFonts w:ascii="Symbol" w:hAnsi="Symbol" w:hint="default"/>
      </w:rPr>
    </w:lvl>
    <w:lvl w:ilvl="1" w:tplc="67209502" w:tentative="1">
      <w:start w:val="1"/>
      <w:numFmt w:val="bullet"/>
      <w:lvlText w:val="o"/>
      <w:lvlJc w:val="left"/>
      <w:pPr>
        <w:ind w:left="2160" w:hanging="360"/>
      </w:pPr>
      <w:rPr>
        <w:rFonts w:ascii="Courier New" w:hAnsi="Courier New" w:cs="Courier New" w:hint="default"/>
      </w:rPr>
    </w:lvl>
    <w:lvl w:ilvl="2" w:tplc="F97A4638" w:tentative="1">
      <w:start w:val="1"/>
      <w:numFmt w:val="bullet"/>
      <w:lvlText w:val=""/>
      <w:lvlJc w:val="left"/>
      <w:pPr>
        <w:ind w:left="2880" w:hanging="360"/>
      </w:pPr>
      <w:rPr>
        <w:rFonts w:ascii="Wingdings" w:hAnsi="Wingdings" w:hint="default"/>
      </w:rPr>
    </w:lvl>
    <w:lvl w:ilvl="3" w:tplc="282EB048" w:tentative="1">
      <w:start w:val="1"/>
      <w:numFmt w:val="bullet"/>
      <w:lvlText w:val=""/>
      <w:lvlJc w:val="left"/>
      <w:pPr>
        <w:ind w:left="3600" w:hanging="360"/>
      </w:pPr>
      <w:rPr>
        <w:rFonts w:ascii="Symbol" w:hAnsi="Symbol" w:hint="default"/>
      </w:rPr>
    </w:lvl>
    <w:lvl w:ilvl="4" w:tplc="2EEC8078" w:tentative="1">
      <w:start w:val="1"/>
      <w:numFmt w:val="bullet"/>
      <w:lvlText w:val="o"/>
      <w:lvlJc w:val="left"/>
      <w:pPr>
        <w:ind w:left="4320" w:hanging="360"/>
      </w:pPr>
      <w:rPr>
        <w:rFonts w:ascii="Courier New" w:hAnsi="Courier New" w:cs="Courier New" w:hint="default"/>
      </w:rPr>
    </w:lvl>
    <w:lvl w:ilvl="5" w:tplc="1F0C5068" w:tentative="1">
      <w:start w:val="1"/>
      <w:numFmt w:val="bullet"/>
      <w:lvlText w:val=""/>
      <w:lvlJc w:val="left"/>
      <w:pPr>
        <w:ind w:left="5040" w:hanging="360"/>
      </w:pPr>
      <w:rPr>
        <w:rFonts w:ascii="Wingdings" w:hAnsi="Wingdings" w:hint="default"/>
      </w:rPr>
    </w:lvl>
    <w:lvl w:ilvl="6" w:tplc="0AB289C6" w:tentative="1">
      <w:start w:val="1"/>
      <w:numFmt w:val="bullet"/>
      <w:lvlText w:val=""/>
      <w:lvlJc w:val="left"/>
      <w:pPr>
        <w:ind w:left="5760" w:hanging="360"/>
      </w:pPr>
      <w:rPr>
        <w:rFonts w:ascii="Symbol" w:hAnsi="Symbol" w:hint="default"/>
      </w:rPr>
    </w:lvl>
    <w:lvl w:ilvl="7" w:tplc="FA5A0B16" w:tentative="1">
      <w:start w:val="1"/>
      <w:numFmt w:val="bullet"/>
      <w:lvlText w:val="o"/>
      <w:lvlJc w:val="left"/>
      <w:pPr>
        <w:ind w:left="6480" w:hanging="360"/>
      </w:pPr>
      <w:rPr>
        <w:rFonts w:ascii="Courier New" w:hAnsi="Courier New" w:cs="Courier New" w:hint="default"/>
      </w:rPr>
    </w:lvl>
    <w:lvl w:ilvl="8" w:tplc="9C167AA2" w:tentative="1">
      <w:start w:val="1"/>
      <w:numFmt w:val="bullet"/>
      <w:lvlText w:val=""/>
      <w:lvlJc w:val="left"/>
      <w:pPr>
        <w:ind w:left="7200" w:hanging="360"/>
      </w:pPr>
      <w:rPr>
        <w:rFonts w:ascii="Wingdings" w:hAnsi="Wingdings" w:hint="default"/>
      </w:rPr>
    </w:lvl>
  </w:abstractNum>
  <w:abstractNum w:abstractNumId="154" w15:restartNumberingAfterBreak="0">
    <w:nsid w:val="4754163A"/>
    <w:multiLevelType w:val="multilevel"/>
    <w:tmpl w:val="98BE5586"/>
    <w:lvl w:ilvl="0">
      <w:start w:val="4"/>
      <w:numFmt w:val="decimal"/>
      <w:lvlText w:val="%1."/>
      <w:lvlJc w:val="left"/>
      <w:pPr>
        <w:ind w:left="360" w:hanging="360"/>
      </w:pPr>
      <w:rPr>
        <w:rFonts w:hint="default"/>
        <w:b w:val="0"/>
      </w:rPr>
    </w:lvl>
    <w:lvl w:ilvl="1">
      <w:start w:val="1"/>
      <w:numFmt w:val="decimal"/>
      <w:lvlText w:val="%1.%2."/>
      <w:lvlJc w:val="left"/>
      <w:pPr>
        <w:ind w:left="1068" w:hanging="360"/>
      </w:pPr>
      <w:rPr>
        <w:rFonts w:hint="default"/>
        <w:b w:val="0"/>
      </w:rPr>
    </w:lvl>
    <w:lvl w:ilvl="2">
      <w:start w:val="1"/>
      <w:numFmt w:val="decimal"/>
      <w:lvlText w:val="%1.%2.%3."/>
      <w:lvlJc w:val="left"/>
      <w:pPr>
        <w:ind w:left="2136" w:hanging="720"/>
      </w:pPr>
      <w:rPr>
        <w:rFonts w:hint="default"/>
        <w:b w:val="0"/>
      </w:rPr>
    </w:lvl>
    <w:lvl w:ilvl="3">
      <w:start w:val="1"/>
      <w:numFmt w:val="decimal"/>
      <w:lvlText w:val="%1.%2.%3.%4."/>
      <w:lvlJc w:val="left"/>
      <w:pPr>
        <w:ind w:left="2844" w:hanging="720"/>
      </w:pPr>
      <w:rPr>
        <w:rFonts w:hint="default"/>
        <w:b w:val="0"/>
      </w:rPr>
    </w:lvl>
    <w:lvl w:ilvl="4">
      <w:start w:val="1"/>
      <w:numFmt w:val="decimal"/>
      <w:lvlText w:val="%1.%2.%3.%4.%5."/>
      <w:lvlJc w:val="left"/>
      <w:pPr>
        <w:ind w:left="3912" w:hanging="1080"/>
      </w:pPr>
      <w:rPr>
        <w:rFonts w:hint="default"/>
        <w:b w:val="0"/>
      </w:rPr>
    </w:lvl>
    <w:lvl w:ilvl="5">
      <w:start w:val="1"/>
      <w:numFmt w:val="decimal"/>
      <w:lvlText w:val="%1.%2.%3.%4.%5.%6."/>
      <w:lvlJc w:val="left"/>
      <w:pPr>
        <w:ind w:left="4620" w:hanging="1080"/>
      </w:pPr>
      <w:rPr>
        <w:rFonts w:hint="default"/>
        <w:b w:val="0"/>
      </w:rPr>
    </w:lvl>
    <w:lvl w:ilvl="6">
      <w:start w:val="1"/>
      <w:numFmt w:val="decimal"/>
      <w:lvlText w:val="%1.%2.%3.%4.%5.%6.%7."/>
      <w:lvlJc w:val="left"/>
      <w:pPr>
        <w:ind w:left="5688" w:hanging="1440"/>
      </w:pPr>
      <w:rPr>
        <w:rFonts w:hint="default"/>
        <w:b w:val="0"/>
      </w:rPr>
    </w:lvl>
    <w:lvl w:ilvl="7">
      <w:start w:val="1"/>
      <w:numFmt w:val="decimal"/>
      <w:lvlText w:val="%1.%2.%3.%4.%5.%6.%7.%8."/>
      <w:lvlJc w:val="left"/>
      <w:pPr>
        <w:ind w:left="6396" w:hanging="1440"/>
      </w:pPr>
      <w:rPr>
        <w:rFonts w:hint="default"/>
        <w:b w:val="0"/>
      </w:rPr>
    </w:lvl>
    <w:lvl w:ilvl="8">
      <w:start w:val="1"/>
      <w:numFmt w:val="decimal"/>
      <w:lvlText w:val="%1.%2.%3.%4.%5.%6.%7.%8.%9."/>
      <w:lvlJc w:val="left"/>
      <w:pPr>
        <w:ind w:left="7464" w:hanging="1800"/>
      </w:pPr>
      <w:rPr>
        <w:rFonts w:hint="default"/>
        <w:b w:val="0"/>
      </w:rPr>
    </w:lvl>
  </w:abstractNum>
  <w:abstractNum w:abstractNumId="155" w15:restartNumberingAfterBreak="0">
    <w:nsid w:val="48105E6F"/>
    <w:multiLevelType w:val="hybridMultilevel"/>
    <w:tmpl w:val="159A2798"/>
    <w:name w:val="WW8Num1422222222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56" w15:restartNumberingAfterBreak="0">
    <w:nsid w:val="484708FD"/>
    <w:multiLevelType w:val="hybridMultilevel"/>
    <w:tmpl w:val="A6966B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49406C5A"/>
    <w:multiLevelType w:val="hybridMultilevel"/>
    <w:tmpl w:val="1DEADFF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8" w15:restartNumberingAfterBreak="0">
    <w:nsid w:val="4A573C05"/>
    <w:multiLevelType w:val="hybridMultilevel"/>
    <w:tmpl w:val="822C4A26"/>
    <w:name w:val="WW8Num562"/>
    <w:lvl w:ilvl="0" w:tplc="00A27EC4">
      <w:start w:val="2"/>
      <w:numFmt w:val="decimal"/>
      <w:lvlText w:val="%1. "/>
      <w:lvlJc w:val="left"/>
      <w:pPr>
        <w:tabs>
          <w:tab w:val="num" w:pos="0"/>
        </w:tabs>
        <w:ind w:left="283" w:hanging="283"/>
      </w:pPr>
      <w:rPr>
        <w:rFonts w:ascii="Times New Roman" w:hAnsi="Times New Roman" w:cs="Times New Roman"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60" w15:restartNumberingAfterBreak="0">
    <w:nsid w:val="4BFC48B7"/>
    <w:multiLevelType w:val="multilevel"/>
    <w:tmpl w:val="538A3334"/>
    <w:lvl w:ilvl="0">
      <w:start w:val="1"/>
      <w:numFmt w:val="decimal"/>
      <w:lvlText w:val="%1)"/>
      <w:lvlJc w:val="left"/>
      <w:pPr>
        <w:tabs>
          <w:tab w:val="num" w:pos="720"/>
        </w:tabs>
        <w:ind w:left="720" w:hanging="360"/>
      </w:pPr>
      <w:rPr>
        <w:rFonts w:ascii="Times New Roman" w:hAnsi="Times New Roman" w:hint="default"/>
        <w:b w:val="0"/>
        <w:i w:val="0"/>
        <w:color w:val="auto"/>
        <w:sz w:val="22"/>
        <w:szCs w:val="24"/>
      </w:rPr>
    </w:lvl>
    <w:lvl w:ilvl="1">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61" w15:restartNumberingAfterBreak="0">
    <w:nsid w:val="4C017D15"/>
    <w:multiLevelType w:val="hybridMultilevel"/>
    <w:tmpl w:val="F880D602"/>
    <w:lvl w:ilvl="0" w:tplc="AADAE6A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4CB56E68"/>
    <w:multiLevelType w:val="multilevel"/>
    <w:tmpl w:val="E104D3A2"/>
    <w:lvl w:ilvl="0">
      <w:start w:val="3"/>
      <w:numFmt w:val="decimal"/>
      <w:lvlText w:val="%1."/>
      <w:lvlJc w:val="lef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63" w15:restartNumberingAfterBreak="0">
    <w:nsid w:val="4D700870"/>
    <w:multiLevelType w:val="singleLevel"/>
    <w:tmpl w:val="23BAF7A2"/>
    <w:name w:val="WW8Num174"/>
    <w:lvl w:ilvl="0">
      <w:start w:val="2"/>
      <w:numFmt w:val="decimal"/>
      <w:lvlText w:val="%1."/>
      <w:lvlJc w:val="left"/>
      <w:pPr>
        <w:tabs>
          <w:tab w:val="num" w:pos="360"/>
        </w:tabs>
        <w:ind w:left="57" w:hanging="57"/>
      </w:pPr>
      <w:rPr>
        <w:rFonts w:ascii="Times New Roman" w:hAnsi="Times New Roman" w:hint="default"/>
        <w:b w:val="0"/>
        <w:i w:val="0"/>
        <w:sz w:val="22"/>
      </w:rPr>
    </w:lvl>
  </w:abstractNum>
  <w:abstractNum w:abstractNumId="164" w15:restartNumberingAfterBreak="0">
    <w:nsid w:val="4DC13344"/>
    <w:multiLevelType w:val="hybridMultilevel"/>
    <w:tmpl w:val="F2AE9F2C"/>
    <w:name w:val="WW8Num142222222222222222222222222"/>
    <w:lvl w:ilvl="0" w:tplc="59F4707A">
      <w:start w:val="1"/>
      <w:numFmt w:val="bullet"/>
      <w:lvlText w:val=""/>
      <w:lvlJc w:val="left"/>
      <w:pPr>
        <w:tabs>
          <w:tab w:val="num" w:pos="644"/>
        </w:tabs>
        <w:ind w:left="644" w:hanging="284"/>
      </w:pPr>
      <w:rPr>
        <w:rFonts w:ascii="Symbol" w:hAnsi="Symbol" w:hint="default"/>
      </w:rPr>
    </w:lvl>
    <w:lvl w:ilvl="1" w:tplc="779C10C6" w:tentative="1">
      <w:start w:val="1"/>
      <w:numFmt w:val="bullet"/>
      <w:lvlText w:val="o"/>
      <w:lvlJc w:val="left"/>
      <w:pPr>
        <w:tabs>
          <w:tab w:val="num" w:pos="1800"/>
        </w:tabs>
        <w:ind w:left="1800" w:hanging="360"/>
      </w:pPr>
      <w:rPr>
        <w:rFonts w:ascii="Courier New" w:hAnsi="Courier New" w:cs="Courier New" w:hint="default"/>
      </w:rPr>
    </w:lvl>
    <w:lvl w:ilvl="2" w:tplc="E7740854" w:tentative="1">
      <w:start w:val="1"/>
      <w:numFmt w:val="bullet"/>
      <w:lvlText w:val=""/>
      <w:lvlJc w:val="left"/>
      <w:pPr>
        <w:tabs>
          <w:tab w:val="num" w:pos="2520"/>
        </w:tabs>
        <w:ind w:left="2520" w:hanging="360"/>
      </w:pPr>
      <w:rPr>
        <w:rFonts w:ascii="Wingdings" w:hAnsi="Wingdings" w:hint="default"/>
      </w:rPr>
    </w:lvl>
    <w:lvl w:ilvl="3" w:tplc="E58E2FB8" w:tentative="1">
      <w:start w:val="1"/>
      <w:numFmt w:val="bullet"/>
      <w:lvlText w:val=""/>
      <w:lvlJc w:val="left"/>
      <w:pPr>
        <w:tabs>
          <w:tab w:val="num" w:pos="3240"/>
        </w:tabs>
        <w:ind w:left="3240" w:hanging="360"/>
      </w:pPr>
      <w:rPr>
        <w:rFonts w:ascii="Symbol" w:hAnsi="Symbol" w:hint="default"/>
      </w:rPr>
    </w:lvl>
    <w:lvl w:ilvl="4" w:tplc="2E748EF6" w:tentative="1">
      <w:start w:val="1"/>
      <w:numFmt w:val="bullet"/>
      <w:lvlText w:val="o"/>
      <w:lvlJc w:val="left"/>
      <w:pPr>
        <w:tabs>
          <w:tab w:val="num" w:pos="3960"/>
        </w:tabs>
        <w:ind w:left="3960" w:hanging="360"/>
      </w:pPr>
      <w:rPr>
        <w:rFonts w:ascii="Courier New" w:hAnsi="Courier New" w:cs="Courier New" w:hint="default"/>
      </w:rPr>
    </w:lvl>
    <w:lvl w:ilvl="5" w:tplc="167007A2" w:tentative="1">
      <w:start w:val="1"/>
      <w:numFmt w:val="bullet"/>
      <w:lvlText w:val=""/>
      <w:lvlJc w:val="left"/>
      <w:pPr>
        <w:tabs>
          <w:tab w:val="num" w:pos="4680"/>
        </w:tabs>
        <w:ind w:left="4680" w:hanging="360"/>
      </w:pPr>
      <w:rPr>
        <w:rFonts w:ascii="Wingdings" w:hAnsi="Wingdings" w:hint="default"/>
      </w:rPr>
    </w:lvl>
    <w:lvl w:ilvl="6" w:tplc="296A4E70" w:tentative="1">
      <w:start w:val="1"/>
      <w:numFmt w:val="bullet"/>
      <w:lvlText w:val=""/>
      <w:lvlJc w:val="left"/>
      <w:pPr>
        <w:tabs>
          <w:tab w:val="num" w:pos="5400"/>
        </w:tabs>
        <w:ind w:left="5400" w:hanging="360"/>
      </w:pPr>
      <w:rPr>
        <w:rFonts w:ascii="Symbol" w:hAnsi="Symbol" w:hint="default"/>
      </w:rPr>
    </w:lvl>
    <w:lvl w:ilvl="7" w:tplc="7026BC54" w:tentative="1">
      <w:start w:val="1"/>
      <w:numFmt w:val="bullet"/>
      <w:lvlText w:val="o"/>
      <w:lvlJc w:val="left"/>
      <w:pPr>
        <w:tabs>
          <w:tab w:val="num" w:pos="6120"/>
        </w:tabs>
        <w:ind w:left="6120" w:hanging="360"/>
      </w:pPr>
      <w:rPr>
        <w:rFonts w:ascii="Courier New" w:hAnsi="Courier New" w:cs="Courier New" w:hint="default"/>
      </w:rPr>
    </w:lvl>
    <w:lvl w:ilvl="8" w:tplc="6D9C5508" w:tentative="1">
      <w:start w:val="1"/>
      <w:numFmt w:val="bullet"/>
      <w:lvlText w:val=""/>
      <w:lvlJc w:val="left"/>
      <w:pPr>
        <w:tabs>
          <w:tab w:val="num" w:pos="6840"/>
        </w:tabs>
        <w:ind w:left="6840" w:hanging="360"/>
      </w:pPr>
      <w:rPr>
        <w:rFonts w:ascii="Wingdings" w:hAnsi="Wingdings" w:hint="default"/>
      </w:rPr>
    </w:lvl>
  </w:abstractNum>
  <w:abstractNum w:abstractNumId="165" w15:restartNumberingAfterBreak="0">
    <w:nsid w:val="4EEE46F8"/>
    <w:multiLevelType w:val="hybridMultilevel"/>
    <w:tmpl w:val="8A8ED136"/>
    <w:lvl w:ilvl="0" w:tplc="AA4CD03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4FC32CFB"/>
    <w:multiLevelType w:val="hybridMultilevel"/>
    <w:tmpl w:val="9E5814A4"/>
    <w:lvl w:ilvl="0" w:tplc="F15AA90C">
      <w:start w:val="1"/>
      <w:numFmt w:val="lowerLetter"/>
      <w:lvlText w:val="%1)"/>
      <w:lvlJc w:val="left"/>
      <w:pPr>
        <w:ind w:left="1440" w:hanging="360"/>
      </w:pPr>
      <w:rPr>
        <w:rFonts w:hint="default"/>
      </w:rPr>
    </w:lvl>
    <w:lvl w:ilvl="1" w:tplc="4628C4E8">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5188079B"/>
    <w:multiLevelType w:val="hybridMultilevel"/>
    <w:tmpl w:val="0B1EEA42"/>
    <w:name w:val="WW8Num1922"/>
    <w:lvl w:ilvl="0" w:tplc="1F88E6BE">
      <w:start w:val="1"/>
      <w:numFmt w:val="decimal"/>
      <w:lvlText w:val="%1."/>
      <w:lvlJc w:val="left"/>
      <w:pPr>
        <w:tabs>
          <w:tab w:val="num" w:pos="180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51D80F5E"/>
    <w:multiLevelType w:val="hybridMultilevel"/>
    <w:tmpl w:val="76004270"/>
    <w:lvl w:ilvl="0" w:tplc="0415000F">
      <w:start w:val="1"/>
      <w:numFmt w:val="decimal"/>
      <w:lvlText w:val="%1."/>
      <w:lvlJc w:val="left"/>
      <w:pPr>
        <w:ind w:left="737" w:hanging="360"/>
      </w:pPr>
    </w:lvl>
    <w:lvl w:ilvl="1" w:tplc="04150019" w:tentative="1">
      <w:start w:val="1"/>
      <w:numFmt w:val="lowerLetter"/>
      <w:lvlText w:val="%2."/>
      <w:lvlJc w:val="left"/>
      <w:pPr>
        <w:ind w:left="1457" w:hanging="360"/>
      </w:pPr>
    </w:lvl>
    <w:lvl w:ilvl="2" w:tplc="0415001B" w:tentative="1">
      <w:start w:val="1"/>
      <w:numFmt w:val="lowerRoman"/>
      <w:lvlText w:val="%3."/>
      <w:lvlJc w:val="right"/>
      <w:pPr>
        <w:ind w:left="2177" w:hanging="180"/>
      </w:pPr>
    </w:lvl>
    <w:lvl w:ilvl="3" w:tplc="0415000F" w:tentative="1">
      <w:start w:val="1"/>
      <w:numFmt w:val="decimal"/>
      <w:lvlText w:val="%4."/>
      <w:lvlJc w:val="left"/>
      <w:pPr>
        <w:ind w:left="2897" w:hanging="360"/>
      </w:pPr>
    </w:lvl>
    <w:lvl w:ilvl="4" w:tplc="04150019" w:tentative="1">
      <w:start w:val="1"/>
      <w:numFmt w:val="lowerLetter"/>
      <w:lvlText w:val="%5."/>
      <w:lvlJc w:val="left"/>
      <w:pPr>
        <w:ind w:left="3617" w:hanging="360"/>
      </w:pPr>
    </w:lvl>
    <w:lvl w:ilvl="5" w:tplc="0415001B" w:tentative="1">
      <w:start w:val="1"/>
      <w:numFmt w:val="lowerRoman"/>
      <w:lvlText w:val="%6."/>
      <w:lvlJc w:val="right"/>
      <w:pPr>
        <w:ind w:left="4337" w:hanging="180"/>
      </w:pPr>
    </w:lvl>
    <w:lvl w:ilvl="6" w:tplc="0415000F" w:tentative="1">
      <w:start w:val="1"/>
      <w:numFmt w:val="decimal"/>
      <w:lvlText w:val="%7."/>
      <w:lvlJc w:val="left"/>
      <w:pPr>
        <w:ind w:left="5057" w:hanging="360"/>
      </w:pPr>
    </w:lvl>
    <w:lvl w:ilvl="7" w:tplc="04150019" w:tentative="1">
      <w:start w:val="1"/>
      <w:numFmt w:val="lowerLetter"/>
      <w:lvlText w:val="%8."/>
      <w:lvlJc w:val="left"/>
      <w:pPr>
        <w:ind w:left="5777" w:hanging="360"/>
      </w:pPr>
    </w:lvl>
    <w:lvl w:ilvl="8" w:tplc="0415001B" w:tentative="1">
      <w:start w:val="1"/>
      <w:numFmt w:val="lowerRoman"/>
      <w:lvlText w:val="%9."/>
      <w:lvlJc w:val="right"/>
      <w:pPr>
        <w:ind w:left="6497" w:hanging="180"/>
      </w:pPr>
    </w:lvl>
  </w:abstractNum>
  <w:abstractNum w:abstractNumId="169" w15:restartNumberingAfterBreak="0">
    <w:nsid w:val="53093CAB"/>
    <w:multiLevelType w:val="hybridMultilevel"/>
    <w:tmpl w:val="0C8CC510"/>
    <w:lvl w:ilvl="0" w:tplc="F65844E8">
      <w:start w:val="1"/>
      <w:numFmt w:val="lowerLetter"/>
      <w:lvlText w:val="%1)"/>
      <w:lvlJc w:val="left"/>
      <w:pPr>
        <w:ind w:left="1800" w:hanging="360"/>
      </w:pPr>
      <w:rPr>
        <w:rFonts w:ascii="Times New Roman" w:hAnsi="Times New Roman" w:hint="default"/>
        <w:b w:val="0"/>
        <w:i w:val="0"/>
        <w:color w:val="000000"/>
        <w:sz w:val="22"/>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0" w15:restartNumberingAfterBreak="0">
    <w:nsid w:val="53384627"/>
    <w:multiLevelType w:val="multilevel"/>
    <w:tmpl w:val="E104D3A2"/>
    <w:lvl w:ilvl="0">
      <w:start w:val="3"/>
      <w:numFmt w:val="decimal"/>
      <w:lvlText w:val="%1."/>
      <w:lvlJc w:val="lef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71" w15:restartNumberingAfterBreak="0">
    <w:nsid w:val="538E2CCC"/>
    <w:multiLevelType w:val="hybridMultilevel"/>
    <w:tmpl w:val="8AE4CBD6"/>
    <w:name w:val="WW8Num1372"/>
    <w:lvl w:ilvl="0" w:tplc="63288532">
      <w:start w:val="2"/>
      <w:numFmt w:val="decimal"/>
      <w:lvlText w:val="%1."/>
      <w:lvlJc w:val="left"/>
      <w:pPr>
        <w:tabs>
          <w:tab w:val="num" w:pos="720"/>
        </w:tabs>
        <w:ind w:left="720" w:hanging="360"/>
      </w:pPr>
      <w:rPr>
        <w:rFonts w:ascii="Times New Roman" w:hAnsi="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6B84289C">
      <w:start w:val="1"/>
      <w:numFmt w:val="lowerLetter"/>
      <w:lvlText w:val="%6)"/>
      <w:lvlJc w:val="right"/>
      <w:pPr>
        <w:tabs>
          <w:tab w:val="num" w:pos="4320"/>
        </w:tabs>
        <w:ind w:left="4320" w:hanging="180"/>
      </w:pPr>
      <w:rPr>
        <w:rFonts w:ascii="Times New Roman" w:eastAsia="Times New Roman" w:hAnsi="Times New Roman" w:cs="Times New Roman"/>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2" w15:restartNumberingAfterBreak="0">
    <w:nsid w:val="53F40A0E"/>
    <w:multiLevelType w:val="hybridMultilevel"/>
    <w:tmpl w:val="B7EA4416"/>
    <w:lvl w:ilvl="0" w:tplc="0415000F">
      <w:start w:val="1"/>
      <w:numFmt w:val="decimal"/>
      <w:lvlText w:val="%1."/>
      <w:lvlJc w:val="left"/>
      <w:pPr>
        <w:ind w:left="737" w:hanging="360"/>
      </w:pPr>
    </w:lvl>
    <w:lvl w:ilvl="1" w:tplc="04150019" w:tentative="1">
      <w:start w:val="1"/>
      <w:numFmt w:val="lowerLetter"/>
      <w:lvlText w:val="%2."/>
      <w:lvlJc w:val="left"/>
      <w:pPr>
        <w:ind w:left="1457" w:hanging="360"/>
      </w:pPr>
    </w:lvl>
    <w:lvl w:ilvl="2" w:tplc="0415001B" w:tentative="1">
      <w:start w:val="1"/>
      <w:numFmt w:val="lowerRoman"/>
      <w:lvlText w:val="%3."/>
      <w:lvlJc w:val="right"/>
      <w:pPr>
        <w:ind w:left="2177" w:hanging="180"/>
      </w:pPr>
    </w:lvl>
    <w:lvl w:ilvl="3" w:tplc="0415000F" w:tentative="1">
      <w:start w:val="1"/>
      <w:numFmt w:val="decimal"/>
      <w:lvlText w:val="%4."/>
      <w:lvlJc w:val="left"/>
      <w:pPr>
        <w:ind w:left="2897" w:hanging="360"/>
      </w:pPr>
    </w:lvl>
    <w:lvl w:ilvl="4" w:tplc="04150019" w:tentative="1">
      <w:start w:val="1"/>
      <w:numFmt w:val="lowerLetter"/>
      <w:lvlText w:val="%5."/>
      <w:lvlJc w:val="left"/>
      <w:pPr>
        <w:ind w:left="3617" w:hanging="360"/>
      </w:pPr>
    </w:lvl>
    <w:lvl w:ilvl="5" w:tplc="0415001B" w:tentative="1">
      <w:start w:val="1"/>
      <w:numFmt w:val="lowerRoman"/>
      <w:lvlText w:val="%6."/>
      <w:lvlJc w:val="right"/>
      <w:pPr>
        <w:ind w:left="4337" w:hanging="180"/>
      </w:pPr>
    </w:lvl>
    <w:lvl w:ilvl="6" w:tplc="0415000F" w:tentative="1">
      <w:start w:val="1"/>
      <w:numFmt w:val="decimal"/>
      <w:lvlText w:val="%7."/>
      <w:lvlJc w:val="left"/>
      <w:pPr>
        <w:ind w:left="5057" w:hanging="360"/>
      </w:pPr>
    </w:lvl>
    <w:lvl w:ilvl="7" w:tplc="04150019" w:tentative="1">
      <w:start w:val="1"/>
      <w:numFmt w:val="lowerLetter"/>
      <w:lvlText w:val="%8."/>
      <w:lvlJc w:val="left"/>
      <w:pPr>
        <w:ind w:left="5777" w:hanging="360"/>
      </w:pPr>
    </w:lvl>
    <w:lvl w:ilvl="8" w:tplc="0415001B" w:tentative="1">
      <w:start w:val="1"/>
      <w:numFmt w:val="lowerRoman"/>
      <w:lvlText w:val="%9."/>
      <w:lvlJc w:val="right"/>
      <w:pPr>
        <w:ind w:left="6497" w:hanging="180"/>
      </w:pPr>
    </w:lvl>
  </w:abstractNum>
  <w:abstractNum w:abstractNumId="173" w15:restartNumberingAfterBreak="0">
    <w:nsid w:val="55055C8D"/>
    <w:multiLevelType w:val="multilevel"/>
    <w:tmpl w:val="9C084F76"/>
    <w:lvl w:ilvl="0">
      <w:start w:val="1"/>
      <w:numFmt w:val="decimal"/>
      <w:lvlText w:val="%1."/>
      <w:lvlJc w:val="right"/>
      <w:pPr>
        <w:tabs>
          <w:tab w:val="num" w:pos="720"/>
        </w:tabs>
        <w:ind w:left="720" w:hanging="360"/>
      </w:pPr>
      <w:rPr>
        <w:rFonts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74" w15:restartNumberingAfterBreak="0">
    <w:nsid w:val="552B16F0"/>
    <w:multiLevelType w:val="hybridMultilevel"/>
    <w:tmpl w:val="36BE65DC"/>
    <w:name w:val="WW8Num1222"/>
    <w:lvl w:ilvl="0" w:tplc="B43AC8AC">
      <w:start w:val="1"/>
      <w:numFmt w:val="bullet"/>
      <w:lvlText w:val=""/>
      <w:lvlJc w:val="left"/>
      <w:pPr>
        <w:tabs>
          <w:tab w:val="num" w:pos="284"/>
        </w:tabs>
        <w:ind w:left="284" w:hanging="284"/>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84A4F9F"/>
    <w:multiLevelType w:val="hybridMultilevel"/>
    <w:tmpl w:val="7CFC4C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590978DF"/>
    <w:multiLevelType w:val="hybridMultilevel"/>
    <w:tmpl w:val="A66CF122"/>
    <w:name w:val="WW8Num592"/>
    <w:lvl w:ilvl="0" w:tplc="B80630A6">
      <w:start w:val="1"/>
      <w:numFmt w:val="decimal"/>
      <w:lvlText w:val="%1."/>
      <w:lvlJc w:val="left"/>
      <w:pPr>
        <w:tabs>
          <w:tab w:val="num" w:pos="360"/>
        </w:tabs>
        <w:ind w:left="36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59C46E57"/>
    <w:multiLevelType w:val="hybridMultilevel"/>
    <w:tmpl w:val="A75E36A6"/>
    <w:lvl w:ilvl="0" w:tplc="68D896CC">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5A192851"/>
    <w:multiLevelType w:val="multilevel"/>
    <w:tmpl w:val="7B62F9A4"/>
    <w:lvl w:ilvl="0">
      <w:start w:val="2"/>
      <w:numFmt w:val="decimal"/>
      <w:lvlText w:val="%1)"/>
      <w:lvlJc w:val="left"/>
      <w:pPr>
        <w:tabs>
          <w:tab w:val="num" w:pos="720"/>
        </w:tabs>
        <w:ind w:left="720" w:hanging="360"/>
      </w:pPr>
      <w:rPr>
        <w:rFonts w:ascii="Times New Roman" w:hAnsi="Times New Roman" w:hint="default"/>
        <w:b w:val="0"/>
        <w:i w:val="0"/>
        <w:color w:val="auto"/>
        <w:sz w:val="22"/>
        <w:szCs w:val="24"/>
      </w:rPr>
    </w:lvl>
    <w:lvl w:ilvl="1">
      <w:start w:val="1"/>
      <w:numFmt w:val="decimal"/>
      <w:lvlText w:val="%2)"/>
      <w:lvlJc w:val="left"/>
      <w:pPr>
        <w:tabs>
          <w:tab w:val="num" w:pos="1440"/>
        </w:tabs>
        <w:ind w:left="1440" w:hanging="360"/>
      </w:pPr>
      <w:rPr>
        <w:rFonts w:ascii="Times New Roman" w:eastAsia="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79" w15:restartNumberingAfterBreak="0">
    <w:nsid w:val="5A536937"/>
    <w:multiLevelType w:val="hybridMultilevel"/>
    <w:tmpl w:val="4CCEC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5A9C5785"/>
    <w:multiLevelType w:val="hybridMultilevel"/>
    <w:tmpl w:val="C89C7BC2"/>
    <w:lvl w:ilvl="0" w:tplc="04150011">
      <w:start w:val="1"/>
      <w:numFmt w:val="decimal"/>
      <w:lvlText w:val="%1)"/>
      <w:lvlJc w:val="left"/>
      <w:pPr>
        <w:ind w:left="644" w:hanging="360"/>
      </w:pPr>
      <w:rPr>
        <w:rFont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1" w15:restartNumberingAfterBreak="0">
    <w:nsid w:val="5D3D3337"/>
    <w:multiLevelType w:val="hybridMultilevel"/>
    <w:tmpl w:val="17E04B2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82" w15:restartNumberingAfterBreak="0">
    <w:nsid w:val="5FE63831"/>
    <w:multiLevelType w:val="hybridMultilevel"/>
    <w:tmpl w:val="DD5C98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5FF2079E"/>
    <w:multiLevelType w:val="hybridMultilevel"/>
    <w:tmpl w:val="E52EC602"/>
    <w:name w:val="WW8Num502"/>
    <w:lvl w:ilvl="0" w:tplc="5156ACC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60433A65"/>
    <w:multiLevelType w:val="hybridMultilevel"/>
    <w:tmpl w:val="CCBC0000"/>
    <w:lvl w:ilvl="0" w:tplc="30E8A684">
      <w:start w:val="1"/>
      <w:numFmt w:val="decimal"/>
      <w:lvlText w:val="%1)"/>
      <w:lvlJc w:val="left"/>
      <w:pPr>
        <w:ind w:left="1440" w:hanging="360"/>
      </w:pPr>
      <w:rPr>
        <w:rFonts w:hint="default"/>
        <w:b w:val="0"/>
        <w:i w:val="0"/>
        <w:color w:val="auto"/>
        <w:sz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605604F6"/>
    <w:multiLevelType w:val="hybridMultilevel"/>
    <w:tmpl w:val="2AC63B90"/>
    <w:name w:val="WW8Num142222222222222222"/>
    <w:lvl w:ilvl="0" w:tplc="43323142">
      <w:start w:val="1"/>
      <w:numFmt w:val="bullet"/>
      <w:lvlText w:val=""/>
      <w:lvlJc w:val="left"/>
      <w:pPr>
        <w:tabs>
          <w:tab w:val="num" w:pos="284"/>
        </w:tabs>
        <w:ind w:left="284"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62E8317B"/>
    <w:multiLevelType w:val="multilevel"/>
    <w:tmpl w:val="FD7E73CE"/>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b w:val="0"/>
        <w:color w:val="auto"/>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7" w15:restartNumberingAfterBreak="0">
    <w:nsid w:val="633A78A4"/>
    <w:multiLevelType w:val="hybridMultilevel"/>
    <w:tmpl w:val="01DC9E6E"/>
    <w:name w:val="WW8Num212"/>
    <w:lvl w:ilvl="0" w:tplc="B5A2A858">
      <w:start w:val="2"/>
      <w:numFmt w:val="decimal"/>
      <w:lvlText w:val="%1."/>
      <w:lvlJc w:val="left"/>
      <w:pPr>
        <w:tabs>
          <w:tab w:val="num" w:pos="0"/>
        </w:tabs>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636D15AA"/>
    <w:multiLevelType w:val="multilevel"/>
    <w:tmpl w:val="B2F2734A"/>
    <w:lvl w:ilvl="0">
      <w:start w:val="1"/>
      <w:numFmt w:val="decimal"/>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89" w15:restartNumberingAfterBreak="0">
    <w:nsid w:val="64420791"/>
    <w:multiLevelType w:val="hybridMultilevel"/>
    <w:tmpl w:val="103AED28"/>
    <w:name w:val="WW8Num14222222222222222"/>
    <w:lvl w:ilvl="0" w:tplc="5D68C586">
      <w:start w:val="1"/>
      <w:numFmt w:val="bullet"/>
      <w:lvlText w:val=""/>
      <w:lvlJc w:val="left"/>
      <w:pPr>
        <w:tabs>
          <w:tab w:val="num" w:pos="644"/>
        </w:tabs>
        <w:ind w:left="644" w:hanging="284"/>
      </w:pPr>
      <w:rPr>
        <w:rFonts w:ascii="Symbol" w:hAnsi="Symbol" w:hint="default"/>
      </w:rPr>
    </w:lvl>
    <w:lvl w:ilvl="1" w:tplc="3976ED18" w:tentative="1">
      <w:start w:val="1"/>
      <w:numFmt w:val="bullet"/>
      <w:lvlText w:val="o"/>
      <w:lvlJc w:val="left"/>
      <w:pPr>
        <w:tabs>
          <w:tab w:val="num" w:pos="1800"/>
        </w:tabs>
        <w:ind w:left="1800" w:hanging="360"/>
      </w:pPr>
      <w:rPr>
        <w:rFonts w:ascii="Courier New" w:hAnsi="Courier New" w:cs="Courier New" w:hint="default"/>
      </w:rPr>
    </w:lvl>
    <w:lvl w:ilvl="2" w:tplc="3AE834F0" w:tentative="1">
      <w:start w:val="1"/>
      <w:numFmt w:val="bullet"/>
      <w:lvlText w:val=""/>
      <w:lvlJc w:val="left"/>
      <w:pPr>
        <w:tabs>
          <w:tab w:val="num" w:pos="2520"/>
        </w:tabs>
        <w:ind w:left="2520" w:hanging="360"/>
      </w:pPr>
      <w:rPr>
        <w:rFonts w:ascii="Wingdings" w:hAnsi="Wingdings" w:hint="default"/>
      </w:rPr>
    </w:lvl>
    <w:lvl w:ilvl="3" w:tplc="23C0DD7C" w:tentative="1">
      <w:start w:val="1"/>
      <w:numFmt w:val="bullet"/>
      <w:lvlText w:val=""/>
      <w:lvlJc w:val="left"/>
      <w:pPr>
        <w:tabs>
          <w:tab w:val="num" w:pos="3240"/>
        </w:tabs>
        <w:ind w:left="3240" w:hanging="360"/>
      </w:pPr>
      <w:rPr>
        <w:rFonts w:ascii="Symbol" w:hAnsi="Symbol" w:hint="default"/>
      </w:rPr>
    </w:lvl>
    <w:lvl w:ilvl="4" w:tplc="9A8802FA" w:tentative="1">
      <w:start w:val="1"/>
      <w:numFmt w:val="bullet"/>
      <w:lvlText w:val="o"/>
      <w:lvlJc w:val="left"/>
      <w:pPr>
        <w:tabs>
          <w:tab w:val="num" w:pos="3960"/>
        </w:tabs>
        <w:ind w:left="3960" w:hanging="360"/>
      </w:pPr>
      <w:rPr>
        <w:rFonts w:ascii="Courier New" w:hAnsi="Courier New" w:cs="Courier New" w:hint="default"/>
      </w:rPr>
    </w:lvl>
    <w:lvl w:ilvl="5" w:tplc="865E2A9A" w:tentative="1">
      <w:start w:val="1"/>
      <w:numFmt w:val="bullet"/>
      <w:lvlText w:val=""/>
      <w:lvlJc w:val="left"/>
      <w:pPr>
        <w:tabs>
          <w:tab w:val="num" w:pos="4680"/>
        </w:tabs>
        <w:ind w:left="4680" w:hanging="360"/>
      </w:pPr>
      <w:rPr>
        <w:rFonts w:ascii="Wingdings" w:hAnsi="Wingdings" w:hint="default"/>
      </w:rPr>
    </w:lvl>
    <w:lvl w:ilvl="6" w:tplc="B3DC7476" w:tentative="1">
      <w:start w:val="1"/>
      <w:numFmt w:val="bullet"/>
      <w:lvlText w:val=""/>
      <w:lvlJc w:val="left"/>
      <w:pPr>
        <w:tabs>
          <w:tab w:val="num" w:pos="5400"/>
        </w:tabs>
        <w:ind w:left="5400" w:hanging="360"/>
      </w:pPr>
      <w:rPr>
        <w:rFonts w:ascii="Symbol" w:hAnsi="Symbol" w:hint="default"/>
      </w:rPr>
    </w:lvl>
    <w:lvl w:ilvl="7" w:tplc="69E85704" w:tentative="1">
      <w:start w:val="1"/>
      <w:numFmt w:val="bullet"/>
      <w:lvlText w:val="o"/>
      <w:lvlJc w:val="left"/>
      <w:pPr>
        <w:tabs>
          <w:tab w:val="num" w:pos="6120"/>
        </w:tabs>
        <w:ind w:left="6120" w:hanging="360"/>
      </w:pPr>
      <w:rPr>
        <w:rFonts w:ascii="Courier New" w:hAnsi="Courier New" w:cs="Courier New" w:hint="default"/>
      </w:rPr>
    </w:lvl>
    <w:lvl w:ilvl="8" w:tplc="A12200F4" w:tentative="1">
      <w:start w:val="1"/>
      <w:numFmt w:val="bullet"/>
      <w:lvlText w:val=""/>
      <w:lvlJc w:val="left"/>
      <w:pPr>
        <w:tabs>
          <w:tab w:val="num" w:pos="6840"/>
        </w:tabs>
        <w:ind w:left="6840" w:hanging="360"/>
      </w:pPr>
      <w:rPr>
        <w:rFonts w:ascii="Wingdings" w:hAnsi="Wingdings" w:hint="default"/>
      </w:rPr>
    </w:lvl>
  </w:abstractNum>
  <w:abstractNum w:abstractNumId="190" w15:restartNumberingAfterBreak="0">
    <w:nsid w:val="681D72CA"/>
    <w:multiLevelType w:val="hybridMultilevel"/>
    <w:tmpl w:val="8A1CDCF4"/>
    <w:lvl w:ilvl="0" w:tplc="20FCBA34">
      <w:start w:val="1"/>
      <w:numFmt w:val="decimal"/>
      <w:lvlText w:val="%1)"/>
      <w:lvlJc w:val="left"/>
      <w:pPr>
        <w:ind w:left="1004"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69DA25C8"/>
    <w:multiLevelType w:val="hybridMultilevel"/>
    <w:tmpl w:val="DBC017A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2" w15:restartNumberingAfterBreak="0">
    <w:nsid w:val="6A730D85"/>
    <w:multiLevelType w:val="hybridMultilevel"/>
    <w:tmpl w:val="9452BB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6B347F02"/>
    <w:multiLevelType w:val="hybridMultilevel"/>
    <w:tmpl w:val="A95E1A2A"/>
    <w:lvl w:ilvl="0" w:tplc="00000002">
      <w:start w:val="512"/>
      <w:numFmt w:val="bullet"/>
      <w:lvlText w:val="-"/>
      <w:lvlJc w:val="left"/>
      <w:pPr>
        <w:ind w:left="720" w:hanging="360"/>
      </w:pPr>
      <w:rPr>
        <w:rFonts w:ascii="Tahoma" w:hAnsi="Tahoma" w:cs="Tahom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15:restartNumberingAfterBreak="0">
    <w:nsid w:val="6D040968"/>
    <w:multiLevelType w:val="multilevel"/>
    <w:tmpl w:val="39525816"/>
    <w:lvl w:ilvl="0">
      <w:start w:val="1"/>
      <w:numFmt w:val="decimal"/>
      <w:lvlText w:val="%1."/>
      <w:lvlJc w:val="left"/>
      <w:pPr>
        <w:tabs>
          <w:tab w:val="num" w:pos="720"/>
        </w:tabs>
        <w:ind w:left="720" w:hanging="360"/>
      </w:pPr>
      <w:rPr>
        <w:b w:val="0"/>
        <w:sz w:val="22"/>
        <w:szCs w:val="22"/>
      </w:rPr>
    </w:lvl>
    <w:lvl w:ilvl="1">
      <w:start w:val="1"/>
      <w:numFmt w:val="decimal"/>
      <w:lvlText w:val="%1.%2."/>
      <w:lvlJc w:val="left"/>
      <w:pPr>
        <w:tabs>
          <w:tab w:val="num" w:pos="720"/>
        </w:tabs>
        <w:ind w:left="720" w:hanging="360"/>
      </w:pPr>
      <w:rPr>
        <w:rFonts w:hint="default"/>
        <w:u w:val="none"/>
      </w:rPr>
    </w:lvl>
    <w:lvl w:ilvl="2">
      <w:start w:val="1"/>
      <w:numFmt w:val="decimal"/>
      <w:lvlText w:val="%1.%2.%3."/>
      <w:lvlJc w:val="left"/>
      <w:pPr>
        <w:tabs>
          <w:tab w:val="num" w:pos="1080"/>
        </w:tabs>
        <w:ind w:left="1080" w:hanging="720"/>
      </w:pPr>
      <w:rPr>
        <w:rFonts w:hint="default"/>
        <w:u w:val="single"/>
      </w:rPr>
    </w:lvl>
    <w:lvl w:ilvl="3">
      <w:start w:val="1"/>
      <w:numFmt w:val="decimal"/>
      <w:lvlText w:val="%4."/>
      <w:lvlJc w:val="left"/>
      <w:pPr>
        <w:tabs>
          <w:tab w:val="num" w:pos="1080"/>
        </w:tabs>
        <w:ind w:left="1080" w:hanging="720"/>
      </w:pPr>
      <w:rPr>
        <w:rFonts w:ascii="Times New Roman" w:eastAsia="Times New Roman" w:hAnsi="Times New Roman" w:cs="Times New Roman"/>
        <w:b w:val="0"/>
        <w:i w:val="0"/>
        <w:strike w:val="0"/>
        <w:dstrike w:val="0"/>
        <w:color w:val="000000"/>
        <w:sz w:val="22"/>
        <w:szCs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40"/>
        </w:tabs>
        <w:ind w:left="1440" w:hanging="1080"/>
      </w:pPr>
      <w:rPr>
        <w:rFonts w:hint="default"/>
        <w:u w:val="single"/>
      </w:rPr>
    </w:lvl>
    <w:lvl w:ilvl="5">
      <w:start w:val="1"/>
      <w:numFmt w:val="decimal"/>
      <w:lvlText w:val="%1.%2.%3.%4.%5.%6."/>
      <w:lvlJc w:val="left"/>
      <w:pPr>
        <w:tabs>
          <w:tab w:val="num" w:pos="1440"/>
        </w:tabs>
        <w:ind w:left="1440" w:hanging="1080"/>
      </w:pPr>
      <w:rPr>
        <w:rFonts w:hint="default"/>
        <w:u w:val="single"/>
      </w:rPr>
    </w:lvl>
    <w:lvl w:ilvl="6">
      <w:start w:val="1"/>
      <w:numFmt w:val="decimal"/>
      <w:lvlText w:val="%1.%2.%3.%4.%5.%6.%7."/>
      <w:lvlJc w:val="left"/>
      <w:pPr>
        <w:tabs>
          <w:tab w:val="num" w:pos="1800"/>
        </w:tabs>
        <w:ind w:left="1800" w:hanging="1440"/>
      </w:pPr>
      <w:rPr>
        <w:rFonts w:hint="default"/>
        <w:u w:val="single"/>
      </w:rPr>
    </w:lvl>
    <w:lvl w:ilvl="7">
      <w:start w:val="1"/>
      <w:numFmt w:val="decimal"/>
      <w:lvlText w:val="%1.%2.%3.%4.%5.%6.%7.%8."/>
      <w:lvlJc w:val="left"/>
      <w:pPr>
        <w:tabs>
          <w:tab w:val="num" w:pos="1800"/>
        </w:tabs>
        <w:ind w:left="1800" w:hanging="1440"/>
      </w:pPr>
      <w:rPr>
        <w:rFonts w:hint="default"/>
        <w:u w:val="single"/>
      </w:rPr>
    </w:lvl>
    <w:lvl w:ilvl="8">
      <w:start w:val="1"/>
      <w:numFmt w:val="decimal"/>
      <w:lvlText w:val="%1.%2.%3.%4.%5.%6.%7.%8.%9."/>
      <w:lvlJc w:val="left"/>
      <w:pPr>
        <w:tabs>
          <w:tab w:val="num" w:pos="2160"/>
        </w:tabs>
        <w:ind w:left="2160" w:hanging="1800"/>
      </w:pPr>
      <w:rPr>
        <w:rFonts w:hint="default"/>
        <w:u w:val="single"/>
      </w:rPr>
    </w:lvl>
  </w:abstractNum>
  <w:abstractNum w:abstractNumId="195" w15:restartNumberingAfterBreak="0">
    <w:nsid w:val="6D3F4ED1"/>
    <w:multiLevelType w:val="hybridMultilevel"/>
    <w:tmpl w:val="E8B85D50"/>
    <w:name w:val="WW8Num14222222222222222222222222"/>
    <w:lvl w:ilvl="0" w:tplc="AE3A6462">
      <w:start w:val="1"/>
      <w:numFmt w:val="bullet"/>
      <w:lvlText w:val=""/>
      <w:lvlJc w:val="left"/>
      <w:pPr>
        <w:tabs>
          <w:tab w:val="num" w:pos="644"/>
        </w:tabs>
        <w:ind w:left="644" w:hanging="284"/>
      </w:pPr>
      <w:rPr>
        <w:rFonts w:ascii="Symbol" w:hAnsi="Symbol" w:hint="default"/>
      </w:rPr>
    </w:lvl>
    <w:lvl w:ilvl="1" w:tplc="A0324FC4" w:tentative="1">
      <w:start w:val="1"/>
      <w:numFmt w:val="bullet"/>
      <w:lvlText w:val="o"/>
      <w:lvlJc w:val="left"/>
      <w:pPr>
        <w:tabs>
          <w:tab w:val="num" w:pos="1800"/>
        </w:tabs>
        <w:ind w:left="1800" w:hanging="360"/>
      </w:pPr>
      <w:rPr>
        <w:rFonts w:ascii="Courier New" w:hAnsi="Courier New" w:cs="Courier New" w:hint="default"/>
      </w:rPr>
    </w:lvl>
    <w:lvl w:ilvl="2" w:tplc="8B968152" w:tentative="1">
      <w:start w:val="1"/>
      <w:numFmt w:val="bullet"/>
      <w:lvlText w:val=""/>
      <w:lvlJc w:val="left"/>
      <w:pPr>
        <w:tabs>
          <w:tab w:val="num" w:pos="2520"/>
        </w:tabs>
        <w:ind w:left="2520" w:hanging="360"/>
      </w:pPr>
      <w:rPr>
        <w:rFonts w:ascii="Wingdings" w:hAnsi="Wingdings" w:hint="default"/>
      </w:rPr>
    </w:lvl>
    <w:lvl w:ilvl="3" w:tplc="8D0A4664" w:tentative="1">
      <w:start w:val="1"/>
      <w:numFmt w:val="bullet"/>
      <w:lvlText w:val=""/>
      <w:lvlJc w:val="left"/>
      <w:pPr>
        <w:tabs>
          <w:tab w:val="num" w:pos="3240"/>
        </w:tabs>
        <w:ind w:left="3240" w:hanging="360"/>
      </w:pPr>
      <w:rPr>
        <w:rFonts w:ascii="Symbol" w:hAnsi="Symbol" w:hint="default"/>
      </w:rPr>
    </w:lvl>
    <w:lvl w:ilvl="4" w:tplc="FD00AE04" w:tentative="1">
      <w:start w:val="1"/>
      <w:numFmt w:val="bullet"/>
      <w:lvlText w:val="o"/>
      <w:lvlJc w:val="left"/>
      <w:pPr>
        <w:tabs>
          <w:tab w:val="num" w:pos="3960"/>
        </w:tabs>
        <w:ind w:left="3960" w:hanging="360"/>
      </w:pPr>
      <w:rPr>
        <w:rFonts w:ascii="Courier New" w:hAnsi="Courier New" w:cs="Courier New" w:hint="default"/>
      </w:rPr>
    </w:lvl>
    <w:lvl w:ilvl="5" w:tplc="3B9893D6" w:tentative="1">
      <w:start w:val="1"/>
      <w:numFmt w:val="bullet"/>
      <w:lvlText w:val=""/>
      <w:lvlJc w:val="left"/>
      <w:pPr>
        <w:tabs>
          <w:tab w:val="num" w:pos="4680"/>
        </w:tabs>
        <w:ind w:left="4680" w:hanging="360"/>
      </w:pPr>
      <w:rPr>
        <w:rFonts w:ascii="Wingdings" w:hAnsi="Wingdings" w:hint="default"/>
      </w:rPr>
    </w:lvl>
    <w:lvl w:ilvl="6" w:tplc="0FD6CBD8" w:tentative="1">
      <w:start w:val="1"/>
      <w:numFmt w:val="bullet"/>
      <w:lvlText w:val=""/>
      <w:lvlJc w:val="left"/>
      <w:pPr>
        <w:tabs>
          <w:tab w:val="num" w:pos="5400"/>
        </w:tabs>
        <w:ind w:left="5400" w:hanging="360"/>
      </w:pPr>
      <w:rPr>
        <w:rFonts w:ascii="Symbol" w:hAnsi="Symbol" w:hint="default"/>
      </w:rPr>
    </w:lvl>
    <w:lvl w:ilvl="7" w:tplc="A02C2788" w:tentative="1">
      <w:start w:val="1"/>
      <w:numFmt w:val="bullet"/>
      <w:lvlText w:val="o"/>
      <w:lvlJc w:val="left"/>
      <w:pPr>
        <w:tabs>
          <w:tab w:val="num" w:pos="6120"/>
        </w:tabs>
        <w:ind w:left="6120" w:hanging="360"/>
      </w:pPr>
      <w:rPr>
        <w:rFonts w:ascii="Courier New" w:hAnsi="Courier New" w:cs="Courier New" w:hint="default"/>
      </w:rPr>
    </w:lvl>
    <w:lvl w:ilvl="8" w:tplc="F72AB402" w:tentative="1">
      <w:start w:val="1"/>
      <w:numFmt w:val="bullet"/>
      <w:lvlText w:val=""/>
      <w:lvlJc w:val="left"/>
      <w:pPr>
        <w:tabs>
          <w:tab w:val="num" w:pos="6840"/>
        </w:tabs>
        <w:ind w:left="6840" w:hanging="360"/>
      </w:pPr>
      <w:rPr>
        <w:rFonts w:ascii="Wingdings" w:hAnsi="Wingdings" w:hint="default"/>
      </w:rPr>
    </w:lvl>
  </w:abstractNum>
  <w:abstractNum w:abstractNumId="196" w15:restartNumberingAfterBreak="0">
    <w:nsid w:val="6D8F58A9"/>
    <w:multiLevelType w:val="multilevel"/>
    <w:tmpl w:val="936AC4D6"/>
    <w:lvl w:ilvl="0">
      <w:start w:val="5"/>
      <w:numFmt w:val="decimal"/>
      <w:lvlText w:val="%1."/>
      <w:lvlJc w:val="lef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97" w15:restartNumberingAfterBreak="0">
    <w:nsid w:val="6E7C5ADE"/>
    <w:multiLevelType w:val="hybridMultilevel"/>
    <w:tmpl w:val="9F46DE88"/>
    <w:name w:val="WW8Num272"/>
    <w:lvl w:ilvl="0" w:tplc="412218BA">
      <w:start w:val="1"/>
      <w:numFmt w:val="decimal"/>
      <w:lvlText w:val="%1. "/>
      <w:lvlJc w:val="left"/>
      <w:pPr>
        <w:tabs>
          <w:tab w:val="num" w:pos="0"/>
        </w:tabs>
        <w:ind w:left="283" w:hanging="283"/>
      </w:pPr>
      <w:rPr>
        <w:rFonts w:ascii="Times New Roman" w:hAnsi="Times New Roman" w:cs="Times New Roman"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6F6001FB"/>
    <w:multiLevelType w:val="hybridMultilevel"/>
    <w:tmpl w:val="A85EA604"/>
    <w:lvl w:ilvl="0" w:tplc="E4D68982">
      <w:start w:val="5"/>
      <w:numFmt w:val="decimal"/>
      <w:lvlText w:val="%1."/>
      <w:lvlJc w:val="left"/>
      <w:pPr>
        <w:ind w:left="1053" w:hanging="360"/>
      </w:pPr>
      <w:rPr>
        <w:rFonts w:hint="default"/>
      </w:rPr>
    </w:lvl>
    <w:lvl w:ilvl="1" w:tplc="04150019" w:tentative="1">
      <w:start w:val="1"/>
      <w:numFmt w:val="lowerLetter"/>
      <w:lvlText w:val="%2."/>
      <w:lvlJc w:val="left"/>
      <w:pPr>
        <w:ind w:left="1773" w:hanging="360"/>
      </w:pPr>
    </w:lvl>
    <w:lvl w:ilvl="2" w:tplc="0415001B" w:tentative="1">
      <w:start w:val="1"/>
      <w:numFmt w:val="lowerRoman"/>
      <w:lvlText w:val="%3."/>
      <w:lvlJc w:val="right"/>
      <w:pPr>
        <w:ind w:left="2493" w:hanging="180"/>
      </w:pPr>
    </w:lvl>
    <w:lvl w:ilvl="3" w:tplc="0415000F" w:tentative="1">
      <w:start w:val="1"/>
      <w:numFmt w:val="decimal"/>
      <w:lvlText w:val="%4."/>
      <w:lvlJc w:val="left"/>
      <w:pPr>
        <w:ind w:left="3213" w:hanging="360"/>
      </w:pPr>
    </w:lvl>
    <w:lvl w:ilvl="4" w:tplc="04150019" w:tentative="1">
      <w:start w:val="1"/>
      <w:numFmt w:val="lowerLetter"/>
      <w:lvlText w:val="%5."/>
      <w:lvlJc w:val="left"/>
      <w:pPr>
        <w:ind w:left="3933" w:hanging="360"/>
      </w:pPr>
    </w:lvl>
    <w:lvl w:ilvl="5" w:tplc="0415001B" w:tentative="1">
      <w:start w:val="1"/>
      <w:numFmt w:val="lowerRoman"/>
      <w:lvlText w:val="%6."/>
      <w:lvlJc w:val="right"/>
      <w:pPr>
        <w:ind w:left="4653" w:hanging="180"/>
      </w:pPr>
    </w:lvl>
    <w:lvl w:ilvl="6" w:tplc="0415000F" w:tentative="1">
      <w:start w:val="1"/>
      <w:numFmt w:val="decimal"/>
      <w:lvlText w:val="%7."/>
      <w:lvlJc w:val="left"/>
      <w:pPr>
        <w:ind w:left="5373" w:hanging="360"/>
      </w:pPr>
    </w:lvl>
    <w:lvl w:ilvl="7" w:tplc="04150019" w:tentative="1">
      <w:start w:val="1"/>
      <w:numFmt w:val="lowerLetter"/>
      <w:lvlText w:val="%8."/>
      <w:lvlJc w:val="left"/>
      <w:pPr>
        <w:ind w:left="6093" w:hanging="360"/>
      </w:pPr>
    </w:lvl>
    <w:lvl w:ilvl="8" w:tplc="0415001B" w:tentative="1">
      <w:start w:val="1"/>
      <w:numFmt w:val="lowerRoman"/>
      <w:lvlText w:val="%9."/>
      <w:lvlJc w:val="right"/>
      <w:pPr>
        <w:ind w:left="6813" w:hanging="180"/>
      </w:pPr>
    </w:lvl>
  </w:abstractNum>
  <w:abstractNum w:abstractNumId="199" w15:restartNumberingAfterBreak="0">
    <w:nsid w:val="6FD215BE"/>
    <w:multiLevelType w:val="hybridMultilevel"/>
    <w:tmpl w:val="AADAD954"/>
    <w:name w:val="WW8Num14222222"/>
    <w:lvl w:ilvl="0" w:tplc="43323142">
      <w:start w:val="1"/>
      <w:numFmt w:val="bullet"/>
      <w:lvlText w:val=""/>
      <w:lvlJc w:val="left"/>
      <w:pPr>
        <w:tabs>
          <w:tab w:val="num" w:pos="644"/>
        </w:tabs>
        <w:ind w:left="644" w:hanging="284"/>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0" w15:restartNumberingAfterBreak="0">
    <w:nsid w:val="70607561"/>
    <w:multiLevelType w:val="hybridMultilevel"/>
    <w:tmpl w:val="DC46F06E"/>
    <w:name w:val="WW8Num142"/>
    <w:lvl w:ilvl="0" w:tplc="04150011">
      <w:start w:val="1"/>
      <w:numFmt w:val="bullet"/>
      <w:lvlText w:val=""/>
      <w:lvlJc w:val="left"/>
      <w:pPr>
        <w:tabs>
          <w:tab w:val="num" w:pos="284"/>
        </w:tabs>
        <w:ind w:left="284" w:hanging="284"/>
      </w:pPr>
      <w:rPr>
        <w:rFonts w:ascii="Symbol" w:hAnsi="Symbol" w:hint="default"/>
      </w:rPr>
    </w:lvl>
    <w:lvl w:ilvl="1" w:tplc="9B3E130C"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0EA0C6B"/>
    <w:multiLevelType w:val="hybridMultilevel"/>
    <w:tmpl w:val="2C0048F2"/>
    <w:name w:val="WW8Num5623"/>
    <w:lvl w:ilvl="0" w:tplc="52B44B4A">
      <w:start w:val="1"/>
      <w:numFmt w:val="decimal"/>
      <w:lvlText w:val="%1. "/>
      <w:lvlJc w:val="left"/>
      <w:pPr>
        <w:tabs>
          <w:tab w:val="num" w:pos="0"/>
        </w:tabs>
        <w:ind w:left="283" w:hanging="283"/>
      </w:pPr>
      <w:rPr>
        <w:rFonts w:ascii="Times New Roman" w:hAnsi="Times New Roman" w:cs="Times New Roman"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71657BDA"/>
    <w:multiLevelType w:val="multilevel"/>
    <w:tmpl w:val="A35C800E"/>
    <w:name w:val="WW8Num132"/>
    <w:lvl w:ilvl="0">
      <w:start w:val="1"/>
      <w:numFmt w:val="decimal"/>
      <w:lvlText w:val="%1."/>
      <w:lvlJc w:val="left"/>
      <w:pPr>
        <w:tabs>
          <w:tab w:val="num" w:pos="720"/>
        </w:tabs>
        <w:ind w:left="720" w:hanging="360"/>
      </w:pPr>
      <w:rPr>
        <w:rFonts w:ascii="Times New Roman" w:hAnsi="Times New Roman" w:hint="default"/>
        <w:b w:val="0"/>
        <w:i w:val="0"/>
        <w:color w:val="auto"/>
        <w:sz w:val="22"/>
        <w:szCs w:val="22"/>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3" w15:restartNumberingAfterBreak="0">
    <w:nsid w:val="72D934E1"/>
    <w:multiLevelType w:val="hybridMultilevel"/>
    <w:tmpl w:val="472016E6"/>
    <w:lvl w:ilvl="0" w:tplc="08E0EF82">
      <w:start w:val="1"/>
      <w:numFmt w:val="lowerLetter"/>
      <w:lvlText w:val="%1)"/>
      <w:lvlJc w:val="left"/>
      <w:pPr>
        <w:ind w:left="720" w:hanging="360"/>
      </w:pPr>
      <w:rPr>
        <w:rFonts w:hint="default"/>
        <w:b w:val="0"/>
        <w:i w:val="0"/>
        <w:color w:val="auto"/>
        <w:sz w:val="22"/>
      </w:rPr>
    </w:lvl>
    <w:lvl w:ilvl="1" w:tplc="1932D6DC">
      <w:start w:val="1"/>
      <w:numFmt w:val="lowerLetter"/>
      <w:lvlText w:val="%2)"/>
      <w:lvlJc w:val="left"/>
      <w:pPr>
        <w:ind w:left="1440" w:hanging="360"/>
      </w:pPr>
      <w:rPr>
        <w:rFonts w:ascii="Times New Roman" w:eastAsia="TimesNewRomanPSMT"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1E1CA180">
      <w:start w:val="8"/>
      <w:numFmt w:val="upperRoman"/>
      <w:lvlText w:val="%6."/>
      <w:lvlJc w:val="left"/>
      <w:pPr>
        <w:ind w:left="4860" w:hanging="720"/>
      </w:pPr>
      <w:rPr>
        <w:rFonts w:hint="default"/>
        <w:b/>
      </w:rPr>
    </w:lvl>
    <w:lvl w:ilvl="6" w:tplc="0415000F">
      <w:start w:val="1"/>
      <w:numFmt w:val="decimal"/>
      <w:lvlText w:val="%7."/>
      <w:lvlJc w:val="left"/>
      <w:pPr>
        <w:ind w:left="5040" w:hanging="360"/>
      </w:pPr>
    </w:lvl>
    <w:lvl w:ilvl="7" w:tplc="6B66C560">
      <w:start w:val="1"/>
      <w:numFmt w:val="decimal"/>
      <w:lvlText w:val="%8)"/>
      <w:lvlJc w:val="left"/>
      <w:pPr>
        <w:ind w:left="5760" w:hanging="360"/>
      </w:pPr>
      <w:rPr>
        <w:rFonts w:hint="default"/>
      </w:rPr>
    </w:lvl>
    <w:lvl w:ilvl="8" w:tplc="0415001B" w:tentative="1">
      <w:start w:val="1"/>
      <w:numFmt w:val="lowerRoman"/>
      <w:lvlText w:val="%9."/>
      <w:lvlJc w:val="right"/>
      <w:pPr>
        <w:ind w:left="6480" w:hanging="180"/>
      </w:pPr>
    </w:lvl>
  </w:abstractNum>
  <w:abstractNum w:abstractNumId="204" w15:restartNumberingAfterBreak="0">
    <w:nsid w:val="744B3AC9"/>
    <w:multiLevelType w:val="hybridMultilevel"/>
    <w:tmpl w:val="EE18A918"/>
    <w:name w:val="WW8Num14222222222222222222"/>
    <w:lvl w:ilvl="0" w:tplc="04150001">
      <w:start w:val="1"/>
      <w:numFmt w:val="bullet"/>
      <w:lvlText w:val=""/>
      <w:lvlJc w:val="left"/>
      <w:pPr>
        <w:tabs>
          <w:tab w:val="num" w:pos="689"/>
        </w:tabs>
        <w:ind w:left="689" w:hanging="284"/>
      </w:pPr>
      <w:rPr>
        <w:rFonts w:ascii="Symbol" w:hAnsi="Symbol" w:hint="default"/>
      </w:rPr>
    </w:lvl>
    <w:lvl w:ilvl="1" w:tplc="04150003" w:tentative="1">
      <w:start w:val="1"/>
      <w:numFmt w:val="bullet"/>
      <w:lvlText w:val="o"/>
      <w:lvlJc w:val="left"/>
      <w:pPr>
        <w:tabs>
          <w:tab w:val="num" w:pos="1845"/>
        </w:tabs>
        <w:ind w:left="1845" w:hanging="360"/>
      </w:pPr>
      <w:rPr>
        <w:rFonts w:ascii="Courier New" w:hAnsi="Courier New" w:cs="Courier New" w:hint="default"/>
      </w:rPr>
    </w:lvl>
    <w:lvl w:ilvl="2" w:tplc="04150005" w:tentative="1">
      <w:start w:val="1"/>
      <w:numFmt w:val="bullet"/>
      <w:lvlText w:val=""/>
      <w:lvlJc w:val="left"/>
      <w:pPr>
        <w:tabs>
          <w:tab w:val="num" w:pos="2565"/>
        </w:tabs>
        <w:ind w:left="2565" w:hanging="360"/>
      </w:pPr>
      <w:rPr>
        <w:rFonts w:ascii="Wingdings" w:hAnsi="Wingdings" w:hint="default"/>
      </w:rPr>
    </w:lvl>
    <w:lvl w:ilvl="3" w:tplc="04150001" w:tentative="1">
      <w:start w:val="1"/>
      <w:numFmt w:val="bullet"/>
      <w:lvlText w:val=""/>
      <w:lvlJc w:val="left"/>
      <w:pPr>
        <w:tabs>
          <w:tab w:val="num" w:pos="3285"/>
        </w:tabs>
        <w:ind w:left="3285" w:hanging="360"/>
      </w:pPr>
      <w:rPr>
        <w:rFonts w:ascii="Symbol" w:hAnsi="Symbol" w:hint="default"/>
      </w:rPr>
    </w:lvl>
    <w:lvl w:ilvl="4" w:tplc="04150003" w:tentative="1">
      <w:start w:val="1"/>
      <w:numFmt w:val="bullet"/>
      <w:lvlText w:val="o"/>
      <w:lvlJc w:val="left"/>
      <w:pPr>
        <w:tabs>
          <w:tab w:val="num" w:pos="4005"/>
        </w:tabs>
        <w:ind w:left="4005" w:hanging="360"/>
      </w:pPr>
      <w:rPr>
        <w:rFonts w:ascii="Courier New" w:hAnsi="Courier New" w:cs="Courier New" w:hint="default"/>
      </w:rPr>
    </w:lvl>
    <w:lvl w:ilvl="5" w:tplc="04150005" w:tentative="1">
      <w:start w:val="1"/>
      <w:numFmt w:val="bullet"/>
      <w:lvlText w:val=""/>
      <w:lvlJc w:val="left"/>
      <w:pPr>
        <w:tabs>
          <w:tab w:val="num" w:pos="4725"/>
        </w:tabs>
        <w:ind w:left="4725" w:hanging="360"/>
      </w:pPr>
      <w:rPr>
        <w:rFonts w:ascii="Wingdings" w:hAnsi="Wingdings" w:hint="default"/>
      </w:rPr>
    </w:lvl>
    <w:lvl w:ilvl="6" w:tplc="04150001" w:tentative="1">
      <w:start w:val="1"/>
      <w:numFmt w:val="bullet"/>
      <w:lvlText w:val=""/>
      <w:lvlJc w:val="left"/>
      <w:pPr>
        <w:tabs>
          <w:tab w:val="num" w:pos="5445"/>
        </w:tabs>
        <w:ind w:left="5445" w:hanging="360"/>
      </w:pPr>
      <w:rPr>
        <w:rFonts w:ascii="Symbol" w:hAnsi="Symbol" w:hint="default"/>
      </w:rPr>
    </w:lvl>
    <w:lvl w:ilvl="7" w:tplc="04150003" w:tentative="1">
      <w:start w:val="1"/>
      <w:numFmt w:val="bullet"/>
      <w:lvlText w:val="o"/>
      <w:lvlJc w:val="left"/>
      <w:pPr>
        <w:tabs>
          <w:tab w:val="num" w:pos="6165"/>
        </w:tabs>
        <w:ind w:left="6165" w:hanging="360"/>
      </w:pPr>
      <w:rPr>
        <w:rFonts w:ascii="Courier New" w:hAnsi="Courier New" w:cs="Courier New" w:hint="default"/>
      </w:rPr>
    </w:lvl>
    <w:lvl w:ilvl="8" w:tplc="04150005" w:tentative="1">
      <w:start w:val="1"/>
      <w:numFmt w:val="bullet"/>
      <w:lvlText w:val=""/>
      <w:lvlJc w:val="left"/>
      <w:pPr>
        <w:tabs>
          <w:tab w:val="num" w:pos="6885"/>
        </w:tabs>
        <w:ind w:left="6885" w:hanging="360"/>
      </w:pPr>
      <w:rPr>
        <w:rFonts w:ascii="Wingdings" w:hAnsi="Wingdings" w:hint="default"/>
      </w:rPr>
    </w:lvl>
  </w:abstractNum>
  <w:abstractNum w:abstractNumId="205" w15:restartNumberingAfterBreak="0">
    <w:nsid w:val="760164AA"/>
    <w:multiLevelType w:val="hybridMultilevel"/>
    <w:tmpl w:val="1AFA29E8"/>
    <w:name w:val="WW8Num142222222222222222222222"/>
    <w:lvl w:ilvl="0" w:tplc="43323142">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06" w15:restartNumberingAfterBreak="0">
    <w:nsid w:val="7629583C"/>
    <w:multiLevelType w:val="multilevel"/>
    <w:tmpl w:val="00000002"/>
    <w:name w:val="WW8Num122222"/>
    <w:lvl w:ilvl="0">
      <w:start w:val="1"/>
      <w:numFmt w:val="decimal"/>
      <w:lvlText w:val="%1."/>
      <w:lvlJc w:val="left"/>
      <w:pPr>
        <w:tabs>
          <w:tab w:val="num" w:pos="0"/>
        </w:tabs>
        <w:ind w:left="720" w:hanging="360"/>
      </w:pPr>
      <w:rPr>
        <w:rFonts w:eastAsia="Batang" w:cs="Times New Roman"/>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7" w15:restartNumberingAfterBreak="0">
    <w:nsid w:val="77635EC3"/>
    <w:multiLevelType w:val="hybridMultilevel"/>
    <w:tmpl w:val="6B82B7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777E7697"/>
    <w:multiLevelType w:val="hybridMultilevel"/>
    <w:tmpl w:val="C9D45C8C"/>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09" w15:restartNumberingAfterBreak="0">
    <w:nsid w:val="7A9A2694"/>
    <w:multiLevelType w:val="multilevel"/>
    <w:tmpl w:val="642A2560"/>
    <w:name w:val="WW8Num15"/>
    <w:lvl w:ilvl="0">
      <w:start w:val="1"/>
      <w:numFmt w:val="decimal"/>
      <w:lvlText w:val="%1."/>
      <w:lvlJc w:val="left"/>
      <w:pPr>
        <w:tabs>
          <w:tab w:val="num" w:pos="708"/>
        </w:tabs>
        <w:ind w:left="464" w:hanging="284"/>
      </w:pPr>
      <w:rPr>
        <w:rFonts w:ascii="Symbol" w:hAnsi="Symbol" w:cs="Symbol"/>
        <w:lang w:val="pl-PL"/>
      </w:rPr>
    </w:lvl>
    <w:lvl w:ilvl="1">
      <w:start w:val="1"/>
      <w:numFmt w:val="decimal"/>
      <w:lvlText w:val="%2."/>
      <w:lvlJc w:val="left"/>
      <w:pPr>
        <w:tabs>
          <w:tab w:val="num" w:pos="1080"/>
        </w:tabs>
        <w:ind w:left="1080" w:hanging="360"/>
      </w:pPr>
      <w:rPr>
        <w:rFonts w:ascii="Times New Roman" w:eastAsia="Times New Roman" w:hAnsi="Times New Roman" w:cs="Times New Roman"/>
        <w:b w:val="0"/>
        <w:i w:val="0"/>
        <w:sz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Wingdings 2" w:hAnsi="Wingdings 2" w:cs="Open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0" w15:restartNumberingAfterBreak="0">
    <w:nsid w:val="7B4E2079"/>
    <w:multiLevelType w:val="hybridMultilevel"/>
    <w:tmpl w:val="1120778A"/>
    <w:name w:val="WW8Num162"/>
    <w:lvl w:ilvl="0" w:tplc="04150001">
      <w:start w:val="1"/>
      <w:numFmt w:val="bullet"/>
      <w:lvlText w:val="-"/>
      <w:lvlJc w:val="left"/>
      <w:pPr>
        <w:ind w:left="1440" w:hanging="360"/>
      </w:pPr>
      <w:rPr>
        <w:rFonts w:ascii="Times New Roman" w:eastAsia="Times New Roman" w:hAnsi="Times New Roman" w:cs="Times New Roman" w:hint="default"/>
        <w:b/>
        <w:i/>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1" w15:restartNumberingAfterBreak="0">
    <w:nsid w:val="7B57018B"/>
    <w:multiLevelType w:val="hybridMultilevel"/>
    <w:tmpl w:val="82AA32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7B7D3F37"/>
    <w:multiLevelType w:val="singleLevel"/>
    <w:tmpl w:val="7C7C0FDC"/>
    <w:lvl w:ilvl="0">
      <w:start w:val="1"/>
      <w:numFmt w:val="lowerLetter"/>
      <w:lvlText w:val="%1)"/>
      <w:lvlJc w:val="left"/>
      <w:pPr>
        <w:tabs>
          <w:tab w:val="num" w:pos="360"/>
        </w:tabs>
        <w:ind w:left="360" w:hanging="360"/>
      </w:pPr>
      <w:rPr>
        <w:b w:val="0"/>
        <w:i w:val="0"/>
      </w:rPr>
    </w:lvl>
  </w:abstractNum>
  <w:num w:numId="1" w16cid:durableId="1267038226">
    <w:abstractNumId w:val="0"/>
  </w:num>
  <w:num w:numId="2" w16cid:durableId="595016391">
    <w:abstractNumId w:val="144"/>
  </w:num>
  <w:num w:numId="3" w16cid:durableId="1671787320">
    <w:abstractNumId w:val="132"/>
  </w:num>
  <w:num w:numId="4" w16cid:durableId="795829225">
    <w:abstractNumId w:val="1"/>
  </w:num>
  <w:num w:numId="5" w16cid:durableId="1278026819">
    <w:abstractNumId w:val="115"/>
  </w:num>
  <w:num w:numId="6" w16cid:durableId="999694026">
    <w:abstractNumId w:val="190"/>
  </w:num>
  <w:num w:numId="7" w16cid:durableId="2102483041">
    <w:abstractNumId w:val="194"/>
  </w:num>
  <w:num w:numId="8" w16cid:durableId="660162551">
    <w:abstractNumId w:val="21"/>
  </w:num>
  <w:num w:numId="9" w16cid:durableId="2120177610">
    <w:abstractNumId w:val="102"/>
  </w:num>
  <w:num w:numId="10" w16cid:durableId="51118327">
    <w:abstractNumId w:val="162"/>
  </w:num>
  <w:num w:numId="11" w16cid:durableId="1126121592">
    <w:abstractNumId w:val="150"/>
  </w:num>
  <w:num w:numId="12" w16cid:durableId="1992755031">
    <w:abstractNumId w:val="104"/>
  </w:num>
  <w:num w:numId="13" w16cid:durableId="1564751638">
    <w:abstractNumId w:val="159"/>
  </w:num>
  <w:num w:numId="14" w16cid:durableId="1993168201">
    <w:abstractNumId w:val="161"/>
  </w:num>
  <w:num w:numId="15" w16cid:durableId="1088648944">
    <w:abstractNumId w:val="203"/>
  </w:num>
  <w:num w:numId="16" w16cid:durableId="1546328814">
    <w:abstractNumId w:val="106"/>
  </w:num>
  <w:num w:numId="17" w16cid:durableId="1686201282">
    <w:abstractNumId w:val="126"/>
  </w:num>
  <w:num w:numId="18" w16cid:durableId="1203981666">
    <w:abstractNumId w:val="95"/>
  </w:num>
  <w:num w:numId="19" w16cid:durableId="349836964">
    <w:abstractNumId w:val="170"/>
  </w:num>
  <w:num w:numId="20" w16cid:durableId="804280816">
    <w:abstractNumId w:val="173"/>
  </w:num>
  <w:num w:numId="21" w16cid:durableId="675697095">
    <w:abstractNumId w:val="196"/>
  </w:num>
  <w:num w:numId="22" w16cid:durableId="1163592329">
    <w:abstractNumId w:val="166"/>
  </w:num>
  <w:num w:numId="23" w16cid:durableId="1931085984">
    <w:abstractNumId w:val="93"/>
  </w:num>
  <w:num w:numId="24" w16cid:durableId="655492881">
    <w:abstractNumId w:val="133"/>
  </w:num>
  <w:num w:numId="25" w16cid:durableId="1037699354">
    <w:abstractNumId w:val="160"/>
  </w:num>
  <w:num w:numId="26" w16cid:durableId="1761675185">
    <w:abstractNumId w:val="178"/>
  </w:num>
  <w:num w:numId="27" w16cid:durableId="1204102909">
    <w:abstractNumId w:val="119"/>
  </w:num>
  <w:num w:numId="28" w16cid:durableId="947472088">
    <w:abstractNumId w:val="120"/>
  </w:num>
  <w:num w:numId="29" w16cid:durableId="870918798">
    <w:abstractNumId w:val="151"/>
  </w:num>
  <w:num w:numId="30" w16cid:durableId="641349419">
    <w:abstractNumId w:val="145"/>
  </w:num>
  <w:num w:numId="31" w16cid:durableId="1279532138">
    <w:abstractNumId w:val="138"/>
  </w:num>
  <w:num w:numId="32" w16cid:durableId="2052342923">
    <w:abstractNumId w:val="154"/>
  </w:num>
  <w:num w:numId="33" w16cid:durableId="1203520920">
    <w:abstractNumId w:val="186"/>
  </w:num>
  <w:num w:numId="34" w16cid:durableId="1495026371">
    <w:abstractNumId w:val="118"/>
  </w:num>
  <w:num w:numId="35" w16cid:durableId="1084424205">
    <w:abstractNumId w:val="169"/>
  </w:num>
  <w:num w:numId="36" w16cid:durableId="1758671582">
    <w:abstractNumId w:val="193"/>
  </w:num>
  <w:num w:numId="37" w16cid:durableId="930315767">
    <w:abstractNumId w:val="129"/>
  </w:num>
  <w:num w:numId="38" w16cid:durableId="1121607211">
    <w:abstractNumId w:val="177"/>
  </w:num>
  <w:num w:numId="39" w16cid:durableId="1803570847">
    <w:abstractNumId w:val="134"/>
  </w:num>
  <w:num w:numId="40" w16cid:durableId="114755993">
    <w:abstractNumId w:val="96"/>
  </w:num>
  <w:num w:numId="41" w16cid:durableId="845637980">
    <w:abstractNumId w:val="127"/>
  </w:num>
  <w:num w:numId="42" w16cid:durableId="1476141380">
    <w:abstractNumId w:val="125"/>
  </w:num>
  <w:num w:numId="43" w16cid:durableId="1235554233">
    <w:abstractNumId w:val="211"/>
  </w:num>
  <w:num w:numId="44" w16cid:durableId="1142698396">
    <w:abstractNumId w:val="184"/>
  </w:num>
  <w:num w:numId="45" w16cid:durableId="357392654">
    <w:abstractNumId w:val="122"/>
  </w:num>
  <w:num w:numId="46" w16cid:durableId="1356614529">
    <w:abstractNumId w:val="152"/>
  </w:num>
  <w:num w:numId="47" w16cid:durableId="1827698808">
    <w:abstractNumId w:val="212"/>
  </w:num>
  <w:num w:numId="48" w16cid:durableId="1576209931">
    <w:abstractNumId w:val="100"/>
  </w:num>
  <w:num w:numId="49" w16cid:durableId="1819682762">
    <w:abstractNumId w:val="172"/>
  </w:num>
  <w:num w:numId="50" w16cid:durableId="1212813359">
    <w:abstractNumId w:val="168"/>
  </w:num>
  <w:num w:numId="51" w16cid:durableId="2046172556">
    <w:abstractNumId w:val="188"/>
  </w:num>
  <w:num w:numId="52" w16cid:durableId="1160849379">
    <w:abstractNumId w:val="136"/>
  </w:num>
  <w:num w:numId="53" w16cid:durableId="1139149732">
    <w:abstractNumId w:val="139"/>
  </w:num>
  <w:num w:numId="54" w16cid:durableId="1420061833">
    <w:abstractNumId w:val="182"/>
  </w:num>
  <w:num w:numId="55" w16cid:durableId="2063170630">
    <w:abstractNumId w:val="108"/>
  </w:num>
  <w:num w:numId="56" w16cid:durableId="416363205">
    <w:abstractNumId w:val="179"/>
  </w:num>
  <w:num w:numId="57" w16cid:durableId="1267419452">
    <w:abstractNumId w:val="192"/>
  </w:num>
  <w:num w:numId="58" w16cid:durableId="2009861343">
    <w:abstractNumId w:val="97"/>
  </w:num>
  <w:num w:numId="59" w16cid:durableId="1915118494">
    <w:abstractNumId w:val="156"/>
  </w:num>
  <w:num w:numId="60" w16cid:durableId="602420133">
    <w:abstractNumId w:val="175"/>
  </w:num>
  <w:num w:numId="61" w16cid:durableId="1152411034">
    <w:abstractNumId w:val="180"/>
  </w:num>
  <w:num w:numId="62" w16cid:durableId="399207962">
    <w:abstractNumId w:val="191"/>
  </w:num>
  <w:num w:numId="63" w16cid:durableId="1799295857">
    <w:abstractNumId w:val="181"/>
  </w:num>
  <w:num w:numId="64" w16cid:durableId="2087654084">
    <w:abstractNumId w:val="98"/>
  </w:num>
  <w:num w:numId="65" w16cid:durableId="2065135594">
    <w:abstractNumId w:val="157"/>
  </w:num>
  <w:num w:numId="66" w16cid:durableId="1591965971">
    <w:abstractNumId w:val="94"/>
  </w:num>
  <w:num w:numId="67" w16cid:durableId="2090224720">
    <w:abstractNumId w:val="148"/>
  </w:num>
  <w:num w:numId="68" w16cid:durableId="757169004">
    <w:abstractNumId w:val="103"/>
  </w:num>
  <w:num w:numId="69" w16cid:durableId="1418552975">
    <w:abstractNumId w:val="207"/>
  </w:num>
  <w:num w:numId="70" w16cid:durableId="515702990">
    <w:abstractNumId w:val="165"/>
  </w:num>
  <w:num w:numId="71" w16cid:durableId="1078209451">
    <w:abstractNumId w:val="109"/>
  </w:num>
  <w:num w:numId="72" w16cid:durableId="1823816561">
    <w:abstractNumId w:val="198"/>
  </w:num>
  <w:num w:numId="73" w16cid:durableId="908613195">
    <w:abstractNumId w:val="14"/>
  </w:num>
  <w:num w:numId="74" w16cid:durableId="16883279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994872760">
    <w:abstractNumId w:val="208"/>
  </w:num>
  <w:num w:numId="76" w16cid:durableId="2126151252">
    <w:abstractNumId w:val="11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49F"/>
    <w:rsid w:val="0000000A"/>
    <w:rsid w:val="000002AE"/>
    <w:rsid w:val="00000666"/>
    <w:rsid w:val="00000A9B"/>
    <w:rsid w:val="00000F47"/>
    <w:rsid w:val="00002DE9"/>
    <w:rsid w:val="000042F9"/>
    <w:rsid w:val="00006255"/>
    <w:rsid w:val="00006D6F"/>
    <w:rsid w:val="0000706E"/>
    <w:rsid w:val="00007FC9"/>
    <w:rsid w:val="0001036C"/>
    <w:rsid w:val="00010377"/>
    <w:rsid w:val="00012476"/>
    <w:rsid w:val="00013247"/>
    <w:rsid w:val="000135C2"/>
    <w:rsid w:val="000139A2"/>
    <w:rsid w:val="00013CF7"/>
    <w:rsid w:val="00014B41"/>
    <w:rsid w:val="00015092"/>
    <w:rsid w:val="00017BA2"/>
    <w:rsid w:val="000207D3"/>
    <w:rsid w:val="00022677"/>
    <w:rsid w:val="00023F9F"/>
    <w:rsid w:val="0002598E"/>
    <w:rsid w:val="00027C30"/>
    <w:rsid w:val="0003051B"/>
    <w:rsid w:val="00030CE1"/>
    <w:rsid w:val="00030D88"/>
    <w:rsid w:val="00032E1E"/>
    <w:rsid w:val="00042A76"/>
    <w:rsid w:val="00043219"/>
    <w:rsid w:val="00044161"/>
    <w:rsid w:val="000447A0"/>
    <w:rsid w:val="00044971"/>
    <w:rsid w:val="00044CB9"/>
    <w:rsid w:val="000460D7"/>
    <w:rsid w:val="00047209"/>
    <w:rsid w:val="00047D0B"/>
    <w:rsid w:val="00050135"/>
    <w:rsid w:val="00052ED4"/>
    <w:rsid w:val="000535DC"/>
    <w:rsid w:val="00053647"/>
    <w:rsid w:val="0005364E"/>
    <w:rsid w:val="000560B9"/>
    <w:rsid w:val="00057EE5"/>
    <w:rsid w:val="0006114F"/>
    <w:rsid w:val="000616D6"/>
    <w:rsid w:val="00062798"/>
    <w:rsid w:val="00065E26"/>
    <w:rsid w:val="00066109"/>
    <w:rsid w:val="00067BB8"/>
    <w:rsid w:val="00070476"/>
    <w:rsid w:val="000704E9"/>
    <w:rsid w:val="0007067C"/>
    <w:rsid w:val="00070BBC"/>
    <w:rsid w:val="00071C0C"/>
    <w:rsid w:val="000723C0"/>
    <w:rsid w:val="0007293C"/>
    <w:rsid w:val="00073C85"/>
    <w:rsid w:val="00074045"/>
    <w:rsid w:val="00074384"/>
    <w:rsid w:val="00076E60"/>
    <w:rsid w:val="0008269A"/>
    <w:rsid w:val="00082D5C"/>
    <w:rsid w:val="00082EB1"/>
    <w:rsid w:val="000832D2"/>
    <w:rsid w:val="00084F0F"/>
    <w:rsid w:val="00085AEF"/>
    <w:rsid w:val="00086BB2"/>
    <w:rsid w:val="00087D0E"/>
    <w:rsid w:val="000908D3"/>
    <w:rsid w:val="000910C1"/>
    <w:rsid w:val="000912BD"/>
    <w:rsid w:val="00091B61"/>
    <w:rsid w:val="000927B5"/>
    <w:rsid w:val="00092ABE"/>
    <w:rsid w:val="00092C50"/>
    <w:rsid w:val="000930E6"/>
    <w:rsid w:val="000931AC"/>
    <w:rsid w:val="000956C5"/>
    <w:rsid w:val="0009628C"/>
    <w:rsid w:val="0009634E"/>
    <w:rsid w:val="000A056E"/>
    <w:rsid w:val="000A2AC9"/>
    <w:rsid w:val="000A2F06"/>
    <w:rsid w:val="000A3203"/>
    <w:rsid w:val="000A438C"/>
    <w:rsid w:val="000A468F"/>
    <w:rsid w:val="000A493A"/>
    <w:rsid w:val="000A5DF0"/>
    <w:rsid w:val="000A5EA8"/>
    <w:rsid w:val="000A708F"/>
    <w:rsid w:val="000B0D28"/>
    <w:rsid w:val="000B0E0B"/>
    <w:rsid w:val="000B11D6"/>
    <w:rsid w:val="000B1627"/>
    <w:rsid w:val="000B1CE0"/>
    <w:rsid w:val="000B2496"/>
    <w:rsid w:val="000B2F98"/>
    <w:rsid w:val="000B3358"/>
    <w:rsid w:val="000B3465"/>
    <w:rsid w:val="000B3B8C"/>
    <w:rsid w:val="000B4695"/>
    <w:rsid w:val="000B61D1"/>
    <w:rsid w:val="000B66FC"/>
    <w:rsid w:val="000B700D"/>
    <w:rsid w:val="000C091A"/>
    <w:rsid w:val="000C0933"/>
    <w:rsid w:val="000C1F1E"/>
    <w:rsid w:val="000C1F2E"/>
    <w:rsid w:val="000C3440"/>
    <w:rsid w:val="000C53B3"/>
    <w:rsid w:val="000C5459"/>
    <w:rsid w:val="000D115D"/>
    <w:rsid w:val="000D1CF5"/>
    <w:rsid w:val="000D2755"/>
    <w:rsid w:val="000D388D"/>
    <w:rsid w:val="000D4721"/>
    <w:rsid w:val="000D47DD"/>
    <w:rsid w:val="000D53D9"/>
    <w:rsid w:val="000D57BF"/>
    <w:rsid w:val="000D5BE2"/>
    <w:rsid w:val="000D6F31"/>
    <w:rsid w:val="000E1053"/>
    <w:rsid w:val="000E1AD2"/>
    <w:rsid w:val="000E275F"/>
    <w:rsid w:val="000E37F8"/>
    <w:rsid w:val="000E3E92"/>
    <w:rsid w:val="000E50A4"/>
    <w:rsid w:val="000E6175"/>
    <w:rsid w:val="000E759E"/>
    <w:rsid w:val="000F113B"/>
    <w:rsid w:val="000F2BE9"/>
    <w:rsid w:val="000F47BE"/>
    <w:rsid w:val="000F498B"/>
    <w:rsid w:val="000F5764"/>
    <w:rsid w:val="000F6FCE"/>
    <w:rsid w:val="000F74EA"/>
    <w:rsid w:val="000F7CA4"/>
    <w:rsid w:val="000F7E54"/>
    <w:rsid w:val="00100226"/>
    <w:rsid w:val="00101CED"/>
    <w:rsid w:val="00102B36"/>
    <w:rsid w:val="0010389F"/>
    <w:rsid w:val="00105BD5"/>
    <w:rsid w:val="00105CF2"/>
    <w:rsid w:val="00106EA4"/>
    <w:rsid w:val="00107030"/>
    <w:rsid w:val="0010753A"/>
    <w:rsid w:val="0011122B"/>
    <w:rsid w:val="00111E46"/>
    <w:rsid w:val="00112215"/>
    <w:rsid w:val="0011516B"/>
    <w:rsid w:val="00115890"/>
    <w:rsid w:val="00117585"/>
    <w:rsid w:val="00117B10"/>
    <w:rsid w:val="00122288"/>
    <w:rsid w:val="0012373E"/>
    <w:rsid w:val="00124678"/>
    <w:rsid w:val="0012659D"/>
    <w:rsid w:val="00126EAE"/>
    <w:rsid w:val="0012731F"/>
    <w:rsid w:val="00130579"/>
    <w:rsid w:val="001308F4"/>
    <w:rsid w:val="00131B40"/>
    <w:rsid w:val="001331F1"/>
    <w:rsid w:val="001335F3"/>
    <w:rsid w:val="00135B25"/>
    <w:rsid w:val="00135CC2"/>
    <w:rsid w:val="001369B8"/>
    <w:rsid w:val="001370A5"/>
    <w:rsid w:val="001374BB"/>
    <w:rsid w:val="00137B8F"/>
    <w:rsid w:val="00142770"/>
    <w:rsid w:val="00142C0C"/>
    <w:rsid w:val="00142D70"/>
    <w:rsid w:val="00143AD6"/>
    <w:rsid w:val="00145416"/>
    <w:rsid w:val="001458CB"/>
    <w:rsid w:val="001504D7"/>
    <w:rsid w:val="0015148A"/>
    <w:rsid w:val="0015176E"/>
    <w:rsid w:val="00151E08"/>
    <w:rsid w:val="00153413"/>
    <w:rsid w:val="00153DBD"/>
    <w:rsid w:val="0015452A"/>
    <w:rsid w:val="00155C4F"/>
    <w:rsid w:val="001561FF"/>
    <w:rsid w:val="0015663F"/>
    <w:rsid w:val="00157099"/>
    <w:rsid w:val="00157CEE"/>
    <w:rsid w:val="00157DAB"/>
    <w:rsid w:val="00161184"/>
    <w:rsid w:val="00161430"/>
    <w:rsid w:val="001635EE"/>
    <w:rsid w:val="0016368B"/>
    <w:rsid w:val="001640AE"/>
    <w:rsid w:val="0016660A"/>
    <w:rsid w:val="00166698"/>
    <w:rsid w:val="001674B7"/>
    <w:rsid w:val="00167B42"/>
    <w:rsid w:val="001717EA"/>
    <w:rsid w:val="001719DF"/>
    <w:rsid w:val="00172EDA"/>
    <w:rsid w:val="00174A14"/>
    <w:rsid w:val="00174A5E"/>
    <w:rsid w:val="001767DD"/>
    <w:rsid w:val="0017749D"/>
    <w:rsid w:val="00177935"/>
    <w:rsid w:val="00181314"/>
    <w:rsid w:val="00181394"/>
    <w:rsid w:val="0018190D"/>
    <w:rsid w:val="001828EC"/>
    <w:rsid w:val="0018384C"/>
    <w:rsid w:val="00184202"/>
    <w:rsid w:val="00184B97"/>
    <w:rsid w:val="00185056"/>
    <w:rsid w:val="00185B7A"/>
    <w:rsid w:val="00187F0C"/>
    <w:rsid w:val="001917F7"/>
    <w:rsid w:val="00191A9E"/>
    <w:rsid w:val="00191B92"/>
    <w:rsid w:val="00195072"/>
    <w:rsid w:val="00196EF8"/>
    <w:rsid w:val="001975A2"/>
    <w:rsid w:val="001A1A87"/>
    <w:rsid w:val="001A37AD"/>
    <w:rsid w:val="001A38FA"/>
    <w:rsid w:val="001A46EE"/>
    <w:rsid w:val="001A48A3"/>
    <w:rsid w:val="001A5824"/>
    <w:rsid w:val="001A625E"/>
    <w:rsid w:val="001A6CD5"/>
    <w:rsid w:val="001B0E81"/>
    <w:rsid w:val="001B11EE"/>
    <w:rsid w:val="001B254F"/>
    <w:rsid w:val="001B3069"/>
    <w:rsid w:val="001B4379"/>
    <w:rsid w:val="001C22C4"/>
    <w:rsid w:val="001C325A"/>
    <w:rsid w:val="001C6B4F"/>
    <w:rsid w:val="001C76F3"/>
    <w:rsid w:val="001D07C7"/>
    <w:rsid w:val="001D0A3B"/>
    <w:rsid w:val="001D1868"/>
    <w:rsid w:val="001D26F3"/>
    <w:rsid w:val="001D2FDF"/>
    <w:rsid w:val="001D55E7"/>
    <w:rsid w:val="001D6326"/>
    <w:rsid w:val="001D649D"/>
    <w:rsid w:val="001E0088"/>
    <w:rsid w:val="001E098C"/>
    <w:rsid w:val="001E0AC5"/>
    <w:rsid w:val="001E1F70"/>
    <w:rsid w:val="001E25F8"/>
    <w:rsid w:val="001E27EC"/>
    <w:rsid w:val="001E2EDD"/>
    <w:rsid w:val="001E326B"/>
    <w:rsid w:val="001E3EF0"/>
    <w:rsid w:val="001E659C"/>
    <w:rsid w:val="001E6CDF"/>
    <w:rsid w:val="001F02C9"/>
    <w:rsid w:val="001F27A7"/>
    <w:rsid w:val="001F2CFB"/>
    <w:rsid w:val="001F4A62"/>
    <w:rsid w:val="001F6A6B"/>
    <w:rsid w:val="001F6D3E"/>
    <w:rsid w:val="001F732C"/>
    <w:rsid w:val="0020077A"/>
    <w:rsid w:val="00200930"/>
    <w:rsid w:val="00200D9F"/>
    <w:rsid w:val="00202010"/>
    <w:rsid w:val="0020295C"/>
    <w:rsid w:val="00203AB7"/>
    <w:rsid w:val="00205449"/>
    <w:rsid w:val="002056C8"/>
    <w:rsid w:val="00207DFB"/>
    <w:rsid w:val="002126C9"/>
    <w:rsid w:val="00213518"/>
    <w:rsid w:val="00213A4E"/>
    <w:rsid w:val="00216370"/>
    <w:rsid w:val="002164C9"/>
    <w:rsid w:val="0022037F"/>
    <w:rsid w:val="00220E49"/>
    <w:rsid w:val="00222752"/>
    <w:rsid w:val="00223088"/>
    <w:rsid w:val="002239D3"/>
    <w:rsid w:val="00223D1C"/>
    <w:rsid w:val="00224EEC"/>
    <w:rsid w:val="00225D93"/>
    <w:rsid w:val="00226750"/>
    <w:rsid w:val="002300D9"/>
    <w:rsid w:val="0023135F"/>
    <w:rsid w:val="00232290"/>
    <w:rsid w:val="00235F9F"/>
    <w:rsid w:val="00236306"/>
    <w:rsid w:val="002376D7"/>
    <w:rsid w:val="00237CC0"/>
    <w:rsid w:val="00240657"/>
    <w:rsid w:val="00240CE5"/>
    <w:rsid w:val="002431F1"/>
    <w:rsid w:val="0024431F"/>
    <w:rsid w:val="0024481E"/>
    <w:rsid w:val="00245ED7"/>
    <w:rsid w:val="002460AF"/>
    <w:rsid w:val="00250FA0"/>
    <w:rsid w:val="00253B89"/>
    <w:rsid w:val="00254950"/>
    <w:rsid w:val="002568C8"/>
    <w:rsid w:val="00257442"/>
    <w:rsid w:val="002579D9"/>
    <w:rsid w:val="002601B0"/>
    <w:rsid w:val="00261EE2"/>
    <w:rsid w:val="00262D88"/>
    <w:rsid w:val="00263FFD"/>
    <w:rsid w:val="00264397"/>
    <w:rsid w:val="00265C9A"/>
    <w:rsid w:val="00265CFB"/>
    <w:rsid w:val="00265DAB"/>
    <w:rsid w:val="00265DEE"/>
    <w:rsid w:val="002663C6"/>
    <w:rsid w:val="00266BD6"/>
    <w:rsid w:val="0026731A"/>
    <w:rsid w:val="0027086F"/>
    <w:rsid w:val="002714CD"/>
    <w:rsid w:val="0027256C"/>
    <w:rsid w:val="00273021"/>
    <w:rsid w:val="00273D40"/>
    <w:rsid w:val="00273E53"/>
    <w:rsid w:val="0027711D"/>
    <w:rsid w:val="00277237"/>
    <w:rsid w:val="00277326"/>
    <w:rsid w:val="00277D49"/>
    <w:rsid w:val="0028148B"/>
    <w:rsid w:val="00282321"/>
    <w:rsid w:val="00282EEB"/>
    <w:rsid w:val="00283F2E"/>
    <w:rsid w:val="002840F3"/>
    <w:rsid w:val="002845F7"/>
    <w:rsid w:val="002871D8"/>
    <w:rsid w:val="00287521"/>
    <w:rsid w:val="0029399B"/>
    <w:rsid w:val="00294564"/>
    <w:rsid w:val="002948D6"/>
    <w:rsid w:val="0029492C"/>
    <w:rsid w:val="00295BEF"/>
    <w:rsid w:val="00295E4F"/>
    <w:rsid w:val="0029640E"/>
    <w:rsid w:val="00296AD5"/>
    <w:rsid w:val="002A2AEA"/>
    <w:rsid w:val="002A2E45"/>
    <w:rsid w:val="002A5AE8"/>
    <w:rsid w:val="002A76EF"/>
    <w:rsid w:val="002A7E01"/>
    <w:rsid w:val="002A7F93"/>
    <w:rsid w:val="002B1331"/>
    <w:rsid w:val="002B1906"/>
    <w:rsid w:val="002B1DEA"/>
    <w:rsid w:val="002B2CBB"/>
    <w:rsid w:val="002B4F4B"/>
    <w:rsid w:val="002B65FD"/>
    <w:rsid w:val="002B78EE"/>
    <w:rsid w:val="002C1BDA"/>
    <w:rsid w:val="002C2D08"/>
    <w:rsid w:val="002C37B1"/>
    <w:rsid w:val="002C66F3"/>
    <w:rsid w:val="002C71C1"/>
    <w:rsid w:val="002D05A7"/>
    <w:rsid w:val="002D08C2"/>
    <w:rsid w:val="002D0E1B"/>
    <w:rsid w:val="002D33BD"/>
    <w:rsid w:val="002D413C"/>
    <w:rsid w:val="002D45CD"/>
    <w:rsid w:val="002D4C15"/>
    <w:rsid w:val="002D6691"/>
    <w:rsid w:val="002D6B9F"/>
    <w:rsid w:val="002D7B38"/>
    <w:rsid w:val="002D7E34"/>
    <w:rsid w:val="002E2FCB"/>
    <w:rsid w:val="002E35C5"/>
    <w:rsid w:val="002E42D4"/>
    <w:rsid w:val="002E4967"/>
    <w:rsid w:val="002E5E0C"/>
    <w:rsid w:val="002E5E55"/>
    <w:rsid w:val="002E72DA"/>
    <w:rsid w:val="002E7D2A"/>
    <w:rsid w:val="002F006A"/>
    <w:rsid w:val="002F1A70"/>
    <w:rsid w:val="002F2141"/>
    <w:rsid w:val="002F2956"/>
    <w:rsid w:val="002F3DEF"/>
    <w:rsid w:val="002F623D"/>
    <w:rsid w:val="002F7561"/>
    <w:rsid w:val="002F7B7B"/>
    <w:rsid w:val="0030070A"/>
    <w:rsid w:val="00300749"/>
    <w:rsid w:val="0030082F"/>
    <w:rsid w:val="00301374"/>
    <w:rsid w:val="00301856"/>
    <w:rsid w:val="0030185A"/>
    <w:rsid w:val="003030DD"/>
    <w:rsid w:val="003034E4"/>
    <w:rsid w:val="00304B01"/>
    <w:rsid w:val="00305F17"/>
    <w:rsid w:val="00307C7F"/>
    <w:rsid w:val="00307F57"/>
    <w:rsid w:val="00311E58"/>
    <w:rsid w:val="00312F84"/>
    <w:rsid w:val="00315824"/>
    <w:rsid w:val="003163D3"/>
    <w:rsid w:val="00316F72"/>
    <w:rsid w:val="00317588"/>
    <w:rsid w:val="00317675"/>
    <w:rsid w:val="0032098F"/>
    <w:rsid w:val="00320B7C"/>
    <w:rsid w:val="0032309D"/>
    <w:rsid w:val="00324851"/>
    <w:rsid w:val="003265E6"/>
    <w:rsid w:val="00326FB8"/>
    <w:rsid w:val="0032705A"/>
    <w:rsid w:val="003279C7"/>
    <w:rsid w:val="00327E1D"/>
    <w:rsid w:val="00330B1F"/>
    <w:rsid w:val="00330ECA"/>
    <w:rsid w:val="00331709"/>
    <w:rsid w:val="0033245D"/>
    <w:rsid w:val="00332A93"/>
    <w:rsid w:val="00333381"/>
    <w:rsid w:val="00333F99"/>
    <w:rsid w:val="00335D83"/>
    <w:rsid w:val="00336998"/>
    <w:rsid w:val="003375F0"/>
    <w:rsid w:val="00340CE0"/>
    <w:rsid w:val="0034333E"/>
    <w:rsid w:val="00343752"/>
    <w:rsid w:val="003451B2"/>
    <w:rsid w:val="003454F2"/>
    <w:rsid w:val="00345870"/>
    <w:rsid w:val="00346E4A"/>
    <w:rsid w:val="00347A3C"/>
    <w:rsid w:val="00347C20"/>
    <w:rsid w:val="00347EE0"/>
    <w:rsid w:val="0035017F"/>
    <w:rsid w:val="0035046C"/>
    <w:rsid w:val="003506ED"/>
    <w:rsid w:val="00351C20"/>
    <w:rsid w:val="00351FC4"/>
    <w:rsid w:val="0035416A"/>
    <w:rsid w:val="00354767"/>
    <w:rsid w:val="00357087"/>
    <w:rsid w:val="0036030F"/>
    <w:rsid w:val="0036151A"/>
    <w:rsid w:val="00361A30"/>
    <w:rsid w:val="00363BFC"/>
    <w:rsid w:val="00363DF3"/>
    <w:rsid w:val="00364BEB"/>
    <w:rsid w:val="00364FAD"/>
    <w:rsid w:val="003667CF"/>
    <w:rsid w:val="0037098B"/>
    <w:rsid w:val="00371337"/>
    <w:rsid w:val="003717FC"/>
    <w:rsid w:val="00372437"/>
    <w:rsid w:val="003732B5"/>
    <w:rsid w:val="00373A41"/>
    <w:rsid w:val="00374304"/>
    <w:rsid w:val="00374B7F"/>
    <w:rsid w:val="003757B4"/>
    <w:rsid w:val="00375B15"/>
    <w:rsid w:val="00377EDA"/>
    <w:rsid w:val="003809B6"/>
    <w:rsid w:val="00381361"/>
    <w:rsid w:val="0038327F"/>
    <w:rsid w:val="00384930"/>
    <w:rsid w:val="003855D2"/>
    <w:rsid w:val="00387E47"/>
    <w:rsid w:val="00391C21"/>
    <w:rsid w:val="00392639"/>
    <w:rsid w:val="00392CC2"/>
    <w:rsid w:val="003948E2"/>
    <w:rsid w:val="0039494F"/>
    <w:rsid w:val="00396F27"/>
    <w:rsid w:val="00397B83"/>
    <w:rsid w:val="003A229A"/>
    <w:rsid w:val="003A2316"/>
    <w:rsid w:val="003A2590"/>
    <w:rsid w:val="003A31F1"/>
    <w:rsid w:val="003A65CD"/>
    <w:rsid w:val="003B0E44"/>
    <w:rsid w:val="003B2D49"/>
    <w:rsid w:val="003B3FFC"/>
    <w:rsid w:val="003B421B"/>
    <w:rsid w:val="003B435E"/>
    <w:rsid w:val="003B4B57"/>
    <w:rsid w:val="003B5FF9"/>
    <w:rsid w:val="003B6797"/>
    <w:rsid w:val="003B7F98"/>
    <w:rsid w:val="003C08EF"/>
    <w:rsid w:val="003C3BD0"/>
    <w:rsid w:val="003C49A1"/>
    <w:rsid w:val="003C4AC9"/>
    <w:rsid w:val="003C4CFA"/>
    <w:rsid w:val="003C54CA"/>
    <w:rsid w:val="003C5F2E"/>
    <w:rsid w:val="003C67E6"/>
    <w:rsid w:val="003D086E"/>
    <w:rsid w:val="003D376E"/>
    <w:rsid w:val="003D459F"/>
    <w:rsid w:val="003D45F7"/>
    <w:rsid w:val="003D4A93"/>
    <w:rsid w:val="003D4CFF"/>
    <w:rsid w:val="003D6087"/>
    <w:rsid w:val="003D63F1"/>
    <w:rsid w:val="003D6446"/>
    <w:rsid w:val="003D67B1"/>
    <w:rsid w:val="003E019F"/>
    <w:rsid w:val="003E07AB"/>
    <w:rsid w:val="003E24C0"/>
    <w:rsid w:val="003E2ACD"/>
    <w:rsid w:val="003E3266"/>
    <w:rsid w:val="003E3E8B"/>
    <w:rsid w:val="003E6892"/>
    <w:rsid w:val="003E6E31"/>
    <w:rsid w:val="003F0F02"/>
    <w:rsid w:val="003F122A"/>
    <w:rsid w:val="003F1C41"/>
    <w:rsid w:val="003F4DFD"/>
    <w:rsid w:val="003F68E7"/>
    <w:rsid w:val="003F6A55"/>
    <w:rsid w:val="004025E4"/>
    <w:rsid w:val="00403434"/>
    <w:rsid w:val="004039F0"/>
    <w:rsid w:val="0040400D"/>
    <w:rsid w:val="0040444A"/>
    <w:rsid w:val="0040502A"/>
    <w:rsid w:val="00407F87"/>
    <w:rsid w:val="004100AD"/>
    <w:rsid w:val="00410F8C"/>
    <w:rsid w:val="00412D61"/>
    <w:rsid w:val="0041332F"/>
    <w:rsid w:val="00413B21"/>
    <w:rsid w:val="00413B8E"/>
    <w:rsid w:val="00413E33"/>
    <w:rsid w:val="00414BAB"/>
    <w:rsid w:val="00415646"/>
    <w:rsid w:val="00415D03"/>
    <w:rsid w:val="00416654"/>
    <w:rsid w:val="004174D0"/>
    <w:rsid w:val="004205B2"/>
    <w:rsid w:val="004239B9"/>
    <w:rsid w:val="004247F2"/>
    <w:rsid w:val="004251D0"/>
    <w:rsid w:val="00425AE5"/>
    <w:rsid w:val="004267CD"/>
    <w:rsid w:val="004267F8"/>
    <w:rsid w:val="0042688C"/>
    <w:rsid w:val="00426AD8"/>
    <w:rsid w:val="00427429"/>
    <w:rsid w:val="00430B27"/>
    <w:rsid w:val="004317AB"/>
    <w:rsid w:val="00431FE7"/>
    <w:rsid w:val="00433252"/>
    <w:rsid w:val="00435270"/>
    <w:rsid w:val="00435581"/>
    <w:rsid w:val="00435E1F"/>
    <w:rsid w:val="0043619B"/>
    <w:rsid w:val="004402D1"/>
    <w:rsid w:val="00440316"/>
    <w:rsid w:val="00440F79"/>
    <w:rsid w:val="004424A1"/>
    <w:rsid w:val="0044333C"/>
    <w:rsid w:val="00444009"/>
    <w:rsid w:val="00446913"/>
    <w:rsid w:val="00447C4E"/>
    <w:rsid w:val="00450521"/>
    <w:rsid w:val="00451E32"/>
    <w:rsid w:val="004524B0"/>
    <w:rsid w:val="0045466B"/>
    <w:rsid w:val="00455871"/>
    <w:rsid w:val="004573E5"/>
    <w:rsid w:val="004574C2"/>
    <w:rsid w:val="0046034D"/>
    <w:rsid w:val="0046085B"/>
    <w:rsid w:val="00460D03"/>
    <w:rsid w:val="00460F49"/>
    <w:rsid w:val="00461F56"/>
    <w:rsid w:val="00463B5B"/>
    <w:rsid w:val="00464FCA"/>
    <w:rsid w:val="00470726"/>
    <w:rsid w:val="00470BEB"/>
    <w:rsid w:val="00470FD7"/>
    <w:rsid w:val="00472FFA"/>
    <w:rsid w:val="00473081"/>
    <w:rsid w:val="00473289"/>
    <w:rsid w:val="0047334B"/>
    <w:rsid w:val="00473B36"/>
    <w:rsid w:val="00473C29"/>
    <w:rsid w:val="00473F91"/>
    <w:rsid w:val="0047516E"/>
    <w:rsid w:val="0047555B"/>
    <w:rsid w:val="00481243"/>
    <w:rsid w:val="0048270B"/>
    <w:rsid w:val="00482AF1"/>
    <w:rsid w:val="00482F4D"/>
    <w:rsid w:val="00483337"/>
    <w:rsid w:val="004842F5"/>
    <w:rsid w:val="0048481D"/>
    <w:rsid w:val="00485653"/>
    <w:rsid w:val="00486985"/>
    <w:rsid w:val="00486F42"/>
    <w:rsid w:val="004876F6"/>
    <w:rsid w:val="00490E72"/>
    <w:rsid w:val="00491B98"/>
    <w:rsid w:val="0049257D"/>
    <w:rsid w:val="00492C7B"/>
    <w:rsid w:val="00492F6F"/>
    <w:rsid w:val="00492FE0"/>
    <w:rsid w:val="0049538E"/>
    <w:rsid w:val="0049556A"/>
    <w:rsid w:val="00495EBA"/>
    <w:rsid w:val="0049667F"/>
    <w:rsid w:val="004A0348"/>
    <w:rsid w:val="004A0642"/>
    <w:rsid w:val="004A1F52"/>
    <w:rsid w:val="004A201F"/>
    <w:rsid w:val="004A2A1D"/>
    <w:rsid w:val="004A36F4"/>
    <w:rsid w:val="004A3DD6"/>
    <w:rsid w:val="004A78D5"/>
    <w:rsid w:val="004B155D"/>
    <w:rsid w:val="004B2363"/>
    <w:rsid w:val="004B2F8C"/>
    <w:rsid w:val="004B3779"/>
    <w:rsid w:val="004B485A"/>
    <w:rsid w:val="004B537D"/>
    <w:rsid w:val="004B650A"/>
    <w:rsid w:val="004B7620"/>
    <w:rsid w:val="004C039D"/>
    <w:rsid w:val="004C0B14"/>
    <w:rsid w:val="004C12D9"/>
    <w:rsid w:val="004C2586"/>
    <w:rsid w:val="004C2F3D"/>
    <w:rsid w:val="004C4351"/>
    <w:rsid w:val="004C46B3"/>
    <w:rsid w:val="004C6F0A"/>
    <w:rsid w:val="004D04E7"/>
    <w:rsid w:val="004D0AB6"/>
    <w:rsid w:val="004D0CDC"/>
    <w:rsid w:val="004D1943"/>
    <w:rsid w:val="004D1A56"/>
    <w:rsid w:val="004D1FA2"/>
    <w:rsid w:val="004D24C3"/>
    <w:rsid w:val="004D2759"/>
    <w:rsid w:val="004D5E0F"/>
    <w:rsid w:val="004D6CB5"/>
    <w:rsid w:val="004D7CBF"/>
    <w:rsid w:val="004E0306"/>
    <w:rsid w:val="004E4D16"/>
    <w:rsid w:val="004E5324"/>
    <w:rsid w:val="004E60F9"/>
    <w:rsid w:val="004E6746"/>
    <w:rsid w:val="004E7CB1"/>
    <w:rsid w:val="004F05A8"/>
    <w:rsid w:val="004F1BDB"/>
    <w:rsid w:val="004F1DCF"/>
    <w:rsid w:val="004F3E79"/>
    <w:rsid w:val="004F536B"/>
    <w:rsid w:val="004F5BC0"/>
    <w:rsid w:val="004F5E1C"/>
    <w:rsid w:val="004F779C"/>
    <w:rsid w:val="00501C07"/>
    <w:rsid w:val="00501FA4"/>
    <w:rsid w:val="005023C1"/>
    <w:rsid w:val="005031A9"/>
    <w:rsid w:val="0050360D"/>
    <w:rsid w:val="00504488"/>
    <w:rsid w:val="005047C7"/>
    <w:rsid w:val="00505B1D"/>
    <w:rsid w:val="005064F9"/>
    <w:rsid w:val="00506D84"/>
    <w:rsid w:val="00510F03"/>
    <w:rsid w:val="00511097"/>
    <w:rsid w:val="0051373D"/>
    <w:rsid w:val="00513760"/>
    <w:rsid w:val="0051510A"/>
    <w:rsid w:val="00515937"/>
    <w:rsid w:val="00515AE0"/>
    <w:rsid w:val="00515FAA"/>
    <w:rsid w:val="0052081C"/>
    <w:rsid w:val="005218DC"/>
    <w:rsid w:val="00522F10"/>
    <w:rsid w:val="00523803"/>
    <w:rsid w:val="00524676"/>
    <w:rsid w:val="005260BA"/>
    <w:rsid w:val="00530644"/>
    <w:rsid w:val="0053106D"/>
    <w:rsid w:val="0053111E"/>
    <w:rsid w:val="0053196D"/>
    <w:rsid w:val="00531E04"/>
    <w:rsid w:val="00532250"/>
    <w:rsid w:val="00532348"/>
    <w:rsid w:val="005328CF"/>
    <w:rsid w:val="005329EB"/>
    <w:rsid w:val="00533BF7"/>
    <w:rsid w:val="00533F6F"/>
    <w:rsid w:val="00534DDD"/>
    <w:rsid w:val="00535ADF"/>
    <w:rsid w:val="005370A8"/>
    <w:rsid w:val="00537C44"/>
    <w:rsid w:val="0054096E"/>
    <w:rsid w:val="00541464"/>
    <w:rsid w:val="00542861"/>
    <w:rsid w:val="005435A7"/>
    <w:rsid w:val="005445AB"/>
    <w:rsid w:val="00544B4D"/>
    <w:rsid w:val="00544C20"/>
    <w:rsid w:val="00547DF3"/>
    <w:rsid w:val="00550033"/>
    <w:rsid w:val="005501FD"/>
    <w:rsid w:val="005515B4"/>
    <w:rsid w:val="00552BED"/>
    <w:rsid w:val="00557CA6"/>
    <w:rsid w:val="00560D57"/>
    <w:rsid w:val="00561ABB"/>
    <w:rsid w:val="00561F88"/>
    <w:rsid w:val="005625E7"/>
    <w:rsid w:val="005637F5"/>
    <w:rsid w:val="00564797"/>
    <w:rsid w:val="0056606B"/>
    <w:rsid w:val="00567B5D"/>
    <w:rsid w:val="00571504"/>
    <w:rsid w:val="00571AC5"/>
    <w:rsid w:val="00572405"/>
    <w:rsid w:val="00573CA6"/>
    <w:rsid w:val="00574EC1"/>
    <w:rsid w:val="00576E1E"/>
    <w:rsid w:val="00577C09"/>
    <w:rsid w:val="00580E42"/>
    <w:rsid w:val="00582313"/>
    <w:rsid w:val="00583A33"/>
    <w:rsid w:val="00584265"/>
    <w:rsid w:val="00584AFB"/>
    <w:rsid w:val="00586059"/>
    <w:rsid w:val="0058785D"/>
    <w:rsid w:val="00587E27"/>
    <w:rsid w:val="0059090F"/>
    <w:rsid w:val="005922BB"/>
    <w:rsid w:val="005959F2"/>
    <w:rsid w:val="00595BA2"/>
    <w:rsid w:val="0059682D"/>
    <w:rsid w:val="005A04DA"/>
    <w:rsid w:val="005A1D7D"/>
    <w:rsid w:val="005A1DE6"/>
    <w:rsid w:val="005A43FB"/>
    <w:rsid w:val="005A6734"/>
    <w:rsid w:val="005A79B2"/>
    <w:rsid w:val="005B027A"/>
    <w:rsid w:val="005B0E18"/>
    <w:rsid w:val="005B0F03"/>
    <w:rsid w:val="005B1ADB"/>
    <w:rsid w:val="005B2F3E"/>
    <w:rsid w:val="005B39F2"/>
    <w:rsid w:val="005B3B50"/>
    <w:rsid w:val="005B4B75"/>
    <w:rsid w:val="005B5683"/>
    <w:rsid w:val="005C0CFA"/>
    <w:rsid w:val="005C0D9E"/>
    <w:rsid w:val="005C10DA"/>
    <w:rsid w:val="005C1628"/>
    <w:rsid w:val="005C387E"/>
    <w:rsid w:val="005C4F99"/>
    <w:rsid w:val="005C549C"/>
    <w:rsid w:val="005C574D"/>
    <w:rsid w:val="005C7899"/>
    <w:rsid w:val="005C7993"/>
    <w:rsid w:val="005C7F41"/>
    <w:rsid w:val="005D1733"/>
    <w:rsid w:val="005D1BEF"/>
    <w:rsid w:val="005D1E51"/>
    <w:rsid w:val="005D34F3"/>
    <w:rsid w:val="005D704D"/>
    <w:rsid w:val="005D7A56"/>
    <w:rsid w:val="005D7AF8"/>
    <w:rsid w:val="005D7CFA"/>
    <w:rsid w:val="005E027F"/>
    <w:rsid w:val="005E0F8D"/>
    <w:rsid w:val="005E10CE"/>
    <w:rsid w:val="005E1C03"/>
    <w:rsid w:val="005E2068"/>
    <w:rsid w:val="005E24C1"/>
    <w:rsid w:val="005E29CA"/>
    <w:rsid w:val="005E2DB5"/>
    <w:rsid w:val="005E366B"/>
    <w:rsid w:val="005E3DC5"/>
    <w:rsid w:val="005E4D12"/>
    <w:rsid w:val="005E4DE9"/>
    <w:rsid w:val="005E7103"/>
    <w:rsid w:val="005E7463"/>
    <w:rsid w:val="005E78CB"/>
    <w:rsid w:val="005F0944"/>
    <w:rsid w:val="005F0D97"/>
    <w:rsid w:val="005F22E4"/>
    <w:rsid w:val="005F251D"/>
    <w:rsid w:val="005F4F93"/>
    <w:rsid w:val="006024D8"/>
    <w:rsid w:val="006039DE"/>
    <w:rsid w:val="00603FCD"/>
    <w:rsid w:val="0060507A"/>
    <w:rsid w:val="0060552A"/>
    <w:rsid w:val="0060645C"/>
    <w:rsid w:val="0060654E"/>
    <w:rsid w:val="006065D2"/>
    <w:rsid w:val="0062084B"/>
    <w:rsid w:val="00620ABA"/>
    <w:rsid w:val="00620D1A"/>
    <w:rsid w:val="0062126A"/>
    <w:rsid w:val="0062357D"/>
    <w:rsid w:val="0062506D"/>
    <w:rsid w:val="0062551C"/>
    <w:rsid w:val="00626F13"/>
    <w:rsid w:val="006276A4"/>
    <w:rsid w:val="00627E72"/>
    <w:rsid w:val="00630538"/>
    <w:rsid w:val="006316D9"/>
    <w:rsid w:val="00633090"/>
    <w:rsid w:val="006332FD"/>
    <w:rsid w:val="00633E86"/>
    <w:rsid w:val="006344DD"/>
    <w:rsid w:val="00635475"/>
    <w:rsid w:val="00636BB0"/>
    <w:rsid w:val="00636D0C"/>
    <w:rsid w:val="00636FDD"/>
    <w:rsid w:val="00637B38"/>
    <w:rsid w:val="00637CA9"/>
    <w:rsid w:val="00643C9C"/>
    <w:rsid w:val="00643DC7"/>
    <w:rsid w:val="00644F6C"/>
    <w:rsid w:val="0064651D"/>
    <w:rsid w:val="00650840"/>
    <w:rsid w:val="006527E7"/>
    <w:rsid w:val="00653B35"/>
    <w:rsid w:val="006540D2"/>
    <w:rsid w:val="00655BA4"/>
    <w:rsid w:val="00656624"/>
    <w:rsid w:val="00657434"/>
    <w:rsid w:val="00657DAA"/>
    <w:rsid w:val="0066182F"/>
    <w:rsid w:val="00661C09"/>
    <w:rsid w:val="00662A43"/>
    <w:rsid w:val="00665CF5"/>
    <w:rsid w:val="006667FB"/>
    <w:rsid w:val="006676D1"/>
    <w:rsid w:val="0066775A"/>
    <w:rsid w:val="00672A44"/>
    <w:rsid w:val="00673BB7"/>
    <w:rsid w:val="00673D1B"/>
    <w:rsid w:val="0067463D"/>
    <w:rsid w:val="006748BD"/>
    <w:rsid w:val="00675DDB"/>
    <w:rsid w:val="006764D4"/>
    <w:rsid w:val="0067662A"/>
    <w:rsid w:val="00676879"/>
    <w:rsid w:val="00677594"/>
    <w:rsid w:val="00677DA7"/>
    <w:rsid w:val="00677F5C"/>
    <w:rsid w:val="00680691"/>
    <w:rsid w:val="006810C1"/>
    <w:rsid w:val="00683981"/>
    <w:rsid w:val="00683B2B"/>
    <w:rsid w:val="0068413C"/>
    <w:rsid w:val="00685080"/>
    <w:rsid w:val="00685E1F"/>
    <w:rsid w:val="00686765"/>
    <w:rsid w:val="00690CE8"/>
    <w:rsid w:val="00691132"/>
    <w:rsid w:val="006911CD"/>
    <w:rsid w:val="0069138F"/>
    <w:rsid w:val="006954B3"/>
    <w:rsid w:val="0069570B"/>
    <w:rsid w:val="00697CD7"/>
    <w:rsid w:val="006A0978"/>
    <w:rsid w:val="006A3A79"/>
    <w:rsid w:val="006A3F3F"/>
    <w:rsid w:val="006A46AB"/>
    <w:rsid w:val="006A4778"/>
    <w:rsid w:val="006A5B2D"/>
    <w:rsid w:val="006A63F8"/>
    <w:rsid w:val="006A6D59"/>
    <w:rsid w:val="006B3579"/>
    <w:rsid w:val="006B4325"/>
    <w:rsid w:val="006B5D4A"/>
    <w:rsid w:val="006B6AFB"/>
    <w:rsid w:val="006B6EBE"/>
    <w:rsid w:val="006C0538"/>
    <w:rsid w:val="006C09F8"/>
    <w:rsid w:val="006C1681"/>
    <w:rsid w:val="006C23B4"/>
    <w:rsid w:val="006C4663"/>
    <w:rsid w:val="006C5089"/>
    <w:rsid w:val="006C5AA3"/>
    <w:rsid w:val="006C5D72"/>
    <w:rsid w:val="006C5DA3"/>
    <w:rsid w:val="006C6669"/>
    <w:rsid w:val="006D0240"/>
    <w:rsid w:val="006D0376"/>
    <w:rsid w:val="006D086C"/>
    <w:rsid w:val="006D1D14"/>
    <w:rsid w:val="006D281C"/>
    <w:rsid w:val="006D2B10"/>
    <w:rsid w:val="006D2E1E"/>
    <w:rsid w:val="006D4E0D"/>
    <w:rsid w:val="006D604B"/>
    <w:rsid w:val="006D67AE"/>
    <w:rsid w:val="006D6DDB"/>
    <w:rsid w:val="006D71D3"/>
    <w:rsid w:val="006D75BC"/>
    <w:rsid w:val="006E037F"/>
    <w:rsid w:val="006E19E5"/>
    <w:rsid w:val="006E426A"/>
    <w:rsid w:val="006E4FC6"/>
    <w:rsid w:val="006E5285"/>
    <w:rsid w:val="006E5592"/>
    <w:rsid w:val="006E56C8"/>
    <w:rsid w:val="006E622E"/>
    <w:rsid w:val="006E65E7"/>
    <w:rsid w:val="006E6F19"/>
    <w:rsid w:val="006F229B"/>
    <w:rsid w:val="006F2892"/>
    <w:rsid w:val="006F28B1"/>
    <w:rsid w:val="006F3B00"/>
    <w:rsid w:val="006F40C9"/>
    <w:rsid w:val="006F483C"/>
    <w:rsid w:val="006F73F2"/>
    <w:rsid w:val="006F78AB"/>
    <w:rsid w:val="00700001"/>
    <w:rsid w:val="00700E7E"/>
    <w:rsid w:val="00701B79"/>
    <w:rsid w:val="00702054"/>
    <w:rsid w:val="00704292"/>
    <w:rsid w:val="00704F14"/>
    <w:rsid w:val="00705180"/>
    <w:rsid w:val="00705533"/>
    <w:rsid w:val="00706315"/>
    <w:rsid w:val="007064E1"/>
    <w:rsid w:val="00706C40"/>
    <w:rsid w:val="00710519"/>
    <w:rsid w:val="007108E2"/>
    <w:rsid w:val="00711D6B"/>
    <w:rsid w:val="00712470"/>
    <w:rsid w:val="0071247A"/>
    <w:rsid w:val="00714FED"/>
    <w:rsid w:val="007177C4"/>
    <w:rsid w:val="00717F89"/>
    <w:rsid w:val="00720D11"/>
    <w:rsid w:val="00721EEE"/>
    <w:rsid w:val="007221FA"/>
    <w:rsid w:val="00722D12"/>
    <w:rsid w:val="00724388"/>
    <w:rsid w:val="00725A1F"/>
    <w:rsid w:val="00725CB7"/>
    <w:rsid w:val="00726CF0"/>
    <w:rsid w:val="007305BB"/>
    <w:rsid w:val="00730B5D"/>
    <w:rsid w:val="00730D2F"/>
    <w:rsid w:val="00734461"/>
    <w:rsid w:val="0073551A"/>
    <w:rsid w:val="007358D3"/>
    <w:rsid w:val="007363B3"/>
    <w:rsid w:val="007367BA"/>
    <w:rsid w:val="00736E58"/>
    <w:rsid w:val="00737226"/>
    <w:rsid w:val="00742AA7"/>
    <w:rsid w:val="00743B01"/>
    <w:rsid w:val="00744013"/>
    <w:rsid w:val="00744B39"/>
    <w:rsid w:val="00744BA2"/>
    <w:rsid w:val="007456E3"/>
    <w:rsid w:val="00746581"/>
    <w:rsid w:val="0074659C"/>
    <w:rsid w:val="00746C33"/>
    <w:rsid w:val="00747376"/>
    <w:rsid w:val="00750BD3"/>
    <w:rsid w:val="00751EC4"/>
    <w:rsid w:val="0075284E"/>
    <w:rsid w:val="00754D9D"/>
    <w:rsid w:val="0075534B"/>
    <w:rsid w:val="00755857"/>
    <w:rsid w:val="007564C4"/>
    <w:rsid w:val="00761D1F"/>
    <w:rsid w:val="0076207D"/>
    <w:rsid w:val="007624C4"/>
    <w:rsid w:val="00763774"/>
    <w:rsid w:val="007652F6"/>
    <w:rsid w:val="00765D9C"/>
    <w:rsid w:val="0076617E"/>
    <w:rsid w:val="00770949"/>
    <w:rsid w:val="007721B1"/>
    <w:rsid w:val="00772C13"/>
    <w:rsid w:val="00774848"/>
    <w:rsid w:val="00775BFD"/>
    <w:rsid w:val="00776B3E"/>
    <w:rsid w:val="00780996"/>
    <w:rsid w:val="0078233F"/>
    <w:rsid w:val="0078242B"/>
    <w:rsid w:val="00791F43"/>
    <w:rsid w:val="0079209D"/>
    <w:rsid w:val="007921FD"/>
    <w:rsid w:val="00792571"/>
    <w:rsid w:val="007948ED"/>
    <w:rsid w:val="00794A7A"/>
    <w:rsid w:val="007975D5"/>
    <w:rsid w:val="007A1BC2"/>
    <w:rsid w:val="007A2E6E"/>
    <w:rsid w:val="007A36D9"/>
    <w:rsid w:val="007A3A2E"/>
    <w:rsid w:val="007A4501"/>
    <w:rsid w:val="007A4593"/>
    <w:rsid w:val="007A5816"/>
    <w:rsid w:val="007A5CCF"/>
    <w:rsid w:val="007A5FAA"/>
    <w:rsid w:val="007A748D"/>
    <w:rsid w:val="007A7771"/>
    <w:rsid w:val="007B0DC5"/>
    <w:rsid w:val="007B1FE6"/>
    <w:rsid w:val="007B20A2"/>
    <w:rsid w:val="007B2C47"/>
    <w:rsid w:val="007B3744"/>
    <w:rsid w:val="007B379D"/>
    <w:rsid w:val="007B49C0"/>
    <w:rsid w:val="007B64B8"/>
    <w:rsid w:val="007B6A91"/>
    <w:rsid w:val="007B70DF"/>
    <w:rsid w:val="007C0144"/>
    <w:rsid w:val="007C0C86"/>
    <w:rsid w:val="007C21BD"/>
    <w:rsid w:val="007C2FD5"/>
    <w:rsid w:val="007C4F3E"/>
    <w:rsid w:val="007C58C8"/>
    <w:rsid w:val="007D0DBF"/>
    <w:rsid w:val="007D18F3"/>
    <w:rsid w:val="007D3F87"/>
    <w:rsid w:val="007D418F"/>
    <w:rsid w:val="007D58D4"/>
    <w:rsid w:val="007E050C"/>
    <w:rsid w:val="007E0F87"/>
    <w:rsid w:val="007E1EFD"/>
    <w:rsid w:val="007E2397"/>
    <w:rsid w:val="007E3B1C"/>
    <w:rsid w:val="007E43C4"/>
    <w:rsid w:val="007E574C"/>
    <w:rsid w:val="007E6599"/>
    <w:rsid w:val="007E7665"/>
    <w:rsid w:val="007E78CB"/>
    <w:rsid w:val="007E7F55"/>
    <w:rsid w:val="007F0C2B"/>
    <w:rsid w:val="007F0D32"/>
    <w:rsid w:val="007F1E60"/>
    <w:rsid w:val="007F38C4"/>
    <w:rsid w:val="007F626C"/>
    <w:rsid w:val="007F6C9C"/>
    <w:rsid w:val="007F734A"/>
    <w:rsid w:val="00800172"/>
    <w:rsid w:val="00801148"/>
    <w:rsid w:val="00802476"/>
    <w:rsid w:val="00803FF6"/>
    <w:rsid w:val="00804F47"/>
    <w:rsid w:val="00810983"/>
    <w:rsid w:val="00810E2E"/>
    <w:rsid w:val="008114AF"/>
    <w:rsid w:val="0081198E"/>
    <w:rsid w:val="00811A33"/>
    <w:rsid w:val="0081237C"/>
    <w:rsid w:val="008134AC"/>
    <w:rsid w:val="00815350"/>
    <w:rsid w:val="00815CB1"/>
    <w:rsid w:val="00815CEB"/>
    <w:rsid w:val="008167A6"/>
    <w:rsid w:val="008178F8"/>
    <w:rsid w:val="0082346A"/>
    <w:rsid w:val="0082426F"/>
    <w:rsid w:val="0082527F"/>
    <w:rsid w:val="00826681"/>
    <w:rsid w:val="0082685A"/>
    <w:rsid w:val="00827379"/>
    <w:rsid w:val="00830F98"/>
    <w:rsid w:val="00834D89"/>
    <w:rsid w:val="008354C0"/>
    <w:rsid w:val="00835934"/>
    <w:rsid w:val="008371E2"/>
    <w:rsid w:val="008375C4"/>
    <w:rsid w:val="00841BFC"/>
    <w:rsid w:val="00841D7D"/>
    <w:rsid w:val="00846E5F"/>
    <w:rsid w:val="008472A8"/>
    <w:rsid w:val="008504C9"/>
    <w:rsid w:val="008539E0"/>
    <w:rsid w:val="0085467C"/>
    <w:rsid w:val="00856000"/>
    <w:rsid w:val="008560A0"/>
    <w:rsid w:val="008562A3"/>
    <w:rsid w:val="00856DDC"/>
    <w:rsid w:val="00860144"/>
    <w:rsid w:val="0086053B"/>
    <w:rsid w:val="00860C32"/>
    <w:rsid w:val="00863CE3"/>
    <w:rsid w:val="008645BF"/>
    <w:rsid w:val="008664D0"/>
    <w:rsid w:val="008665EA"/>
    <w:rsid w:val="00866B4A"/>
    <w:rsid w:val="00866F30"/>
    <w:rsid w:val="00866FC1"/>
    <w:rsid w:val="0086781A"/>
    <w:rsid w:val="008702E2"/>
    <w:rsid w:val="00870594"/>
    <w:rsid w:val="00871255"/>
    <w:rsid w:val="00872AEB"/>
    <w:rsid w:val="00873514"/>
    <w:rsid w:val="00873564"/>
    <w:rsid w:val="008743DA"/>
    <w:rsid w:val="0087478F"/>
    <w:rsid w:val="0087498C"/>
    <w:rsid w:val="00875663"/>
    <w:rsid w:val="00876601"/>
    <w:rsid w:val="0087750C"/>
    <w:rsid w:val="00881488"/>
    <w:rsid w:val="00882016"/>
    <w:rsid w:val="0088243E"/>
    <w:rsid w:val="00882618"/>
    <w:rsid w:val="008838E2"/>
    <w:rsid w:val="00884C1C"/>
    <w:rsid w:val="00884F41"/>
    <w:rsid w:val="00887A39"/>
    <w:rsid w:val="00887AE8"/>
    <w:rsid w:val="00887CD3"/>
    <w:rsid w:val="00887FAE"/>
    <w:rsid w:val="008907A3"/>
    <w:rsid w:val="008932C9"/>
    <w:rsid w:val="00894C2E"/>
    <w:rsid w:val="0089543C"/>
    <w:rsid w:val="0089549F"/>
    <w:rsid w:val="00897AB9"/>
    <w:rsid w:val="008A1530"/>
    <w:rsid w:val="008A162D"/>
    <w:rsid w:val="008A2D14"/>
    <w:rsid w:val="008A7917"/>
    <w:rsid w:val="008B165A"/>
    <w:rsid w:val="008B2187"/>
    <w:rsid w:val="008B2EF1"/>
    <w:rsid w:val="008B3799"/>
    <w:rsid w:val="008B3D81"/>
    <w:rsid w:val="008B43F9"/>
    <w:rsid w:val="008B4F58"/>
    <w:rsid w:val="008B549F"/>
    <w:rsid w:val="008B66AD"/>
    <w:rsid w:val="008C03EC"/>
    <w:rsid w:val="008C0895"/>
    <w:rsid w:val="008C0A25"/>
    <w:rsid w:val="008C2353"/>
    <w:rsid w:val="008C2402"/>
    <w:rsid w:val="008C495F"/>
    <w:rsid w:val="008C4E3F"/>
    <w:rsid w:val="008C6B53"/>
    <w:rsid w:val="008C7598"/>
    <w:rsid w:val="008D022E"/>
    <w:rsid w:val="008D4245"/>
    <w:rsid w:val="008D675D"/>
    <w:rsid w:val="008D6B30"/>
    <w:rsid w:val="008E2FE3"/>
    <w:rsid w:val="008E3428"/>
    <w:rsid w:val="008E37E2"/>
    <w:rsid w:val="008E4030"/>
    <w:rsid w:val="008E5351"/>
    <w:rsid w:val="008E6456"/>
    <w:rsid w:val="008E6B8D"/>
    <w:rsid w:val="008F08DC"/>
    <w:rsid w:val="008F0BDC"/>
    <w:rsid w:val="008F2924"/>
    <w:rsid w:val="008F2E65"/>
    <w:rsid w:val="008F5720"/>
    <w:rsid w:val="008F5FCD"/>
    <w:rsid w:val="008F633F"/>
    <w:rsid w:val="008F7212"/>
    <w:rsid w:val="008F7ECB"/>
    <w:rsid w:val="00900423"/>
    <w:rsid w:val="009005AB"/>
    <w:rsid w:val="009007A4"/>
    <w:rsid w:val="00900EAA"/>
    <w:rsid w:val="00902E0B"/>
    <w:rsid w:val="00903733"/>
    <w:rsid w:val="009046A5"/>
    <w:rsid w:val="009054F2"/>
    <w:rsid w:val="009059A3"/>
    <w:rsid w:val="00907326"/>
    <w:rsid w:val="00907C6E"/>
    <w:rsid w:val="009124CB"/>
    <w:rsid w:val="00912E84"/>
    <w:rsid w:val="00913304"/>
    <w:rsid w:val="009137F7"/>
    <w:rsid w:val="00914DFA"/>
    <w:rsid w:val="00914ED4"/>
    <w:rsid w:val="0091510B"/>
    <w:rsid w:val="00916DAB"/>
    <w:rsid w:val="00920CE4"/>
    <w:rsid w:val="00924E16"/>
    <w:rsid w:val="009253B2"/>
    <w:rsid w:val="00925EDE"/>
    <w:rsid w:val="00926159"/>
    <w:rsid w:val="009262D6"/>
    <w:rsid w:val="009314A7"/>
    <w:rsid w:val="00931667"/>
    <w:rsid w:val="0093170F"/>
    <w:rsid w:val="00931FE6"/>
    <w:rsid w:val="0093203A"/>
    <w:rsid w:val="00932BC9"/>
    <w:rsid w:val="00933CF6"/>
    <w:rsid w:val="009359E6"/>
    <w:rsid w:val="00936034"/>
    <w:rsid w:val="00937378"/>
    <w:rsid w:val="009374EA"/>
    <w:rsid w:val="00940B0E"/>
    <w:rsid w:val="009412B0"/>
    <w:rsid w:val="009420DB"/>
    <w:rsid w:val="0094229C"/>
    <w:rsid w:val="0094353F"/>
    <w:rsid w:val="00943668"/>
    <w:rsid w:val="0094367B"/>
    <w:rsid w:val="00943C74"/>
    <w:rsid w:val="00944947"/>
    <w:rsid w:val="00945840"/>
    <w:rsid w:val="009458EC"/>
    <w:rsid w:val="0094652E"/>
    <w:rsid w:val="00947C34"/>
    <w:rsid w:val="00950054"/>
    <w:rsid w:val="00951F52"/>
    <w:rsid w:val="00953F57"/>
    <w:rsid w:val="00954B5B"/>
    <w:rsid w:val="009576B4"/>
    <w:rsid w:val="00960262"/>
    <w:rsid w:val="009604B2"/>
    <w:rsid w:val="00961134"/>
    <w:rsid w:val="00963706"/>
    <w:rsid w:val="009641B8"/>
    <w:rsid w:val="00964315"/>
    <w:rsid w:val="00965A87"/>
    <w:rsid w:val="00965C3D"/>
    <w:rsid w:val="009660BE"/>
    <w:rsid w:val="00971CB4"/>
    <w:rsid w:val="00972C82"/>
    <w:rsid w:val="00973DA1"/>
    <w:rsid w:val="00974293"/>
    <w:rsid w:val="00974C1F"/>
    <w:rsid w:val="00976686"/>
    <w:rsid w:val="0097711C"/>
    <w:rsid w:val="00977B5D"/>
    <w:rsid w:val="00977DDF"/>
    <w:rsid w:val="00981919"/>
    <w:rsid w:val="00982CA3"/>
    <w:rsid w:val="00985346"/>
    <w:rsid w:val="00985EAE"/>
    <w:rsid w:val="0098609D"/>
    <w:rsid w:val="009911DE"/>
    <w:rsid w:val="00991421"/>
    <w:rsid w:val="00991442"/>
    <w:rsid w:val="009917F4"/>
    <w:rsid w:val="00993F98"/>
    <w:rsid w:val="009960BF"/>
    <w:rsid w:val="00997721"/>
    <w:rsid w:val="009A0053"/>
    <w:rsid w:val="009A05D9"/>
    <w:rsid w:val="009A174D"/>
    <w:rsid w:val="009A2FF4"/>
    <w:rsid w:val="009A4FB2"/>
    <w:rsid w:val="009A54C7"/>
    <w:rsid w:val="009A5FF4"/>
    <w:rsid w:val="009A6AE2"/>
    <w:rsid w:val="009B12EA"/>
    <w:rsid w:val="009B1FCB"/>
    <w:rsid w:val="009B28D1"/>
    <w:rsid w:val="009B3503"/>
    <w:rsid w:val="009B593C"/>
    <w:rsid w:val="009B5E80"/>
    <w:rsid w:val="009B662F"/>
    <w:rsid w:val="009B6BF7"/>
    <w:rsid w:val="009B6D1C"/>
    <w:rsid w:val="009B7B9C"/>
    <w:rsid w:val="009C0552"/>
    <w:rsid w:val="009C147A"/>
    <w:rsid w:val="009C20EC"/>
    <w:rsid w:val="009C21D5"/>
    <w:rsid w:val="009C2F7A"/>
    <w:rsid w:val="009C51FE"/>
    <w:rsid w:val="009C6C46"/>
    <w:rsid w:val="009C70D5"/>
    <w:rsid w:val="009C74E5"/>
    <w:rsid w:val="009D05CB"/>
    <w:rsid w:val="009D1395"/>
    <w:rsid w:val="009D1D5B"/>
    <w:rsid w:val="009D2136"/>
    <w:rsid w:val="009D2E05"/>
    <w:rsid w:val="009D33ED"/>
    <w:rsid w:val="009D3EF1"/>
    <w:rsid w:val="009D410B"/>
    <w:rsid w:val="009D4E13"/>
    <w:rsid w:val="009D6B43"/>
    <w:rsid w:val="009D728B"/>
    <w:rsid w:val="009D7C01"/>
    <w:rsid w:val="009E02A7"/>
    <w:rsid w:val="009E1C35"/>
    <w:rsid w:val="009E1F31"/>
    <w:rsid w:val="009E20B9"/>
    <w:rsid w:val="009E4DAB"/>
    <w:rsid w:val="009E72F3"/>
    <w:rsid w:val="009F065B"/>
    <w:rsid w:val="009F067A"/>
    <w:rsid w:val="009F0B71"/>
    <w:rsid w:val="009F1223"/>
    <w:rsid w:val="009F2A34"/>
    <w:rsid w:val="009F3032"/>
    <w:rsid w:val="009F3905"/>
    <w:rsid w:val="009F3FA2"/>
    <w:rsid w:val="009F43F6"/>
    <w:rsid w:val="009F59DC"/>
    <w:rsid w:val="00A00211"/>
    <w:rsid w:val="00A011CF"/>
    <w:rsid w:val="00A05FE2"/>
    <w:rsid w:val="00A0625B"/>
    <w:rsid w:val="00A06D89"/>
    <w:rsid w:val="00A07E09"/>
    <w:rsid w:val="00A10E61"/>
    <w:rsid w:val="00A10F7A"/>
    <w:rsid w:val="00A116B2"/>
    <w:rsid w:val="00A116B6"/>
    <w:rsid w:val="00A11C59"/>
    <w:rsid w:val="00A13610"/>
    <w:rsid w:val="00A13A9E"/>
    <w:rsid w:val="00A1454E"/>
    <w:rsid w:val="00A1467C"/>
    <w:rsid w:val="00A15A60"/>
    <w:rsid w:val="00A164A4"/>
    <w:rsid w:val="00A166A2"/>
    <w:rsid w:val="00A20EF9"/>
    <w:rsid w:val="00A20FB2"/>
    <w:rsid w:val="00A22D78"/>
    <w:rsid w:val="00A2536D"/>
    <w:rsid w:val="00A27B7D"/>
    <w:rsid w:val="00A27E68"/>
    <w:rsid w:val="00A31071"/>
    <w:rsid w:val="00A345FE"/>
    <w:rsid w:val="00A34964"/>
    <w:rsid w:val="00A354E9"/>
    <w:rsid w:val="00A35892"/>
    <w:rsid w:val="00A35D65"/>
    <w:rsid w:val="00A36394"/>
    <w:rsid w:val="00A36850"/>
    <w:rsid w:val="00A37370"/>
    <w:rsid w:val="00A3745F"/>
    <w:rsid w:val="00A37A3C"/>
    <w:rsid w:val="00A40751"/>
    <w:rsid w:val="00A408AE"/>
    <w:rsid w:val="00A452B0"/>
    <w:rsid w:val="00A464D7"/>
    <w:rsid w:val="00A51744"/>
    <w:rsid w:val="00A51E23"/>
    <w:rsid w:val="00A52DEE"/>
    <w:rsid w:val="00A548DB"/>
    <w:rsid w:val="00A54E6C"/>
    <w:rsid w:val="00A6009A"/>
    <w:rsid w:val="00A6086D"/>
    <w:rsid w:val="00A611FE"/>
    <w:rsid w:val="00A61571"/>
    <w:rsid w:val="00A6425F"/>
    <w:rsid w:val="00A670E4"/>
    <w:rsid w:val="00A675D2"/>
    <w:rsid w:val="00A701B7"/>
    <w:rsid w:val="00A70694"/>
    <w:rsid w:val="00A709F3"/>
    <w:rsid w:val="00A71172"/>
    <w:rsid w:val="00A71F69"/>
    <w:rsid w:val="00A7250E"/>
    <w:rsid w:val="00A751B7"/>
    <w:rsid w:val="00A75452"/>
    <w:rsid w:val="00A76FCE"/>
    <w:rsid w:val="00A81343"/>
    <w:rsid w:val="00A832DB"/>
    <w:rsid w:val="00A8433F"/>
    <w:rsid w:val="00A85EFF"/>
    <w:rsid w:val="00A86770"/>
    <w:rsid w:val="00A87685"/>
    <w:rsid w:val="00A87738"/>
    <w:rsid w:val="00A905C9"/>
    <w:rsid w:val="00A90F89"/>
    <w:rsid w:val="00A91910"/>
    <w:rsid w:val="00A92E96"/>
    <w:rsid w:val="00A9330F"/>
    <w:rsid w:val="00A946AB"/>
    <w:rsid w:val="00A9566C"/>
    <w:rsid w:val="00A9576F"/>
    <w:rsid w:val="00A9612B"/>
    <w:rsid w:val="00A964CD"/>
    <w:rsid w:val="00AA0A18"/>
    <w:rsid w:val="00AA2570"/>
    <w:rsid w:val="00AA3295"/>
    <w:rsid w:val="00AA3F12"/>
    <w:rsid w:val="00AA4698"/>
    <w:rsid w:val="00AA57A8"/>
    <w:rsid w:val="00AA5907"/>
    <w:rsid w:val="00AA6059"/>
    <w:rsid w:val="00AB01AF"/>
    <w:rsid w:val="00AB02E9"/>
    <w:rsid w:val="00AB0FCE"/>
    <w:rsid w:val="00AB19EF"/>
    <w:rsid w:val="00AB2236"/>
    <w:rsid w:val="00AB3141"/>
    <w:rsid w:val="00AB5EFF"/>
    <w:rsid w:val="00AB6017"/>
    <w:rsid w:val="00AB6905"/>
    <w:rsid w:val="00AC032C"/>
    <w:rsid w:val="00AC3A64"/>
    <w:rsid w:val="00AC3FD0"/>
    <w:rsid w:val="00AC518E"/>
    <w:rsid w:val="00AC57C6"/>
    <w:rsid w:val="00AC5861"/>
    <w:rsid w:val="00AD0810"/>
    <w:rsid w:val="00AD1090"/>
    <w:rsid w:val="00AD2CD6"/>
    <w:rsid w:val="00AD40E7"/>
    <w:rsid w:val="00AD5756"/>
    <w:rsid w:val="00AE0574"/>
    <w:rsid w:val="00AE14EC"/>
    <w:rsid w:val="00AE1A03"/>
    <w:rsid w:val="00AE1D89"/>
    <w:rsid w:val="00AE209E"/>
    <w:rsid w:val="00AE3EFD"/>
    <w:rsid w:val="00AE5C83"/>
    <w:rsid w:val="00AE5EF0"/>
    <w:rsid w:val="00AE64E5"/>
    <w:rsid w:val="00AE6700"/>
    <w:rsid w:val="00AE79A8"/>
    <w:rsid w:val="00AE7D40"/>
    <w:rsid w:val="00AF18ED"/>
    <w:rsid w:val="00AF3E3B"/>
    <w:rsid w:val="00AF4D46"/>
    <w:rsid w:val="00AF4D62"/>
    <w:rsid w:val="00AF5041"/>
    <w:rsid w:val="00AF63D0"/>
    <w:rsid w:val="00B012F8"/>
    <w:rsid w:val="00B024AD"/>
    <w:rsid w:val="00B032C4"/>
    <w:rsid w:val="00B0358F"/>
    <w:rsid w:val="00B04200"/>
    <w:rsid w:val="00B0457E"/>
    <w:rsid w:val="00B0613C"/>
    <w:rsid w:val="00B07729"/>
    <w:rsid w:val="00B103D4"/>
    <w:rsid w:val="00B1186B"/>
    <w:rsid w:val="00B13248"/>
    <w:rsid w:val="00B20DD2"/>
    <w:rsid w:val="00B211A4"/>
    <w:rsid w:val="00B2125E"/>
    <w:rsid w:val="00B213C2"/>
    <w:rsid w:val="00B21B29"/>
    <w:rsid w:val="00B21B99"/>
    <w:rsid w:val="00B22679"/>
    <w:rsid w:val="00B22A06"/>
    <w:rsid w:val="00B23FC0"/>
    <w:rsid w:val="00B244D9"/>
    <w:rsid w:val="00B24A2D"/>
    <w:rsid w:val="00B25AFC"/>
    <w:rsid w:val="00B26FE3"/>
    <w:rsid w:val="00B271CC"/>
    <w:rsid w:val="00B27C94"/>
    <w:rsid w:val="00B300DA"/>
    <w:rsid w:val="00B32754"/>
    <w:rsid w:val="00B34F94"/>
    <w:rsid w:val="00B35C07"/>
    <w:rsid w:val="00B407AE"/>
    <w:rsid w:val="00B40FDF"/>
    <w:rsid w:val="00B42C7F"/>
    <w:rsid w:val="00B42CDD"/>
    <w:rsid w:val="00B42E7D"/>
    <w:rsid w:val="00B42F20"/>
    <w:rsid w:val="00B44A94"/>
    <w:rsid w:val="00B45850"/>
    <w:rsid w:val="00B477A8"/>
    <w:rsid w:val="00B500D5"/>
    <w:rsid w:val="00B5127E"/>
    <w:rsid w:val="00B51628"/>
    <w:rsid w:val="00B531C2"/>
    <w:rsid w:val="00B538D4"/>
    <w:rsid w:val="00B540BE"/>
    <w:rsid w:val="00B54B06"/>
    <w:rsid w:val="00B56BAB"/>
    <w:rsid w:val="00B56CDA"/>
    <w:rsid w:val="00B56CF5"/>
    <w:rsid w:val="00B61531"/>
    <w:rsid w:val="00B6262E"/>
    <w:rsid w:val="00B62996"/>
    <w:rsid w:val="00B62C76"/>
    <w:rsid w:val="00B65735"/>
    <w:rsid w:val="00B65EE9"/>
    <w:rsid w:val="00B669CD"/>
    <w:rsid w:val="00B67777"/>
    <w:rsid w:val="00B6789F"/>
    <w:rsid w:val="00B700B8"/>
    <w:rsid w:val="00B71AB0"/>
    <w:rsid w:val="00B72EDD"/>
    <w:rsid w:val="00B74E49"/>
    <w:rsid w:val="00B76299"/>
    <w:rsid w:val="00B772A3"/>
    <w:rsid w:val="00B8027B"/>
    <w:rsid w:val="00B839F5"/>
    <w:rsid w:val="00B8426C"/>
    <w:rsid w:val="00B8532C"/>
    <w:rsid w:val="00B8542F"/>
    <w:rsid w:val="00B8543D"/>
    <w:rsid w:val="00B908C0"/>
    <w:rsid w:val="00B90EBB"/>
    <w:rsid w:val="00B915CD"/>
    <w:rsid w:val="00B9341E"/>
    <w:rsid w:val="00BA01B3"/>
    <w:rsid w:val="00BA25C6"/>
    <w:rsid w:val="00BA488D"/>
    <w:rsid w:val="00BA5162"/>
    <w:rsid w:val="00BA567C"/>
    <w:rsid w:val="00BA589B"/>
    <w:rsid w:val="00BA6A5C"/>
    <w:rsid w:val="00BA73C4"/>
    <w:rsid w:val="00BA7A2D"/>
    <w:rsid w:val="00BB0760"/>
    <w:rsid w:val="00BB0B1F"/>
    <w:rsid w:val="00BB5201"/>
    <w:rsid w:val="00BB58EE"/>
    <w:rsid w:val="00BB5993"/>
    <w:rsid w:val="00BB6C3A"/>
    <w:rsid w:val="00BB7FE6"/>
    <w:rsid w:val="00BC0673"/>
    <w:rsid w:val="00BC0B14"/>
    <w:rsid w:val="00BC1AE9"/>
    <w:rsid w:val="00BC1BC5"/>
    <w:rsid w:val="00BC2A0B"/>
    <w:rsid w:val="00BC3639"/>
    <w:rsid w:val="00BC5510"/>
    <w:rsid w:val="00BC6174"/>
    <w:rsid w:val="00BD05E4"/>
    <w:rsid w:val="00BD0837"/>
    <w:rsid w:val="00BD327D"/>
    <w:rsid w:val="00BD7323"/>
    <w:rsid w:val="00BE1146"/>
    <w:rsid w:val="00BE2396"/>
    <w:rsid w:val="00BE3C18"/>
    <w:rsid w:val="00BE3EC1"/>
    <w:rsid w:val="00BE65C6"/>
    <w:rsid w:val="00BE6972"/>
    <w:rsid w:val="00BE6CEE"/>
    <w:rsid w:val="00BE7DE9"/>
    <w:rsid w:val="00BF0B65"/>
    <w:rsid w:val="00BF1730"/>
    <w:rsid w:val="00BF1944"/>
    <w:rsid w:val="00BF1986"/>
    <w:rsid w:val="00BF1B00"/>
    <w:rsid w:val="00BF29DD"/>
    <w:rsid w:val="00BF3C81"/>
    <w:rsid w:val="00BF465C"/>
    <w:rsid w:val="00BF4923"/>
    <w:rsid w:val="00BF5315"/>
    <w:rsid w:val="00BF54FB"/>
    <w:rsid w:val="00BF6657"/>
    <w:rsid w:val="00BF7011"/>
    <w:rsid w:val="00C00647"/>
    <w:rsid w:val="00C01D7F"/>
    <w:rsid w:val="00C02ABA"/>
    <w:rsid w:val="00C02DF7"/>
    <w:rsid w:val="00C031C7"/>
    <w:rsid w:val="00C07343"/>
    <w:rsid w:val="00C10215"/>
    <w:rsid w:val="00C116F1"/>
    <w:rsid w:val="00C11C06"/>
    <w:rsid w:val="00C12CF4"/>
    <w:rsid w:val="00C12FAA"/>
    <w:rsid w:val="00C132D8"/>
    <w:rsid w:val="00C14AD0"/>
    <w:rsid w:val="00C173DD"/>
    <w:rsid w:val="00C20A6E"/>
    <w:rsid w:val="00C22DCD"/>
    <w:rsid w:val="00C2378D"/>
    <w:rsid w:val="00C2470D"/>
    <w:rsid w:val="00C24925"/>
    <w:rsid w:val="00C27466"/>
    <w:rsid w:val="00C30BF2"/>
    <w:rsid w:val="00C31981"/>
    <w:rsid w:val="00C31C47"/>
    <w:rsid w:val="00C32B2C"/>
    <w:rsid w:val="00C33CF1"/>
    <w:rsid w:val="00C354C0"/>
    <w:rsid w:val="00C36AE9"/>
    <w:rsid w:val="00C37299"/>
    <w:rsid w:val="00C41B34"/>
    <w:rsid w:val="00C421D3"/>
    <w:rsid w:val="00C43FBA"/>
    <w:rsid w:val="00C446AF"/>
    <w:rsid w:val="00C44B70"/>
    <w:rsid w:val="00C46250"/>
    <w:rsid w:val="00C4726C"/>
    <w:rsid w:val="00C514BF"/>
    <w:rsid w:val="00C51548"/>
    <w:rsid w:val="00C52DF6"/>
    <w:rsid w:val="00C55B37"/>
    <w:rsid w:val="00C57210"/>
    <w:rsid w:val="00C57DD0"/>
    <w:rsid w:val="00C6047B"/>
    <w:rsid w:val="00C62C8B"/>
    <w:rsid w:val="00C634B4"/>
    <w:rsid w:val="00C63F95"/>
    <w:rsid w:val="00C654D5"/>
    <w:rsid w:val="00C65D75"/>
    <w:rsid w:val="00C6601E"/>
    <w:rsid w:val="00C66BC5"/>
    <w:rsid w:val="00C66D1A"/>
    <w:rsid w:val="00C675DD"/>
    <w:rsid w:val="00C6770C"/>
    <w:rsid w:val="00C67F39"/>
    <w:rsid w:val="00C71765"/>
    <w:rsid w:val="00C71A21"/>
    <w:rsid w:val="00C71F90"/>
    <w:rsid w:val="00C72E01"/>
    <w:rsid w:val="00C73C49"/>
    <w:rsid w:val="00C75100"/>
    <w:rsid w:val="00C76B03"/>
    <w:rsid w:val="00C81B0F"/>
    <w:rsid w:val="00C8214D"/>
    <w:rsid w:val="00C82545"/>
    <w:rsid w:val="00C82A4E"/>
    <w:rsid w:val="00C8334A"/>
    <w:rsid w:val="00C83D7F"/>
    <w:rsid w:val="00C8432B"/>
    <w:rsid w:val="00C85B28"/>
    <w:rsid w:val="00C85CAE"/>
    <w:rsid w:val="00C87781"/>
    <w:rsid w:val="00C87BCE"/>
    <w:rsid w:val="00C930E4"/>
    <w:rsid w:val="00C930FF"/>
    <w:rsid w:val="00C93859"/>
    <w:rsid w:val="00C95739"/>
    <w:rsid w:val="00C964CC"/>
    <w:rsid w:val="00CA0B00"/>
    <w:rsid w:val="00CA0CE9"/>
    <w:rsid w:val="00CA17F6"/>
    <w:rsid w:val="00CA25D2"/>
    <w:rsid w:val="00CA267F"/>
    <w:rsid w:val="00CA32D3"/>
    <w:rsid w:val="00CA3863"/>
    <w:rsid w:val="00CA4B56"/>
    <w:rsid w:val="00CA534E"/>
    <w:rsid w:val="00CA55F9"/>
    <w:rsid w:val="00CA686B"/>
    <w:rsid w:val="00CA6931"/>
    <w:rsid w:val="00CA7772"/>
    <w:rsid w:val="00CB26EF"/>
    <w:rsid w:val="00CB3297"/>
    <w:rsid w:val="00CB3761"/>
    <w:rsid w:val="00CB3F99"/>
    <w:rsid w:val="00CB5160"/>
    <w:rsid w:val="00CB566D"/>
    <w:rsid w:val="00CB668B"/>
    <w:rsid w:val="00CC058D"/>
    <w:rsid w:val="00CC1D7A"/>
    <w:rsid w:val="00CC36E9"/>
    <w:rsid w:val="00CC5DD2"/>
    <w:rsid w:val="00CC618D"/>
    <w:rsid w:val="00CC63D0"/>
    <w:rsid w:val="00CD3077"/>
    <w:rsid w:val="00CD4039"/>
    <w:rsid w:val="00CD6A69"/>
    <w:rsid w:val="00CD7397"/>
    <w:rsid w:val="00CD7AF2"/>
    <w:rsid w:val="00CD7D9A"/>
    <w:rsid w:val="00CE093E"/>
    <w:rsid w:val="00CE0DD6"/>
    <w:rsid w:val="00CE0F7E"/>
    <w:rsid w:val="00CE11D1"/>
    <w:rsid w:val="00CE21BD"/>
    <w:rsid w:val="00CE3C4D"/>
    <w:rsid w:val="00CE4E57"/>
    <w:rsid w:val="00CE4ECC"/>
    <w:rsid w:val="00CE5A85"/>
    <w:rsid w:val="00CE6405"/>
    <w:rsid w:val="00CF0063"/>
    <w:rsid w:val="00CF069A"/>
    <w:rsid w:val="00CF149A"/>
    <w:rsid w:val="00CF3BEF"/>
    <w:rsid w:val="00CF7484"/>
    <w:rsid w:val="00CF79C4"/>
    <w:rsid w:val="00D00932"/>
    <w:rsid w:val="00D01D83"/>
    <w:rsid w:val="00D02963"/>
    <w:rsid w:val="00D02E1D"/>
    <w:rsid w:val="00D039D4"/>
    <w:rsid w:val="00D03C97"/>
    <w:rsid w:val="00D04434"/>
    <w:rsid w:val="00D05DCB"/>
    <w:rsid w:val="00D0677A"/>
    <w:rsid w:val="00D1326A"/>
    <w:rsid w:val="00D14EB4"/>
    <w:rsid w:val="00D1593E"/>
    <w:rsid w:val="00D169EB"/>
    <w:rsid w:val="00D1773D"/>
    <w:rsid w:val="00D17E31"/>
    <w:rsid w:val="00D205E1"/>
    <w:rsid w:val="00D219F3"/>
    <w:rsid w:val="00D21D37"/>
    <w:rsid w:val="00D21FDF"/>
    <w:rsid w:val="00D22385"/>
    <w:rsid w:val="00D22C17"/>
    <w:rsid w:val="00D22E2B"/>
    <w:rsid w:val="00D24C94"/>
    <w:rsid w:val="00D266AA"/>
    <w:rsid w:val="00D2734D"/>
    <w:rsid w:val="00D31276"/>
    <w:rsid w:val="00D345B7"/>
    <w:rsid w:val="00D35C07"/>
    <w:rsid w:val="00D364A3"/>
    <w:rsid w:val="00D3689C"/>
    <w:rsid w:val="00D41666"/>
    <w:rsid w:val="00D422AB"/>
    <w:rsid w:val="00D423E4"/>
    <w:rsid w:val="00D42741"/>
    <w:rsid w:val="00D433CB"/>
    <w:rsid w:val="00D446EB"/>
    <w:rsid w:val="00D45449"/>
    <w:rsid w:val="00D46A95"/>
    <w:rsid w:val="00D477E7"/>
    <w:rsid w:val="00D50FB3"/>
    <w:rsid w:val="00D51FE6"/>
    <w:rsid w:val="00D525DE"/>
    <w:rsid w:val="00D52C42"/>
    <w:rsid w:val="00D5339F"/>
    <w:rsid w:val="00D54EB3"/>
    <w:rsid w:val="00D56737"/>
    <w:rsid w:val="00D57438"/>
    <w:rsid w:val="00D606DF"/>
    <w:rsid w:val="00D60A98"/>
    <w:rsid w:val="00D60E75"/>
    <w:rsid w:val="00D60FD5"/>
    <w:rsid w:val="00D64222"/>
    <w:rsid w:val="00D64D6C"/>
    <w:rsid w:val="00D7008B"/>
    <w:rsid w:val="00D71403"/>
    <w:rsid w:val="00D755D8"/>
    <w:rsid w:val="00D75BBC"/>
    <w:rsid w:val="00D76015"/>
    <w:rsid w:val="00D76E4C"/>
    <w:rsid w:val="00D807F2"/>
    <w:rsid w:val="00D80C45"/>
    <w:rsid w:val="00D811AE"/>
    <w:rsid w:val="00D823CD"/>
    <w:rsid w:val="00D84242"/>
    <w:rsid w:val="00D84A19"/>
    <w:rsid w:val="00D85491"/>
    <w:rsid w:val="00D855D0"/>
    <w:rsid w:val="00D868D4"/>
    <w:rsid w:val="00D90A3D"/>
    <w:rsid w:val="00D91E3D"/>
    <w:rsid w:val="00D93669"/>
    <w:rsid w:val="00D94F0C"/>
    <w:rsid w:val="00D97EE7"/>
    <w:rsid w:val="00DA0678"/>
    <w:rsid w:val="00DA19C2"/>
    <w:rsid w:val="00DA29A9"/>
    <w:rsid w:val="00DA2D33"/>
    <w:rsid w:val="00DA46B6"/>
    <w:rsid w:val="00DA49A1"/>
    <w:rsid w:val="00DA4AB7"/>
    <w:rsid w:val="00DA5965"/>
    <w:rsid w:val="00DA68FC"/>
    <w:rsid w:val="00DA69C6"/>
    <w:rsid w:val="00DB162E"/>
    <w:rsid w:val="00DB1D9F"/>
    <w:rsid w:val="00DB20B0"/>
    <w:rsid w:val="00DB3DB7"/>
    <w:rsid w:val="00DB4A80"/>
    <w:rsid w:val="00DB61BB"/>
    <w:rsid w:val="00DC0342"/>
    <w:rsid w:val="00DC10E9"/>
    <w:rsid w:val="00DC1106"/>
    <w:rsid w:val="00DC13DD"/>
    <w:rsid w:val="00DC5884"/>
    <w:rsid w:val="00DC5B16"/>
    <w:rsid w:val="00DC6F31"/>
    <w:rsid w:val="00DC71FA"/>
    <w:rsid w:val="00DD1A79"/>
    <w:rsid w:val="00DD1C6E"/>
    <w:rsid w:val="00DD2453"/>
    <w:rsid w:val="00DD2C06"/>
    <w:rsid w:val="00DD3712"/>
    <w:rsid w:val="00DD5243"/>
    <w:rsid w:val="00DD70E7"/>
    <w:rsid w:val="00DD7CC5"/>
    <w:rsid w:val="00DE1E56"/>
    <w:rsid w:val="00DE208B"/>
    <w:rsid w:val="00DE3C0B"/>
    <w:rsid w:val="00DE4647"/>
    <w:rsid w:val="00DE4950"/>
    <w:rsid w:val="00DE5543"/>
    <w:rsid w:val="00DE70F5"/>
    <w:rsid w:val="00DE72C6"/>
    <w:rsid w:val="00DF0A3D"/>
    <w:rsid w:val="00DF20D3"/>
    <w:rsid w:val="00DF2F04"/>
    <w:rsid w:val="00DF4572"/>
    <w:rsid w:val="00DF503C"/>
    <w:rsid w:val="00DF54B1"/>
    <w:rsid w:val="00DF5995"/>
    <w:rsid w:val="00DF736F"/>
    <w:rsid w:val="00DF757E"/>
    <w:rsid w:val="00DF79E8"/>
    <w:rsid w:val="00DF7A2E"/>
    <w:rsid w:val="00E00095"/>
    <w:rsid w:val="00E00D21"/>
    <w:rsid w:val="00E01051"/>
    <w:rsid w:val="00E03515"/>
    <w:rsid w:val="00E0364D"/>
    <w:rsid w:val="00E041DA"/>
    <w:rsid w:val="00E060EE"/>
    <w:rsid w:val="00E06934"/>
    <w:rsid w:val="00E1439B"/>
    <w:rsid w:val="00E14A6D"/>
    <w:rsid w:val="00E14DC6"/>
    <w:rsid w:val="00E15B40"/>
    <w:rsid w:val="00E16608"/>
    <w:rsid w:val="00E16884"/>
    <w:rsid w:val="00E17C8B"/>
    <w:rsid w:val="00E20176"/>
    <w:rsid w:val="00E203B7"/>
    <w:rsid w:val="00E21A17"/>
    <w:rsid w:val="00E22480"/>
    <w:rsid w:val="00E23E5A"/>
    <w:rsid w:val="00E243F5"/>
    <w:rsid w:val="00E25B78"/>
    <w:rsid w:val="00E2608D"/>
    <w:rsid w:val="00E277D9"/>
    <w:rsid w:val="00E27A5C"/>
    <w:rsid w:val="00E27EE3"/>
    <w:rsid w:val="00E30222"/>
    <w:rsid w:val="00E30493"/>
    <w:rsid w:val="00E307DE"/>
    <w:rsid w:val="00E31ADA"/>
    <w:rsid w:val="00E31EE2"/>
    <w:rsid w:val="00E321C6"/>
    <w:rsid w:val="00E343F6"/>
    <w:rsid w:val="00E348F1"/>
    <w:rsid w:val="00E3507A"/>
    <w:rsid w:val="00E358D7"/>
    <w:rsid w:val="00E35F5D"/>
    <w:rsid w:val="00E37BB3"/>
    <w:rsid w:val="00E408DB"/>
    <w:rsid w:val="00E40F25"/>
    <w:rsid w:val="00E41950"/>
    <w:rsid w:val="00E42220"/>
    <w:rsid w:val="00E46A04"/>
    <w:rsid w:val="00E47798"/>
    <w:rsid w:val="00E5020D"/>
    <w:rsid w:val="00E50528"/>
    <w:rsid w:val="00E50B8E"/>
    <w:rsid w:val="00E52C11"/>
    <w:rsid w:val="00E54136"/>
    <w:rsid w:val="00E548E9"/>
    <w:rsid w:val="00E55A99"/>
    <w:rsid w:val="00E56054"/>
    <w:rsid w:val="00E568AA"/>
    <w:rsid w:val="00E56903"/>
    <w:rsid w:val="00E574C4"/>
    <w:rsid w:val="00E60D58"/>
    <w:rsid w:val="00E6189C"/>
    <w:rsid w:val="00E621BC"/>
    <w:rsid w:val="00E6249F"/>
    <w:rsid w:val="00E6285E"/>
    <w:rsid w:val="00E65317"/>
    <w:rsid w:val="00E657C7"/>
    <w:rsid w:val="00E65E0B"/>
    <w:rsid w:val="00E67CA0"/>
    <w:rsid w:val="00E71530"/>
    <w:rsid w:val="00E74F19"/>
    <w:rsid w:val="00E763C2"/>
    <w:rsid w:val="00E768A7"/>
    <w:rsid w:val="00E76905"/>
    <w:rsid w:val="00E76A83"/>
    <w:rsid w:val="00E805F5"/>
    <w:rsid w:val="00E80878"/>
    <w:rsid w:val="00E80E26"/>
    <w:rsid w:val="00E815C1"/>
    <w:rsid w:val="00E81E98"/>
    <w:rsid w:val="00E84305"/>
    <w:rsid w:val="00E84731"/>
    <w:rsid w:val="00E85D13"/>
    <w:rsid w:val="00E90396"/>
    <w:rsid w:val="00E90FB6"/>
    <w:rsid w:val="00E91122"/>
    <w:rsid w:val="00EA3ABC"/>
    <w:rsid w:val="00EA439F"/>
    <w:rsid w:val="00EA4BD2"/>
    <w:rsid w:val="00EA5021"/>
    <w:rsid w:val="00EA7194"/>
    <w:rsid w:val="00EB039C"/>
    <w:rsid w:val="00EB0D19"/>
    <w:rsid w:val="00EB1CE2"/>
    <w:rsid w:val="00EB328C"/>
    <w:rsid w:val="00EB33CD"/>
    <w:rsid w:val="00EB5550"/>
    <w:rsid w:val="00EB5611"/>
    <w:rsid w:val="00EB5C2E"/>
    <w:rsid w:val="00EB60CA"/>
    <w:rsid w:val="00EB6394"/>
    <w:rsid w:val="00EC01DF"/>
    <w:rsid w:val="00EC01EB"/>
    <w:rsid w:val="00EC1CF9"/>
    <w:rsid w:val="00EC32F0"/>
    <w:rsid w:val="00EC375B"/>
    <w:rsid w:val="00EC3E1D"/>
    <w:rsid w:val="00EC4557"/>
    <w:rsid w:val="00EC4A5B"/>
    <w:rsid w:val="00EC53BB"/>
    <w:rsid w:val="00EC6216"/>
    <w:rsid w:val="00EC7DC9"/>
    <w:rsid w:val="00ED1283"/>
    <w:rsid w:val="00ED2018"/>
    <w:rsid w:val="00ED2C97"/>
    <w:rsid w:val="00ED4EEE"/>
    <w:rsid w:val="00ED4FDA"/>
    <w:rsid w:val="00ED65F6"/>
    <w:rsid w:val="00ED6D4A"/>
    <w:rsid w:val="00EE17FE"/>
    <w:rsid w:val="00EE1E5B"/>
    <w:rsid w:val="00EE3700"/>
    <w:rsid w:val="00EE48C2"/>
    <w:rsid w:val="00EE4B64"/>
    <w:rsid w:val="00EE4D8C"/>
    <w:rsid w:val="00EE507F"/>
    <w:rsid w:val="00EE639E"/>
    <w:rsid w:val="00EE7EF4"/>
    <w:rsid w:val="00EF01BD"/>
    <w:rsid w:val="00EF1CA2"/>
    <w:rsid w:val="00EF3FC4"/>
    <w:rsid w:val="00EF4007"/>
    <w:rsid w:val="00EF485F"/>
    <w:rsid w:val="00EF4A4B"/>
    <w:rsid w:val="00EF5ED5"/>
    <w:rsid w:val="00EF6F83"/>
    <w:rsid w:val="00EF719B"/>
    <w:rsid w:val="00F008E4"/>
    <w:rsid w:val="00F01519"/>
    <w:rsid w:val="00F0191B"/>
    <w:rsid w:val="00F03A6C"/>
    <w:rsid w:val="00F03CF5"/>
    <w:rsid w:val="00F03EEF"/>
    <w:rsid w:val="00F05864"/>
    <w:rsid w:val="00F05D65"/>
    <w:rsid w:val="00F06CC6"/>
    <w:rsid w:val="00F06E88"/>
    <w:rsid w:val="00F075B6"/>
    <w:rsid w:val="00F07ADE"/>
    <w:rsid w:val="00F07E31"/>
    <w:rsid w:val="00F107A2"/>
    <w:rsid w:val="00F10C40"/>
    <w:rsid w:val="00F112FC"/>
    <w:rsid w:val="00F1158E"/>
    <w:rsid w:val="00F13B9C"/>
    <w:rsid w:val="00F14FB4"/>
    <w:rsid w:val="00F16006"/>
    <w:rsid w:val="00F17C2F"/>
    <w:rsid w:val="00F22432"/>
    <w:rsid w:val="00F2409E"/>
    <w:rsid w:val="00F24E05"/>
    <w:rsid w:val="00F26ECB"/>
    <w:rsid w:val="00F302DF"/>
    <w:rsid w:val="00F309AF"/>
    <w:rsid w:val="00F3105C"/>
    <w:rsid w:val="00F31887"/>
    <w:rsid w:val="00F330EA"/>
    <w:rsid w:val="00F33B50"/>
    <w:rsid w:val="00F34892"/>
    <w:rsid w:val="00F3518E"/>
    <w:rsid w:val="00F35435"/>
    <w:rsid w:val="00F35481"/>
    <w:rsid w:val="00F354EF"/>
    <w:rsid w:val="00F362FD"/>
    <w:rsid w:val="00F36629"/>
    <w:rsid w:val="00F3692C"/>
    <w:rsid w:val="00F36A1A"/>
    <w:rsid w:val="00F373CA"/>
    <w:rsid w:val="00F40EB5"/>
    <w:rsid w:val="00F41859"/>
    <w:rsid w:val="00F4198C"/>
    <w:rsid w:val="00F41A3F"/>
    <w:rsid w:val="00F41CBC"/>
    <w:rsid w:val="00F42490"/>
    <w:rsid w:val="00F424B3"/>
    <w:rsid w:val="00F42FDC"/>
    <w:rsid w:val="00F44050"/>
    <w:rsid w:val="00F44AF7"/>
    <w:rsid w:val="00F541EA"/>
    <w:rsid w:val="00F55716"/>
    <w:rsid w:val="00F56021"/>
    <w:rsid w:val="00F564B7"/>
    <w:rsid w:val="00F574DE"/>
    <w:rsid w:val="00F57D26"/>
    <w:rsid w:val="00F60015"/>
    <w:rsid w:val="00F618F6"/>
    <w:rsid w:val="00F61CF4"/>
    <w:rsid w:val="00F62C12"/>
    <w:rsid w:val="00F63AB2"/>
    <w:rsid w:val="00F63CDB"/>
    <w:rsid w:val="00F63EC2"/>
    <w:rsid w:val="00F6433D"/>
    <w:rsid w:val="00F660E8"/>
    <w:rsid w:val="00F66663"/>
    <w:rsid w:val="00F66C0E"/>
    <w:rsid w:val="00F67851"/>
    <w:rsid w:val="00F708FA"/>
    <w:rsid w:val="00F714B2"/>
    <w:rsid w:val="00F71AE7"/>
    <w:rsid w:val="00F71E8B"/>
    <w:rsid w:val="00F71EB3"/>
    <w:rsid w:val="00F728DD"/>
    <w:rsid w:val="00F73086"/>
    <w:rsid w:val="00F7322C"/>
    <w:rsid w:val="00F7363B"/>
    <w:rsid w:val="00F73A14"/>
    <w:rsid w:val="00F74AC5"/>
    <w:rsid w:val="00F750EB"/>
    <w:rsid w:val="00F82316"/>
    <w:rsid w:val="00F82A9C"/>
    <w:rsid w:val="00F83614"/>
    <w:rsid w:val="00F8451F"/>
    <w:rsid w:val="00F8537C"/>
    <w:rsid w:val="00F8706C"/>
    <w:rsid w:val="00F87F3B"/>
    <w:rsid w:val="00F907B9"/>
    <w:rsid w:val="00F916E9"/>
    <w:rsid w:val="00F93C93"/>
    <w:rsid w:val="00F96347"/>
    <w:rsid w:val="00F97881"/>
    <w:rsid w:val="00FA0C2B"/>
    <w:rsid w:val="00FA18CE"/>
    <w:rsid w:val="00FA3E7C"/>
    <w:rsid w:val="00FA493B"/>
    <w:rsid w:val="00FB01C6"/>
    <w:rsid w:val="00FB16B2"/>
    <w:rsid w:val="00FB17A5"/>
    <w:rsid w:val="00FB2A64"/>
    <w:rsid w:val="00FB2FFD"/>
    <w:rsid w:val="00FB3A09"/>
    <w:rsid w:val="00FB78F4"/>
    <w:rsid w:val="00FC02D6"/>
    <w:rsid w:val="00FC13AE"/>
    <w:rsid w:val="00FC1950"/>
    <w:rsid w:val="00FC3495"/>
    <w:rsid w:val="00FC3932"/>
    <w:rsid w:val="00FC4F26"/>
    <w:rsid w:val="00FC6259"/>
    <w:rsid w:val="00FC781B"/>
    <w:rsid w:val="00FD0124"/>
    <w:rsid w:val="00FD0184"/>
    <w:rsid w:val="00FD2AC2"/>
    <w:rsid w:val="00FD2FB9"/>
    <w:rsid w:val="00FD35BD"/>
    <w:rsid w:val="00FD3655"/>
    <w:rsid w:val="00FD3EF6"/>
    <w:rsid w:val="00FD40C2"/>
    <w:rsid w:val="00FD54A8"/>
    <w:rsid w:val="00FD54BC"/>
    <w:rsid w:val="00FD7964"/>
    <w:rsid w:val="00FE1051"/>
    <w:rsid w:val="00FE1260"/>
    <w:rsid w:val="00FE1CE7"/>
    <w:rsid w:val="00FE1E5D"/>
    <w:rsid w:val="00FE2E54"/>
    <w:rsid w:val="00FE3924"/>
    <w:rsid w:val="00FE3A0C"/>
    <w:rsid w:val="00FE46F9"/>
    <w:rsid w:val="00FE572B"/>
    <w:rsid w:val="00FE5D67"/>
    <w:rsid w:val="00FF1F19"/>
    <w:rsid w:val="00FF2144"/>
    <w:rsid w:val="00FF30D1"/>
    <w:rsid w:val="00FF31DB"/>
    <w:rsid w:val="00FF3C94"/>
    <w:rsid w:val="00FF3F64"/>
    <w:rsid w:val="00FF4ADF"/>
    <w:rsid w:val="00FF5685"/>
    <w:rsid w:val="00FF790C"/>
    <w:rsid w:val="00FF79D1"/>
    <w:rsid w:val="00FF7D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F6F22D2"/>
  <w15:docId w15:val="{E611EA90-DF2C-46E0-8273-D9628086A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footnote text" w:uiPriority="99"/>
    <w:lsdException w:name="caption"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B19EF"/>
    <w:pPr>
      <w:suppressAutoHyphens/>
    </w:pPr>
    <w:rPr>
      <w:kern w:val="1"/>
      <w:sz w:val="24"/>
      <w:szCs w:val="24"/>
      <w:lang w:eastAsia="zh-CN"/>
    </w:rPr>
  </w:style>
  <w:style w:type="paragraph" w:styleId="Nagwek1">
    <w:name w:val="heading 1"/>
    <w:basedOn w:val="Normalny"/>
    <w:next w:val="Normalny"/>
    <w:qFormat/>
    <w:rsid w:val="00AB19EF"/>
    <w:pPr>
      <w:keepNext/>
      <w:tabs>
        <w:tab w:val="left" w:pos="3118"/>
      </w:tabs>
      <w:ind w:left="720" w:hanging="360"/>
      <w:jc w:val="center"/>
      <w:outlineLvl w:val="0"/>
    </w:pPr>
    <w:rPr>
      <w:b/>
      <w:szCs w:val="20"/>
    </w:rPr>
  </w:style>
  <w:style w:type="paragraph" w:styleId="Nagwek2">
    <w:name w:val="heading 2"/>
    <w:basedOn w:val="Normalny"/>
    <w:next w:val="Normalny"/>
    <w:uiPriority w:val="9"/>
    <w:qFormat/>
    <w:rsid w:val="00AB19EF"/>
    <w:pPr>
      <w:keepNext/>
      <w:pBdr>
        <w:top w:val="none" w:sz="0" w:space="0" w:color="000000"/>
        <w:left w:val="single" w:sz="6" w:space="0" w:color="000000"/>
        <w:bottom w:val="none" w:sz="0" w:space="0" w:color="000000"/>
        <w:right w:val="single" w:sz="6" w:space="0" w:color="000000"/>
      </w:pBdr>
      <w:tabs>
        <w:tab w:val="left" w:pos="3118"/>
      </w:tabs>
      <w:ind w:left="1440" w:hanging="360"/>
      <w:jc w:val="center"/>
      <w:outlineLvl w:val="1"/>
    </w:pPr>
    <w:rPr>
      <w:b/>
      <w:sz w:val="28"/>
      <w:szCs w:val="20"/>
    </w:rPr>
  </w:style>
  <w:style w:type="paragraph" w:styleId="Nagwek3">
    <w:name w:val="heading 3"/>
    <w:basedOn w:val="Normalny"/>
    <w:next w:val="Normalny"/>
    <w:uiPriority w:val="9"/>
    <w:qFormat/>
    <w:rsid w:val="00AB19EF"/>
    <w:pPr>
      <w:keepNext/>
      <w:ind w:left="2160" w:hanging="360"/>
      <w:jc w:val="both"/>
      <w:outlineLvl w:val="2"/>
    </w:pPr>
    <w:rPr>
      <w:b/>
      <w:sz w:val="28"/>
      <w:szCs w:val="20"/>
    </w:rPr>
  </w:style>
  <w:style w:type="paragraph" w:styleId="Nagwek4">
    <w:name w:val="heading 4"/>
    <w:basedOn w:val="Normalny"/>
    <w:next w:val="Normalny"/>
    <w:uiPriority w:val="9"/>
    <w:qFormat/>
    <w:rsid w:val="00AB19EF"/>
    <w:pPr>
      <w:keepNext/>
      <w:tabs>
        <w:tab w:val="left" w:pos="3118"/>
      </w:tabs>
      <w:ind w:left="2880" w:hanging="360"/>
      <w:outlineLvl w:val="3"/>
    </w:pPr>
    <w:rPr>
      <w:b/>
      <w:bCs/>
    </w:rPr>
  </w:style>
  <w:style w:type="paragraph" w:styleId="Nagwek5">
    <w:name w:val="heading 5"/>
    <w:basedOn w:val="Normalny"/>
    <w:next w:val="Normalny"/>
    <w:uiPriority w:val="9"/>
    <w:qFormat/>
    <w:rsid w:val="00AB19EF"/>
    <w:pPr>
      <w:spacing w:before="240" w:after="60"/>
      <w:ind w:left="3600" w:hanging="360"/>
      <w:outlineLvl w:val="4"/>
    </w:pPr>
    <w:rPr>
      <w:rFonts w:ascii="Calibri" w:hAnsi="Calibri"/>
      <w:b/>
      <w:bCs/>
      <w:i/>
      <w:iCs/>
      <w:sz w:val="26"/>
      <w:szCs w:val="26"/>
    </w:rPr>
  </w:style>
  <w:style w:type="paragraph" w:styleId="Nagwek6">
    <w:name w:val="heading 6"/>
    <w:basedOn w:val="Normalny"/>
    <w:next w:val="Normalny"/>
    <w:qFormat/>
    <w:rsid w:val="00AB19EF"/>
    <w:pPr>
      <w:keepNext/>
      <w:pBdr>
        <w:top w:val="double" w:sz="6" w:space="0" w:color="000000"/>
        <w:left w:val="double" w:sz="6" w:space="0" w:color="000000"/>
        <w:bottom w:val="double" w:sz="6" w:space="0" w:color="000000"/>
        <w:right w:val="double" w:sz="6" w:space="0" w:color="000000"/>
      </w:pBdr>
      <w:tabs>
        <w:tab w:val="left" w:pos="3118"/>
      </w:tabs>
      <w:ind w:left="4320" w:hanging="360"/>
      <w:jc w:val="center"/>
      <w:outlineLvl w:val="5"/>
    </w:pPr>
    <w:rPr>
      <w:b/>
      <w:szCs w:val="20"/>
    </w:rPr>
  </w:style>
  <w:style w:type="paragraph" w:styleId="Nagwek7">
    <w:name w:val="heading 7"/>
    <w:basedOn w:val="Normalny"/>
    <w:next w:val="Normalny"/>
    <w:uiPriority w:val="9"/>
    <w:qFormat/>
    <w:rsid w:val="00AB19EF"/>
    <w:pPr>
      <w:keepNext/>
      <w:pBdr>
        <w:top w:val="double" w:sz="6" w:space="0" w:color="000000"/>
        <w:left w:val="double" w:sz="6" w:space="0" w:color="000000"/>
        <w:bottom w:val="none" w:sz="0" w:space="0" w:color="000000"/>
        <w:right w:val="double" w:sz="6" w:space="0" w:color="000000"/>
      </w:pBdr>
      <w:tabs>
        <w:tab w:val="left" w:pos="3118"/>
      </w:tabs>
      <w:ind w:left="5040" w:hanging="360"/>
      <w:jc w:val="center"/>
      <w:outlineLvl w:val="6"/>
    </w:pPr>
    <w:rPr>
      <w:b/>
      <w:szCs w:val="20"/>
    </w:rPr>
  </w:style>
  <w:style w:type="paragraph" w:styleId="Nagwek8">
    <w:name w:val="heading 8"/>
    <w:basedOn w:val="Normalny"/>
    <w:next w:val="Normalny"/>
    <w:uiPriority w:val="9"/>
    <w:qFormat/>
    <w:rsid w:val="00AB19EF"/>
    <w:pPr>
      <w:keepNext/>
      <w:spacing w:line="360" w:lineRule="auto"/>
      <w:ind w:right="-30"/>
      <w:jc w:val="both"/>
      <w:outlineLvl w:val="7"/>
    </w:pPr>
    <w:rPr>
      <w:b/>
      <w:szCs w:val="20"/>
    </w:rPr>
  </w:style>
  <w:style w:type="paragraph" w:styleId="Nagwek9">
    <w:name w:val="heading 9"/>
    <w:basedOn w:val="Normalny"/>
    <w:next w:val="Normalny"/>
    <w:uiPriority w:val="9"/>
    <w:qFormat/>
    <w:rsid w:val="00AB19EF"/>
    <w:pPr>
      <w:spacing w:before="240" w:after="60"/>
      <w:ind w:left="6480" w:hanging="360"/>
      <w:outlineLvl w:val="8"/>
    </w:pPr>
    <w:rPr>
      <w:rFonts w:ascii="Cambria" w:hAnsi="Cambria"/>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B19EF"/>
  </w:style>
  <w:style w:type="character" w:customStyle="1" w:styleId="WW8Num1z1">
    <w:name w:val="WW8Num1z1"/>
    <w:rsid w:val="00AB19EF"/>
  </w:style>
  <w:style w:type="character" w:customStyle="1" w:styleId="WW8Num1z2">
    <w:name w:val="WW8Num1z2"/>
    <w:rsid w:val="00AB19EF"/>
  </w:style>
  <w:style w:type="character" w:customStyle="1" w:styleId="WW8Num1z3">
    <w:name w:val="WW8Num1z3"/>
    <w:rsid w:val="00AB19EF"/>
  </w:style>
  <w:style w:type="character" w:customStyle="1" w:styleId="WW8Num1z4">
    <w:name w:val="WW8Num1z4"/>
    <w:rsid w:val="00AB19EF"/>
  </w:style>
  <w:style w:type="character" w:customStyle="1" w:styleId="WW8Num1z5">
    <w:name w:val="WW8Num1z5"/>
    <w:rsid w:val="00AB19EF"/>
  </w:style>
  <w:style w:type="character" w:customStyle="1" w:styleId="WW8Num1z6">
    <w:name w:val="WW8Num1z6"/>
    <w:rsid w:val="00AB19EF"/>
  </w:style>
  <w:style w:type="character" w:customStyle="1" w:styleId="WW8Num1z7">
    <w:name w:val="WW8Num1z7"/>
    <w:rsid w:val="00AB19EF"/>
  </w:style>
  <w:style w:type="character" w:customStyle="1" w:styleId="WW8Num1z8">
    <w:name w:val="WW8Num1z8"/>
    <w:rsid w:val="00AB19EF"/>
  </w:style>
  <w:style w:type="character" w:customStyle="1" w:styleId="WW8Num2z0">
    <w:name w:val="WW8Num2z0"/>
    <w:rsid w:val="00AB19EF"/>
    <w:rPr>
      <w:bCs/>
      <w:i/>
      <w:sz w:val="22"/>
      <w:szCs w:val="22"/>
    </w:rPr>
  </w:style>
  <w:style w:type="character" w:customStyle="1" w:styleId="WW8Num2z1">
    <w:name w:val="WW8Num2z1"/>
    <w:rsid w:val="00AB19EF"/>
  </w:style>
  <w:style w:type="character" w:customStyle="1" w:styleId="WW8Num2z2">
    <w:name w:val="WW8Num2z2"/>
    <w:rsid w:val="00AB19EF"/>
  </w:style>
  <w:style w:type="character" w:customStyle="1" w:styleId="WW8Num2z3">
    <w:name w:val="WW8Num2z3"/>
    <w:rsid w:val="00AB19EF"/>
  </w:style>
  <w:style w:type="character" w:customStyle="1" w:styleId="WW8Num2z4">
    <w:name w:val="WW8Num2z4"/>
    <w:rsid w:val="00AB19EF"/>
  </w:style>
  <w:style w:type="character" w:customStyle="1" w:styleId="WW8Num2z5">
    <w:name w:val="WW8Num2z5"/>
    <w:rsid w:val="00AB19EF"/>
  </w:style>
  <w:style w:type="character" w:customStyle="1" w:styleId="WW8Num2z6">
    <w:name w:val="WW8Num2z6"/>
    <w:rsid w:val="00AB19EF"/>
  </w:style>
  <w:style w:type="character" w:customStyle="1" w:styleId="WW8Num2z7">
    <w:name w:val="WW8Num2z7"/>
    <w:rsid w:val="00AB19EF"/>
  </w:style>
  <w:style w:type="character" w:customStyle="1" w:styleId="WW8Num2z8">
    <w:name w:val="WW8Num2z8"/>
    <w:rsid w:val="00AB19EF"/>
  </w:style>
  <w:style w:type="character" w:customStyle="1" w:styleId="WW8Num3z0">
    <w:name w:val="WW8Num3z0"/>
    <w:rsid w:val="00AB19EF"/>
    <w:rPr>
      <w:rFonts w:ascii="Times New Roman" w:hAnsi="Times New Roman" w:cs="Times New Roman"/>
      <w:sz w:val="20"/>
      <w:szCs w:val="20"/>
    </w:rPr>
  </w:style>
  <w:style w:type="character" w:customStyle="1" w:styleId="WW8Num3z1">
    <w:name w:val="WW8Num3z1"/>
    <w:rsid w:val="00AB19EF"/>
  </w:style>
  <w:style w:type="character" w:customStyle="1" w:styleId="WW8Num3z2">
    <w:name w:val="WW8Num3z2"/>
    <w:rsid w:val="00AB19EF"/>
  </w:style>
  <w:style w:type="character" w:customStyle="1" w:styleId="WW8Num3z3">
    <w:name w:val="WW8Num3z3"/>
    <w:rsid w:val="00AB19EF"/>
  </w:style>
  <w:style w:type="character" w:customStyle="1" w:styleId="WW8Num3z4">
    <w:name w:val="WW8Num3z4"/>
    <w:rsid w:val="00AB19EF"/>
  </w:style>
  <w:style w:type="character" w:customStyle="1" w:styleId="WW8Num3z5">
    <w:name w:val="WW8Num3z5"/>
    <w:rsid w:val="00AB19EF"/>
  </w:style>
  <w:style w:type="character" w:customStyle="1" w:styleId="WW8Num3z6">
    <w:name w:val="WW8Num3z6"/>
    <w:rsid w:val="00AB19EF"/>
  </w:style>
  <w:style w:type="character" w:customStyle="1" w:styleId="WW8Num3z7">
    <w:name w:val="WW8Num3z7"/>
    <w:rsid w:val="00AB19EF"/>
  </w:style>
  <w:style w:type="character" w:customStyle="1" w:styleId="WW8Num3z8">
    <w:name w:val="WW8Num3z8"/>
    <w:rsid w:val="00AB19EF"/>
  </w:style>
  <w:style w:type="character" w:customStyle="1" w:styleId="WW8Num4z0">
    <w:name w:val="WW8Num4z0"/>
    <w:rsid w:val="00AB19EF"/>
    <w:rPr>
      <w:rFonts w:ascii="Symbol" w:eastAsia="Batang" w:hAnsi="Symbol" w:cs="Symbol"/>
      <w:b w:val="0"/>
      <w:i w:val="0"/>
      <w:sz w:val="22"/>
      <w:szCs w:val="22"/>
    </w:rPr>
  </w:style>
  <w:style w:type="character" w:customStyle="1" w:styleId="WW8Num4z1">
    <w:name w:val="WW8Num4z1"/>
    <w:rsid w:val="00AB19EF"/>
  </w:style>
  <w:style w:type="character" w:customStyle="1" w:styleId="WW8Num4z3">
    <w:name w:val="WW8Num4z3"/>
    <w:rsid w:val="00AB19EF"/>
  </w:style>
  <w:style w:type="character" w:customStyle="1" w:styleId="WW8Num4z4">
    <w:name w:val="WW8Num4z4"/>
    <w:rsid w:val="00AB19EF"/>
  </w:style>
  <w:style w:type="character" w:customStyle="1" w:styleId="WW8Num4z5">
    <w:name w:val="WW8Num4z5"/>
    <w:rsid w:val="00AB19EF"/>
  </w:style>
  <w:style w:type="character" w:customStyle="1" w:styleId="WW8Num4z6">
    <w:name w:val="WW8Num4z6"/>
    <w:rsid w:val="00AB19EF"/>
  </w:style>
  <w:style w:type="character" w:customStyle="1" w:styleId="WW8Num4z7">
    <w:name w:val="WW8Num4z7"/>
    <w:rsid w:val="00AB19EF"/>
  </w:style>
  <w:style w:type="character" w:customStyle="1" w:styleId="WW8Num4z8">
    <w:name w:val="WW8Num4z8"/>
    <w:rsid w:val="00AB19EF"/>
  </w:style>
  <w:style w:type="character" w:customStyle="1" w:styleId="WW8Num5z0">
    <w:name w:val="WW8Num5z0"/>
    <w:rsid w:val="00AB19EF"/>
    <w:rPr>
      <w:rFonts w:ascii="Symbol" w:hAnsi="Symbol" w:cs="Symbol"/>
      <w:color w:val="000000"/>
      <w:sz w:val="22"/>
      <w:szCs w:val="22"/>
      <w:lang w:val="en-US"/>
    </w:rPr>
  </w:style>
  <w:style w:type="character" w:customStyle="1" w:styleId="WW8Num5z1">
    <w:name w:val="WW8Num5z1"/>
    <w:rsid w:val="00AB19EF"/>
  </w:style>
  <w:style w:type="character" w:customStyle="1" w:styleId="WW8Num5z2">
    <w:name w:val="WW8Num5z2"/>
    <w:rsid w:val="00AB19EF"/>
  </w:style>
  <w:style w:type="character" w:customStyle="1" w:styleId="WW8Num5z3">
    <w:name w:val="WW8Num5z3"/>
    <w:rsid w:val="00AB19EF"/>
    <w:rPr>
      <w:rFonts w:ascii="Times New Roman" w:hAnsi="Times New Roman" w:cs="Times New Roman"/>
      <w:sz w:val="22"/>
      <w:szCs w:val="22"/>
    </w:rPr>
  </w:style>
  <w:style w:type="character" w:customStyle="1" w:styleId="WW8Num5z4">
    <w:name w:val="WW8Num5z4"/>
    <w:rsid w:val="00AB19EF"/>
  </w:style>
  <w:style w:type="character" w:customStyle="1" w:styleId="WW8Num5z5">
    <w:name w:val="WW8Num5z5"/>
    <w:rsid w:val="00AB19EF"/>
  </w:style>
  <w:style w:type="character" w:customStyle="1" w:styleId="WW8Num5z6">
    <w:name w:val="WW8Num5z6"/>
    <w:rsid w:val="00AB19EF"/>
  </w:style>
  <w:style w:type="character" w:customStyle="1" w:styleId="WW8Num5z7">
    <w:name w:val="WW8Num5z7"/>
    <w:rsid w:val="00AB19EF"/>
  </w:style>
  <w:style w:type="character" w:customStyle="1" w:styleId="WW8Num5z8">
    <w:name w:val="WW8Num5z8"/>
    <w:rsid w:val="00AB19EF"/>
  </w:style>
  <w:style w:type="character" w:customStyle="1" w:styleId="WW8Num6z0">
    <w:name w:val="WW8Num6z0"/>
    <w:rsid w:val="00AB19EF"/>
    <w:rPr>
      <w:rFonts w:ascii="Symbol" w:hAnsi="Symbol" w:cs="Symbol"/>
      <w:color w:val="000000"/>
      <w:sz w:val="22"/>
      <w:szCs w:val="22"/>
    </w:rPr>
  </w:style>
  <w:style w:type="character" w:customStyle="1" w:styleId="WW8Num6z1">
    <w:name w:val="WW8Num6z1"/>
    <w:rsid w:val="00AB19EF"/>
    <w:rPr>
      <w:rFonts w:ascii="Times New Roman" w:eastAsia="Batang" w:hAnsi="Times New Roman" w:cs="Times New Roman"/>
      <w:b/>
      <w:bCs/>
      <w:i w:val="0"/>
      <w:iCs w:val="0"/>
      <w:sz w:val="22"/>
      <w:szCs w:val="22"/>
      <w:lang w:val="en-US" w:eastAsia="ar-SA" w:bidi="ar-SA"/>
    </w:rPr>
  </w:style>
  <w:style w:type="character" w:customStyle="1" w:styleId="WW8Num6z2">
    <w:name w:val="WW8Num6z2"/>
    <w:rsid w:val="00AB19EF"/>
  </w:style>
  <w:style w:type="character" w:customStyle="1" w:styleId="WW8Num6z3">
    <w:name w:val="WW8Num6z3"/>
    <w:rsid w:val="00AB19EF"/>
    <w:rPr>
      <w:bCs/>
      <w:sz w:val="22"/>
      <w:szCs w:val="22"/>
    </w:rPr>
  </w:style>
  <w:style w:type="character" w:customStyle="1" w:styleId="WW8Num6z4">
    <w:name w:val="WW8Num6z4"/>
    <w:rsid w:val="00AB19EF"/>
  </w:style>
  <w:style w:type="character" w:customStyle="1" w:styleId="WW8Num6z5">
    <w:name w:val="WW8Num6z5"/>
    <w:rsid w:val="00AB19EF"/>
  </w:style>
  <w:style w:type="character" w:customStyle="1" w:styleId="WW8Num6z6">
    <w:name w:val="WW8Num6z6"/>
    <w:rsid w:val="00AB19EF"/>
  </w:style>
  <w:style w:type="character" w:customStyle="1" w:styleId="WW8Num6z7">
    <w:name w:val="WW8Num6z7"/>
    <w:rsid w:val="00AB19EF"/>
  </w:style>
  <w:style w:type="character" w:customStyle="1" w:styleId="WW8Num6z8">
    <w:name w:val="WW8Num6z8"/>
    <w:rsid w:val="00AB19EF"/>
  </w:style>
  <w:style w:type="character" w:customStyle="1" w:styleId="WW8Num7z0">
    <w:name w:val="WW8Num7z0"/>
    <w:rsid w:val="00AB19EF"/>
    <w:rPr>
      <w:rFonts w:ascii="Symbol" w:hAnsi="Symbol" w:cs="Symbol"/>
      <w:sz w:val="22"/>
      <w:szCs w:val="22"/>
    </w:rPr>
  </w:style>
  <w:style w:type="character" w:customStyle="1" w:styleId="WW8Num7z1">
    <w:name w:val="WW8Num7z1"/>
    <w:rsid w:val="00AB19EF"/>
  </w:style>
  <w:style w:type="character" w:customStyle="1" w:styleId="WW8Num7z2">
    <w:name w:val="WW8Num7z2"/>
    <w:rsid w:val="00AB19EF"/>
  </w:style>
  <w:style w:type="character" w:customStyle="1" w:styleId="WW8Num7z3">
    <w:name w:val="WW8Num7z3"/>
    <w:rsid w:val="00AB19EF"/>
  </w:style>
  <w:style w:type="character" w:customStyle="1" w:styleId="WW8Num7z4">
    <w:name w:val="WW8Num7z4"/>
    <w:rsid w:val="00AB19EF"/>
  </w:style>
  <w:style w:type="character" w:customStyle="1" w:styleId="WW8Num7z5">
    <w:name w:val="WW8Num7z5"/>
    <w:rsid w:val="00AB19EF"/>
  </w:style>
  <w:style w:type="character" w:customStyle="1" w:styleId="WW8Num7z6">
    <w:name w:val="WW8Num7z6"/>
    <w:rsid w:val="00AB19EF"/>
  </w:style>
  <w:style w:type="character" w:customStyle="1" w:styleId="WW8Num7z7">
    <w:name w:val="WW8Num7z7"/>
    <w:rsid w:val="00AB19EF"/>
  </w:style>
  <w:style w:type="character" w:customStyle="1" w:styleId="WW8Num7z8">
    <w:name w:val="WW8Num7z8"/>
    <w:rsid w:val="00AB19EF"/>
  </w:style>
  <w:style w:type="character" w:customStyle="1" w:styleId="WW8Num8z0">
    <w:name w:val="WW8Num8z0"/>
    <w:rsid w:val="00AB19EF"/>
    <w:rPr>
      <w:rFonts w:ascii="Symbol" w:hAnsi="Symbol" w:cs="Symbol"/>
    </w:rPr>
  </w:style>
  <w:style w:type="character" w:customStyle="1" w:styleId="WW8Num9z0">
    <w:name w:val="WW8Num9z0"/>
    <w:rsid w:val="00AB19EF"/>
    <w:rPr>
      <w:rFonts w:ascii="Symbol" w:hAnsi="Symbol" w:cs="Symbol"/>
    </w:rPr>
  </w:style>
  <w:style w:type="character" w:customStyle="1" w:styleId="WW8Num9z1">
    <w:name w:val="WW8Num9z1"/>
    <w:rsid w:val="00AB19EF"/>
  </w:style>
  <w:style w:type="character" w:customStyle="1" w:styleId="WW8Num9z2">
    <w:name w:val="WW8Num9z2"/>
    <w:rsid w:val="00AB19EF"/>
  </w:style>
  <w:style w:type="character" w:customStyle="1" w:styleId="WW8Num9z3">
    <w:name w:val="WW8Num9z3"/>
    <w:rsid w:val="00AB19EF"/>
  </w:style>
  <w:style w:type="character" w:customStyle="1" w:styleId="WW8Num9z4">
    <w:name w:val="WW8Num9z4"/>
    <w:rsid w:val="00AB19EF"/>
  </w:style>
  <w:style w:type="character" w:customStyle="1" w:styleId="WW8Num9z5">
    <w:name w:val="WW8Num9z5"/>
    <w:rsid w:val="00AB19EF"/>
  </w:style>
  <w:style w:type="character" w:customStyle="1" w:styleId="WW8Num9z6">
    <w:name w:val="WW8Num9z6"/>
    <w:rsid w:val="00AB19EF"/>
  </w:style>
  <w:style w:type="character" w:customStyle="1" w:styleId="WW8Num9z7">
    <w:name w:val="WW8Num9z7"/>
    <w:rsid w:val="00AB19EF"/>
  </w:style>
  <w:style w:type="character" w:customStyle="1" w:styleId="WW8Num9z8">
    <w:name w:val="WW8Num9z8"/>
    <w:rsid w:val="00AB19EF"/>
  </w:style>
  <w:style w:type="character" w:customStyle="1" w:styleId="WW8Num10z0">
    <w:name w:val="WW8Num10z0"/>
    <w:rsid w:val="00AB19EF"/>
    <w:rPr>
      <w:rFonts w:ascii="Symbol" w:hAnsi="Symbol" w:cs="Symbol"/>
    </w:rPr>
  </w:style>
  <w:style w:type="character" w:customStyle="1" w:styleId="WW8Num11z0">
    <w:name w:val="WW8Num11z0"/>
    <w:rsid w:val="00AB19EF"/>
    <w:rPr>
      <w:rFonts w:ascii="Symbol" w:hAnsi="Symbol" w:cs="Symbol"/>
      <w:color w:val="000000"/>
    </w:rPr>
  </w:style>
  <w:style w:type="character" w:customStyle="1" w:styleId="WW8Num12z0">
    <w:name w:val="WW8Num12z0"/>
    <w:rsid w:val="00AB19EF"/>
    <w:rPr>
      <w:rFonts w:ascii="Symbol" w:eastAsia="Batang" w:hAnsi="Symbol" w:cs="Symbol"/>
      <w:i w:val="0"/>
      <w:sz w:val="22"/>
      <w:szCs w:val="22"/>
    </w:rPr>
  </w:style>
  <w:style w:type="character" w:customStyle="1" w:styleId="WW8Num12z1">
    <w:name w:val="WW8Num12z1"/>
    <w:rsid w:val="00AB19EF"/>
    <w:rPr>
      <w:rFonts w:ascii="OpenSymbol" w:hAnsi="OpenSymbol" w:cs="OpenSymbol"/>
    </w:rPr>
  </w:style>
  <w:style w:type="character" w:customStyle="1" w:styleId="WW8Num12z3">
    <w:name w:val="WW8Num12z3"/>
    <w:rsid w:val="00AB19EF"/>
    <w:rPr>
      <w:rFonts w:ascii="Wingdings 2" w:hAnsi="Wingdings 2" w:cs="OpenSymbol"/>
    </w:rPr>
  </w:style>
  <w:style w:type="character" w:customStyle="1" w:styleId="WW8Num12z4">
    <w:name w:val="WW8Num12z4"/>
    <w:rsid w:val="00AB19EF"/>
  </w:style>
  <w:style w:type="character" w:customStyle="1" w:styleId="WW8Num12z5">
    <w:name w:val="WW8Num12z5"/>
    <w:rsid w:val="00AB19EF"/>
  </w:style>
  <w:style w:type="character" w:customStyle="1" w:styleId="WW8Num12z6">
    <w:name w:val="WW8Num12z6"/>
    <w:rsid w:val="00AB19EF"/>
  </w:style>
  <w:style w:type="character" w:customStyle="1" w:styleId="WW8Num12z7">
    <w:name w:val="WW8Num12z7"/>
    <w:rsid w:val="00AB19EF"/>
  </w:style>
  <w:style w:type="character" w:customStyle="1" w:styleId="WW8Num12z8">
    <w:name w:val="WW8Num12z8"/>
    <w:rsid w:val="00AB19EF"/>
  </w:style>
  <w:style w:type="character" w:customStyle="1" w:styleId="WW8Num13z0">
    <w:name w:val="WW8Num13z0"/>
    <w:rsid w:val="00AB19EF"/>
    <w:rPr>
      <w:rFonts w:ascii="Symbol" w:hAnsi="Symbol" w:cs="Symbol"/>
    </w:rPr>
  </w:style>
  <w:style w:type="character" w:customStyle="1" w:styleId="WW8Num13z1">
    <w:name w:val="WW8Num13z1"/>
    <w:rsid w:val="00AB19EF"/>
  </w:style>
  <w:style w:type="character" w:customStyle="1" w:styleId="WW8Num13z2">
    <w:name w:val="WW8Num13z2"/>
    <w:rsid w:val="00AB19EF"/>
  </w:style>
  <w:style w:type="character" w:customStyle="1" w:styleId="WW8Num13z3">
    <w:name w:val="WW8Num13z3"/>
    <w:rsid w:val="00AB19EF"/>
  </w:style>
  <w:style w:type="character" w:customStyle="1" w:styleId="WW8Num13z4">
    <w:name w:val="WW8Num13z4"/>
    <w:rsid w:val="00AB19EF"/>
  </w:style>
  <w:style w:type="character" w:customStyle="1" w:styleId="WW8Num13z5">
    <w:name w:val="WW8Num13z5"/>
    <w:rsid w:val="00AB19EF"/>
  </w:style>
  <w:style w:type="character" w:customStyle="1" w:styleId="WW8Num13z6">
    <w:name w:val="WW8Num13z6"/>
    <w:rsid w:val="00AB19EF"/>
  </w:style>
  <w:style w:type="character" w:customStyle="1" w:styleId="WW8Num13z7">
    <w:name w:val="WW8Num13z7"/>
    <w:rsid w:val="00AB19EF"/>
  </w:style>
  <w:style w:type="character" w:customStyle="1" w:styleId="WW8Num13z8">
    <w:name w:val="WW8Num13z8"/>
    <w:rsid w:val="00AB19EF"/>
  </w:style>
  <w:style w:type="character" w:customStyle="1" w:styleId="WW8Num14z0">
    <w:name w:val="WW8Num14z0"/>
    <w:rsid w:val="00AB19EF"/>
    <w:rPr>
      <w:rFonts w:ascii="Symbol" w:hAnsi="Symbol" w:cs="Symbol"/>
    </w:rPr>
  </w:style>
  <w:style w:type="character" w:customStyle="1" w:styleId="WW8Num14z1">
    <w:name w:val="WW8Num14z1"/>
    <w:rsid w:val="00AB19EF"/>
    <w:rPr>
      <w:rFonts w:ascii="Courier New" w:hAnsi="Courier New" w:cs="Courier New"/>
    </w:rPr>
  </w:style>
  <w:style w:type="character" w:customStyle="1" w:styleId="WW8Num14z2">
    <w:name w:val="WW8Num14z2"/>
    <w:rsid w:val="00AB19EF"/>
    <w:rPr>
      <w:rFonts w:ascii="Wingdings" w:hAnsi="Wingdings" w:cs="Wingdings"/>
    </w:rPr>
  </w:style>
  <w:style w:type="character" w:customStyle="1" w:styleId="WW8Num14z3">
    <w:name w:val="WW8Num14z3"/>
    <w:rsid w:val="00AB19EF"/>
  </w:style>
  <w:style w:type="character" w:customStyle="1" w:styleId="WW8Num14z4">
    <w:name w:val="WW8Num14z4"/>
    <w:rsid w:val="00AB19EF"/>
  </w:style>
  <w:style w:type="character" w:customStyle="1" w:styleId="WW8Num14z5">
    <w:name w:val="WW8Num14z5"/>
    <w:rsid w:val="00AB19EF"/>
  </w:style>
  <w:style w:type="character" w:customStyle="1" w:styleId="WW8Num14z6">
    <w:name w:val="WW8Num14z6"/>
    <w:rsid w:val="00AB19EF"/>
  </w:style>
  <w:style w:type="character" w:customStyle="1" w:styleId="WW8Num14z7">
    <w:name w:val="WW8Num14z7"/>
    <w:rsid w:val="00AB19EF"/>
  </w:style>
  <w:style w:type="character" w:customStyle="1" w:styleId="WW8Num14z8">
    <w:name w:val="WW8Num14z8"/>
    <w:rsid w:val="00AB19EF"/>
  </w:style>
  <w:style w:type="character" w:customStyle="1" w:styleId="WW8Num15z0">
    <w:name w:val="WW8Num15z0"/>
    <w:rsid w:val="00AB19EF"/>
    <w:rPr>
      <w:rFonts w:ascii="Symbol" w:hAnsi="Symbol" w:cs="Symbol"/>
      <w:color w:val="000000"/>
      <w:sz w:val="20"/>
      <w:szCs w:val="20"/>
    </w:rPr>
  </w:style>
  <w:style w:type="character" w:customStyle="1" w:styleId="WW8Num16z0">
    <w:name w:val="WW8Num16z0"/>
    <w:rsid w:val="00AB19EF"/>
    <w:rPr>
      <w:rFonts w:ascii="Symbol" w:hAnsi="Symbol" w:cs="Symbol"/>
    </w:rPr>
  </w:style>
  <w:style w:type="character" w:customStyle="1" w:styleId="WW8Num16z1">
    <w:name w:val="WW8Num16z1"/>
    <w:rsid w:val="00AB19EF"/>
    <w:rPr>
      <w:i/>
    </w:rPr>
  </w:style>
  <w:style w:type="character" w:customStyle="1" w:styleId="WW8Num16z2">
    <w:name w:val="WW8Num16z2"/>
    <w:rsid w:val="00AB19EF"/>
  </w:style>
  <w:style w:type="character" w:customStyle="1" w:styleId="WW8Num16z3">
    <w:name w:val="WW8Num16z3"/>
    <w:rsid w:val="00AB19EF"/>
  </w:style>
  <w:style w:type="character" w:customStyle="1" w:styleId="WW8Num16z4">
    <w:name w:val="WW8Num16z4"/>
    <w:rsid w:val="00AB19EF"/>
  </w:style>
  <w:style w:type="character" w:customStyle="1" w:styleId="WW8Num16z5">
    <w:name w:val="WW8Num16z5"/>
    <w:rsid w:val="00AB19EF"/>
  </w:style>
  <w:style w:type="character" w:customStyle="1" w:styleId="WW8Num16z6">
    <w:name w:val="WW8Num16z6"/>
    <w:rsid w:val="00AB19EF"/>
  </w:style>
  <w:style w:type="character" w:customStyle="1" w:styleId="WW8Num16z7">
    <w:name w:val="WW8Num16z7"/>
    <w:rsid w:val="00AB19EF"/>
  </w:style>
  <w:style w:type="character" w:customStyle="1" w:styleId="WW8Num16z8">
    <w:name w:val="WW8Num16z8"/>
    <w:rsid w:val="00AB19EF"/>
  </w:style>
  <w:style w:type="character" w:customStyle="1" w:styleId="WW8Num17z0">
    <w:name w:val="WW8Num17z0"/>
    <w:rsid w:val="00AB19EF"/>
    <w:rPr>
      <w:rFonts w:ascii="Symbol" w:hAnsi="Symbol" w:cs="Symbol"/>
      <w:color w:val="000000"/>
      <w:sz w:val="20"/>
      <w:szCs w:val="20"/>
    </w:rPr>
  </w:style>
  <w:style w:type="character" w:customStyle="1" w:styleId="WW8Num17z1">
    <w:name w:val="WW8Num17z1"/>
    <w:rsid w:val="00AB19EF"/>
    <w:rPr>
      <w:rFonts w:ascii="Courier New" w:hAnsi="Courier New" w:cs="Courier New"/>
    </w:rPr>
  </w:style>
  <w:style w:type="character" w:customStyle="1" w:styleId="WW8Num17z2">
    <w:name w:val="WW8Num17z2"/>
    <w:rsid w:val="00AB19EF"/>
    <w:rPr>
      <w:rFonts w:ascii="Wingdings" w:hAnsi="Wingdings" w:cs="Wingdings"/>
    </w:rPr>
  </w:style>
  <w:style w:type="character" w:customStyle="1" w:styleId="WW8Num18z0">
    <w:name w:val="WW8Num18z0"/>
    <w:rsid w:val="00AB19EF"/>
    <w:rPr>
      <w:rFonts w:ascii="Symbol" w:hAnsi="Symbol" w:cs="Symbol"/>
    </w:rPr>
  </w:style>
  <w:style w:type="character" w:customStyle="1" w:styleId="WW8Num18z1">
    <w:name w:val="WW8Num18z1"/>
    <w:rsid w:val="00AB19EF"/>
    <w:rPr>
      <w:rFonts w:ascii="Courier New" w:hAnsi="Courier New" w:cs="Courier New"/>
    </w:rPr>
  </w:style>
  <w:style w:type="character" w:customStyle="1" w:styleId="WW8Num18z2">
    <w:name w:val="WW8Num18z2"/>
    <w:rsid w:val="00AB19EF"/>
    <w:rPr>
      <w:rFonts w:ascii="Wingdings" w:hAnsi="Wingdings" w:cs="Wingdings"/>
    </w:rPr>
  </w:style>
  <w:style w:type="character" w:customStyle="1" w:styleId="WW8Num18z4">
    <w:name w:val="WW8Num18z4"/>
    <w:rsid w:val="00AB19EF"/>
    <w:rPr>
      <w:rFonts w:hint="default"/>
      <w:sz w:val="24"/>
      <w:szCs w:val="24"/>
    </w:rPr>
  </w:style>
  <w:style w:type="character" w:customStyle="1" w:styleId="WW8Num18z6">
    <w:name w:val="WW8Num18z6"/>
    <w:rsid w:val="00AB19EF"/>
    <w:rPr>
      <w:rFonts w:hint="default"/>
      <w:color w:val="auto"/>
    </w:rPr>
  </w:style>
  <w:style w:type="character" w:customStyle="1" w:styleId="WW8Num19z0">
    <w:name w:val="WW8Num19z0"/>
    <w:rsid w:val="00AB19EF"/>
    <w:rPr>
      <w:rFonts w:ascii="Symbol" w:hAnsi="Symbol" w:cs="Symbol"/>
      <w:lang w:val="pl-PL"/>
    </w:rPr>
  </w:style>
  <w:style w:type="character" w:customStyle="1" w:styleId="WW8Num19z1">
    <w:name w:val="WW8Num19z1"/>
    <w:rsid w:val="00AB19EF"/>
    <w:rPr>
      <w:rFonts w:ascii="OpenSymbol" w:hAnsi="OpenSymbol" w:cs="OpenSymbol"/>
    </w:rPr>
  </w:style>
  <w:style w:type="character" w:customStyle="1" w:styleId="WW8Num19z2">
    <w:name w:val="WW8Num19z2"/>
    <w:rsid w:val="00AB19EF"/>
  </w:style>
  <w:style w:type="character" w:customStyle="1" w:styleId="WW8Num19z3">
    <w:name w:val="WW8Num19z3"/>
    <w:rsid w:val="00AB19EF"/>
    <w:rPr>
      <w:rFonts w:ascii="Wingdings 2" w:hAnsi="Wingdings 2" w:cs="OpenSymbol"/>
    </w:rPr>
  </w:style>
  <w:style w:type="character" w:customStyle="1" w:styleId="WW8Num19z4">
    <w:name w:val="WW8Num19z4"/>
    <w:rsid w:val="00AB19EF"/>
  </w:style>
  <w:style w:type="character" w:customStyle="1" w:styleId="WW8Num19z5">
    <w:name w:val="WW8Num19z5"/>
    <w:rsid w:val="00AB19EF"/>
  </w:style>
  <w:style w:type="character" w:customStyle="1" w:styleId="WW8Num19z6">
    <w:name w:val="WW8Num19z6"/>
    <w:rsid w:val="00AB19EF"/>
  </w:style>
  <w:style w:type="character" w:customStyle="1" w:styleId="WW8Num19z7">
    <w:name w:val="WW8Num19z7"/>
    <w:rsid w:val="00AB19EF"/>
  </w:style>
  <w:style w:type="character" w:customStyle="1" w:styleId="WW8Num19z8">
    <w:name w:val="WW8Num19z8"/>
    <w:rsid w:val="00AB19EF"/>
  </w:style>
  <w:style w:type="character" w:customStyle="1" w:styleId="WW8Num20z0">
    <w:name w:val="WW8Num20z0"/>
    <w:rsid w:val="00AB19EF"/>
    <w:rPr>
      <w:rFonts w:ascii="Symbol" w:hAnsi="Symbol" w:cs="Symbol"/>
      <w:vertAlign w:val="superscript"/>
    </w:rPr>
  </w:style>
  <w:style w:type="character" w:customStyle="1" w:styleId="WW8Num21z0">
    <w:name w:val="WW8Num21z0"/>
    <w:rsid w:val="00AB19EF"/>
    <w:rPr>
      <w:rFonts w:ascii="Wingdings 2" w:hAnsi="Wingdings 2" w:cs="Symbol"/>
      <w:bCs/>
      <w:sz w:val="22"/>
      <w:szCs w:val="22"/>
    </w:rPr>
  </w:style>
  <w:style w:type="character" w:customStyle="1" w:styleId="WW8Num21z1">
    <w:name w:val="WW8Num21z1"/>
    <w:rsid w:val="00AB19EF"/>
    <w:rPr>
      <w:rFonts w:ascii="OpenSymbol" w:hAnsi="OpenSymbol" w:cs="OpenSymbol"/>
    </w:rPr>
  </w:style>
  <w:style w:type="character" w:customStyle="1" w:styleId="WW8Num22z0">
    <w:name w:val="WW8Num22z0"/>
    <w:rsid w:val="00AB19EF"/>
    <w:rPr>
      <w:rFonts w:ascii="Symbol" w:hAnsi="Symbol" w:cs="Symbol"/>
    </w:rPr>
  </w:style>
  <w:style w:type="character" w:customStyle="1" w:styleId="WW8Num23z0">
    <w:name w:val="WW8Num23z0"/>
    <w:rsid w:val="00AB19EF"/>
    <w:rPr>
      <w:rFonts w:ascii="Symbol" w:hAnsi="Symbol" w:cs="Symbol"/>
    </w:rPr>
  </w:style>
  <w:style w:type="character" w:customStyle="1" w:styleId="WW8Num24z0">
    <w:name w:val="WW8Num24z0"/>
    <w:rsid w:val="00AB19EF"/>
    <w:rPr>
      <w:rFonts w:ascii="Symbol" w:hAnsi="Symbol" w:cs="Symbol"/>
    </w:rPr>
  </w:style>
  <w:style w:type="character" w:customStyle="1" w:styleId="WW8Num25z0">
    <w:name w:val="WW8Num25z0"/>
    <w:rsid w:val="00AB19EF"/>
    <w:rPr>
      <w:rFonts w:ascii="Symbol" w:hAnsi="Symbol" w:cs="Symbol"/>
    </w:rPr>
  </w:style>
  <w:style w:type="character" w:customStyle="1" w:styleId="WW8Num26z0">
    <w:name w:val="WW8Num26z0"/>
    <w:rsid w:val="00AB19EF"/>
    <w:rPr>
      <w:rFonts w:ascii="Symbol" w:hAnsi="Symbol" w:cs="Symbol"/>
    </w:rPr>
  </w:style>
  <w:style w:type="character" w:customStyle="1" w:styleId="WW8Num27z0">
    <w:name w:val="WW8Num27z0"/>
    <w:rsid w:val="00AB19EF"/>
    <w:rPr>
      <w:rFonts w:ascii="Wingdings 2" w:hAnsi="Wingdings 2" w:cs="Wingdings"/>
    </w:rPr>
  </w:style>
  <w:style w:type="character" w:customStyle="1" w:styleId="WW8Num27z1">
    <w:name w:val="WW8Num27z1"/>
    <w:rsid w:val="00AB19EF"/>
    <w:rPr>
      <w:rFonts w:ascii="OpenSymbol" w:hAnsi="OpenSymbol" w:cs="OpenSymbol"/>
      <w:sz w:val="22"/>
      <w:szCs w:val="22"/>
    </w:rPr>
  </w:style>
  <w:style w:type="character" w:customStyle="1" w:styleId="WW8Num28z0">
    <w:name w:val="WW8Num28z0"/>
    <w:rsid w:val="00AB19EF"/>
    <w:rPr>
      <w:rFonts w:ascii="Wingdings 2" w:hAnsi="Wingdings 2" w:cs="Symbol"/>
      <w:vertAlign w:val="superscript"/>
    </w:rPr>
  </w:style>
  <w:style w:type="character" w:customStyle="1" w:styleId="WW8Num28z1">
    <w:name w:val="WW8Num28z1"/>
    <w:rsid w:val="00AB19EF"/>
    <w:rPr>
      <w:rFonts w:ascii="OpenSymbol" w:hAnsi="OpenSymbol" w:cs="OpenSymbol"/>
    </w:rPr>
  </w:style>
  <w:style w:type="character" w:customStyle="1" w:styleId="WW8Num29z0">
    <w:name w:val="WW8Num29z0"/>
    <w:rsid w:val="00AB19EF"/>
    <w:rPr>
      <w:rFonts w:ascii="Symbol" w:hAnsi="Symbol" w:cs="Symbol"/>
    </w:rPr>
  </w:style>
  <w:style w:type="character" w:customStyle="1" w:styleId="WW8Num30z0">
    <w:name w:val="WW8Num30z0"/>
    <w:rsid w:val="00AB19EF"/>
    <w:rPr>
      <w:rFonts w:ascii="Symbol" w:hAnsi="Symbol" w:cs="Symbol"/>
    </w:rPr>
  </w:style>
  <w:style w:type="character" w:customStyle="1" w:styleId="WW8Num31z0">
    <w:name w:val="WW8Num31z0"/>
    <w:rsid w:val="00AB19EF"/>
    <w:rPr>
      <w:rFonts w:ascii="Symbol" w:hAnsi="Symbol" w:cs="Symbol"/>
    </w:rPr>
  </w:style>
  <w:style w:type="character" w:customStyle="1" w:styleId="WW8Num32z0">
    <w:name w:val="WW8Num32z0"/>
    <w:rsid w:val="00AB19EF"/>
    <w:rPr>
      <w:rFonts w:ascii="Symbol" w:hAnsi="Symbol" w:cs="Symbol"/>
    </w:rPr>
  </w:style>
  <w:style w:type="character" w:customStyle="1" w:styleId="WW8Num33z0">
    <w:name w:val="WW8Num33z0"/>
    <w:rsid w:val="00AB19EF"/>
    <w:rPr>
      <w:rFonts w:ascii="Wingdings 2" w:hAnsi="Wingdings 2" w:cs="Symbol"/>
    </w:rPr>
  </w:style>
  <w:style w:type="character" w:customStyle="1" w:styleId="WW8Num33z1">
    <w:name w:val="WW8Num33z1"/>
    <w:rsid w:val="00AB19EF"/>
    <w:rPr>
      <w:rFonts w:ascii="OpenSymbol" w:hAnsi="OpenSymbol" w:cs="OpenSymbol"/>
    </w:rPr>
  </w:style>
  <w:style w:type="character" w:customStyle="1" w:styleId="WW8Num34z0">
    <w:name w:val="WW8Num34z0"/>
    <w:rsid w:val="00AB19EF"/>
    <w:rPr>
      <w:rFonts w:ascii="Wingdings 2" w:hAnsi="Wingdings 2" w:cs="Symbol"/>
      <w:color w:val="000000"/>
    </w:rPr>
  </w:style>
  <w:style w:type="character" w:customStyle="1" w:styleId="WW8Num34z1">
    <w:name w:val="WW8Num34z1"/>
    <w:rsid w:val="00AB19EF"/>
    <w:rPr>
      <w:rFonts w:ascii="OpenSymbol" w:hAnsi="OpenSymbol" w:cs="OpenSymbol"/>
    </w:rPr>
  </w:style>
  <w:style w:type="character" w:customStyle="1" w:styleId="WW8Num35z0">
    <w:name w:val="WW8Num35z0"/>
    <w:rsid w:val="00AB19EF"/>
    <w:rPr>
      <w:rFonts w:ascii="Wingdings" w:hAnsi="Wingdings" w:cs="Symbol"/>
    </w:rPr>
  </w:style>
  <w:style w:type="character" w:customStyle="1" w:styleId="WW8Num35z1">
    <w:name w:val="WW8Num35z1"/>
    <w:rsid w:val="00AB19EF"/>
  </w:style>
  <w:style w:type="character" w:customStyle="1" w:styleId="WW8Num35z2">
    <w:name w:val="WW8Num35z2"/>
    <w:rsid w:val="00AB19EF"/>
  </w:style>
  <w:style w:type="character" w:customStyle="1" w:styleId="WW8Num35z3">
    <w:name w:val="WW8Num35z3"/>
    <w:rsid w:val="00AB19EF"/>
  </w:style>
  <w:style w:type="character" w:customStyle="1" w:styleId="WW8Num35z4">
    <w:name w:val="WW8Num35z4"/>
    <w:rsid w:val="00AB19EF"/>
  </w:style>
  <w:style w:type="character" w:customStyle="1" w:styleId="WW8Num35z5">
    <w:name w:val="WW8Num35z5"/>
    <w:rsid w:val="00AB19EF"/>
  </w:style>
  <w:style w:type="character" w:customStyle="1" w:styleId="WW8Num35z6">
    <w:name w:val="WW8Num35z6"/>
    <w:rsid w:val="00AB19EF"/>
  </w:style>
  <w:style w:type="character" w:customStyle="1" w:styleId="WW8Num35z7">
    <w:name w:val="WW8Num35z7"/>
    <w:rsid w:val="00AB19EF"/>
  </w:style>
  <w:style w:type="character" w:customStyle="1" w:styleId="WW8Num35z8">
    <w:name w:val="WW8Num35z8"/>
    <w:rsid w:val="00AB19EF"/>
  </w:style>
  <w:style w:type="character" w:customStyle="1" w:styleId="WW8Num36z0">
    <w:name w:val="WW8Num36z0"/>
    <w:rsid w:val="00AB19EF"/>
    <w:rPr>
      <w:rFonts w:ascii="Wingdings 2" w:hAnsi="Wingdings 2" w:cs="Wingdings 2"/>
      <w:sz w:val="22"/>
      <w:szCs w:val="22"/>
    </w:rPr>
  </w:style>
  <w:style w:type="character" w:customStyle="1" w:styleId="WW8Num36z1">
    <w:name w:val="WW8Num36z1"/>
    <w:rsid w:val="00AB19EF"/>
    <w:rPr>
      <w:rFonts w:ascii="OpenSymbol" w:hAnsi="OpenSymbol" w:cs="OpenSymbol"/>
    </w:rPr>
  </w:style>
  <w:style w:type="character" w:customStyle="1" w:styleId="WW8Num37z0">
    <w:name w:val="WW8Num37z0"/>
    <w:rsid w:val="00AB19EF"/>
    <w:rPr>
      <w:rFonts w:ascii="Wingdings 2" w:hAnsi="Wingdings 2" w:cs="Symbol"/>
    </w:rPr>
  </w:style>
  <w:style w:type="character" w:customStyle="1" w:styleId="WW8Num37z1">
    <w:name w:val="WW8Num37z1"/>
    <w:rsid w:val="00AB19EF"/>
    <w:rPr>
      <w:rFonts w:ascii="OpenSymbol" w:hAnsi="OpenSymbol" w:cs="OpenSymbol"/>
    </w:rPr>
  </w:style>
  <w:style w:type="character" w:customStyle="1" w:styleId="WW8Num38z0">
    <w:name w:val="WW8Num38z0"/>
    <w:rsid w:val="00AB19EF"/>
    <w:rPr>
      <w:rFonts w:ascii="Wingdings 2" w:hAnsi="Wingdings 2" w:cs="Symbol"/>
      <w:sz w:val="22"/>
      <w:szCs w:val="22"/>
    </w:rPr>
  </w:style>
  <w:style w:type="character" w:customStyle="1" w:styleId="WW8Num38z1">
    <w:name w:val="WW8Num38z1"/>
    <w:rsid w:val="00AB19EF"/>
    <w:rPr>
      <w:rFonts w:ascii="OpenSymbol" w:hAnsi="OpenSymbol" w:cs="OpenSymbol"/>
    </w:rPr>
  </w:style>
  <w:style w:type="character" w:customStyle="1" w:styleId="WW8Num39z0">
    <w:name w:val="WW8Num39z0"/>
    <w:rsid w:val="00AB19EF"/>
    <w:rPr>
      <w:rFonts w:ascii="Wingdings 2" w:hAnsi="Wingdings 2" w:cs="Symbol"/>
      <w:color w:val="000000"/>
      <w:sz w:val="22"/>
      <w:szCs w:val="22"/>
    </w:rPr>
  </w:style>
  <w:style w:type="character" w:customStyle="1" w:styleId="WW8Num39z1">
    <w:name w:val="WW8Num39z1"/>
    <w:rsid w:val="00AB19EF"/>
    <w:rPr>
      <w:rFonts w:ascii="OpenSymbol" w:hAnsi="OpenSymbol" w:cs="OpenSymbol"/>
    </w:rPr>
  </w:style>
  <w:style w:type="character" w:customStyle="1" w:styleId="WW8Num40z0">
    <w:name w:val="WW8Num40z0"/>
    <w:rsid w:val="00AB19EF"/>
    <w:rPr>
      <w:rFonts w:ascii="Wingdings 2" w:hAnsi="Wingdings 2" w:cs="Symbol"/>
      <w:vertAlign w:val="superscript"/>
    </w:rPr>
  </w:style>
  <w:style w:type="character" w:customStyle="1" w:styleId="WW8Num40z1">
    <w:name w:val="WW8Num40z1"/>
    <w:rsid w:val="00AB19EF"/>
    <w:rPr>
      <w:rFonts w:ascii="OpenSymbol" w:hAnsi="OpenSymbol" w:cs="OpenSymbol"/>
    </w:rPr>
  </w:style>
  <w:style w:type="character" w:customStyle="1" w:styleId="WW8Num41z0">
    <w:name w:val="WW8Num41z0"/>
    <w:rsid w:val="00AB19EF"/>
    <w:rPr>
      <w:rFonts w:ascii="Wingdings 2" w:hAnsi="Wingdings 2" w:cs="Symbol"/>
      <w:color w:val="000000"/>
      <w:sz w:val="22"/>
      <w:szCs w:val="22"/>
    </w:rPr>
  </w:style>
  <w:style w:type="character" w:customStyle="1" w:styleId="WW8Num41z1">
    <w:name w:val="WW8Num41z1"/>
    <w:rsid w:val="00AB19EF"/>
    <w:rPr>
      <w:rFonts w:ascii="OpenSymbol" w:hAnsi="OpenSymbol" w:cs="OpenSymbol"/>
    </w:rPr>
  </w:style>
  <w:style w:type="character" w:customStyle="1" w:styleId="WW8Num42z0">
    <w:name w:val="WW8Num42z0"/>
    <w:rsid w:val="00AB19EF"/>
    <w:rPr>
      <w:rFonts w:ascii="Wingdings" w:hAnsi="Wingdings" w:cs="Symbol"/>
      <w:color w:val="000000"/>
    </w:rPr>
  </w:style>
  <w:style w:type="character" w:customStyle="1" w:styleId="WW8Num42z1">
    <w:name w:val="WW8Num42z1"/>
    <w:rsid w:val="00AB19EF"/>
  </w:style>
  <w:style w:type="character" w:customStyle="1" w:styleId="WW8Num42z2">
    <w:name w:val="WW8Num42z2"/>
    <w:rsid w:val="00AB19EF"/>
  </w:style>
  <w:style w:type="character" w:customStyle="1" w:styleId="WW8Num42z3">
    <w:name w:val="WW8Num42z3"/>
    <w:rsid w:val="00AB19EF"/>
  </w:style>
  <w:style w:type="character" w:customStyle="1" w:styleId="WW8Num42z4">
    <w:name w:val="WW8Num42z4"/>
    <w:rsid w:val="00AB19EF"/>
  </w:style>
  <w:style w:type="character" w:customStyle="1" w:styleId="WW8Num42z5">
    <w:name w:val="WW8Num42z5"/>
    <w:rsid w:val="00AB19EF"/>
  </w:style>
  <w:style w:type="character" w:customStyle="1" w:styleId="WW8Num42z6">
    <w:name w:val="WW8Num42z6"/>
    <w:rsid w:val="00AB19EF"/>
  </w:style>
  <w:style w:type="character" w:customStyle="1" w:styleId="WW8Num42z7">
    <w:name w:val="WW8Num42z7"/>
    <w:rsid w:val="00AB19EF"/>
  </w:style>
  <w:style w:type="character" w:customStyle="1" w:styleId="WW8Num42z8">
    <w:name w:val="WW8Num42z8"/>
    <w:rsid w:val="00AB19EF"/>
  </w:style>
  <w:style w:type="character" w:customStyle="1" w:styleId="WW8Num43z0">
    <w:name w:val="WW8Num43z0"/>
    <w:rsid w:val="00AB19EF"/>
    <w:rPr>
      <w:rFonts w:ascii="Symbol" w:hAnsi="Symbol" w:cs="Symbol"/>
    </w:rPr>
  </w:style>
  <w:style w:type="character" w:customStyle="1" w:styleId="WW8Num44z0">
    <w:name w:val="WW8Num44z0"/>
    <w:rsid w:val="00AB19EF"/>
    <w:rPr>
      <w:rFonts w:ascii="Symbol" w:hAnsi="Symbol" w:cs="Symbol"/>
    </w:rPr>
  </w:style>
  <w:style w:type="character" w:customStyle="1" w:styleId="WW8Num45z0">
    <w:name w:val="WW8Num45z0"/>
    <w:rsid w:val="00AB19EF"/>
    <w:rPr>
      <w:rFonts w:ascii="Symbol" w:hAnsi="Symbol" w:cs="Symbol"/>
    </w:rPr>
  </w:style>
  <w:style w:type="character" w:customStyle="1" w:styleId="WW8Num46z0">
    <w:name w:val="WW8Num46z0"/>
    <w:rsid w:val="00AB19EF"/>
    <w:rPr>
      <w:rFonts w:ascii="Symbol" w:hAnsi="Symbol" w:cs="Symbol"/>
    </w:rPr>
  </w:style>
  <w:style w:type="character" w:customStyle="1" w:styleId="WW8Num47z0">
    <w:name w:val="WW8Num47z0"/>
    <w:rsid w:val="00AB19EF"/>
    <w:rPr>
      <w:rFonts w:ascii="Symbol" w:hAnsi="Symbol" w:cs="Symbol"/>
    </w:rPr>
  </w:style>
  <w:style w:type="character" w:customStyle="1" w:styleId="WW8Num48z0">
    <w:name w:val="WW8Num48z0"/>
    <w:rsid w:val="00AB19EF"/>
    <w:rPr>
      <w:rFonts w:ascii="Symbol" w:hAnsi="Symbol" w:cs="Symbol"/>
    </w:rPr>
  </w:style>
  <w:style w:type="character" w:customStyle="1" w:styleId="WW8Num49z0">
    <w:name w:val="WW8Num49z0"/>
    <w:rsid w:val="00AB19EF"/>
    <w:rPr>
      <w:rFonts w:ascii="Wingdings" w:hAnsi="Wingdings" w:cs="Symbol"/>
    </w:rPr>
  </w:style>
  <w:style w:type="character" w:customStyle="1" w:styleId="WW8Num49z1">
    <w:name w:val="WW8Num49z1"/>
    <w:rsid w:val="00AB19EF"/>
  </w:style>
  <w:style w:type="character" w:customStyle="1" w:styleId="WW8Num49z2">
    <w:name w:val="WW8Num49z2"/>
    <w:rsid w:val="00AB19EF"/>
  </w:style>
  <w:style w:type="character" w:customStyle="1" w:styleId="WW8Num49z3">
    <w:name w:val="WW8Num49z3"/>
    <w:rsid w:val="00AB19EF"/>
  </w:style>
  <w:style w:type="character" w:customStyle="1" w:styleId="WW8Num49z4">
    <w:name w:val="WW8Num49z4"/>
    <w:rsid w:val="00AB19EF"/>
  </w:style>
  <w:style w:type="character" w:customStyle="1" w:styleId="WW8Num49z5">
    <w:name w:val="WW8Num49z5"/>
    <w:rsid w:val="00AB19EF"/>
  </w:style>
  <w:style w:type="character" w:customStyle="1" w:styleId="WW8Num49z6">
    <w:name w:val="WW8Num49z6"/>
    <w:rsid w:val="00AB19EF"/>
  </w:style>
  <w:style w:type="character" w:customStyle="1" w:styleId="WW8Num49z7">
    <w:name w:val="WW8Num49z7"/>
    <w:rsid w:val="00AB19EF"/>
  </w:style>
  <w:style w:type="character" w:customStyle="1" w:styleId="WW8Num49z8">
    <w:name w:val="WW8Num49z8"/>
    <w:rsid w:val="00AB19EF"/>
  </w:style>
  <w:style w:type="character" w:customStyle="1" w:styleId="WW8Num50z0">
    <w:name w:val="WW8Num50z0"/>
    <w:rsid w:val="00AB19EF"/>
    <w:rPr>
      <w:rFonts w:ascii="Symbol" w:hAnsi="Symbol" w:cs="Symbol"/>
      <w:sz w:val="22"/>
    </w:rPr>
  </w:style>
  <w:style w:type="character" w:customStyle="1" w:styleId="WW8Num51z0">
    <w:name w:val="WW8Num51z0"/>
    <w:rsid w:val="00AB19EF"/>
    <w:rPr>
      <w:rFonts w:ascii="Symbol" w:hAnsi="Symbol" w:cs="Symbol"/>
    </w:rPr>
  </w:style>
  <w:style w:type="character" w:customStyle="1" w:styleId="WW8Num51z1">
    <w:name w:val="WW8Num51z1"/>
    <w:rsid w:val="00AB19EF"/>
  </w:style>
  <w:style w:type="character" w:customStyle="1" w:styleId="WW8Num51z2">
    <w:name w:val="WW8Num51z2"/>
    <w:rsid w:val="00AB19EF"/>
  </w:style>
  <w:style w:type="character" w:customStyle="1" w:styleId="WW8Num51z3">
    <w:name w:val="WW8Num51z3"/>
    <w:rsid w:val="00AB19EF"/>
  </w:style>
  <w:style w:type="character" w:customStyle="1" w:styleId="WW8Num51z4">
    <w:name w:val="WW8Num51z4"/>
    <w:rsid w:val="00AB19EF"/>
  </w:style>
  <w:style w:type="character" w:customStyle="1" w:styleId="WW8Num51z5">
    <w:name w:val="WW8Num51z5"/>
    <w:rsid w:val="00AB19EF"/>
  </w:style>
  <w:style w:type="character" w:customStyle="1" w:styleId="WW8Num51z6">
    <w:name w:val="WW8Num51z6"/>
    <w:rsid w:val="00AB19EF"/>
  </w:style>
  <w:style w:type="character" w:customStyle="1" w:styleId="WW8Num51z7">
    <w:name w:val="WW8Num51z7"/>
    <w:rsid w:val="00AB19EF"/>
  </w:style>
  <w:style w:type="character" w:customStyle="1" w:styleId="WW8Num51z8">
    <w:name w:val="WW8Num51z8"/>
    <w:rsid w:val="00AB19EF"/>
  </w:style>
  <w:style w:type="character" w:customStyle="1" w:styleId="WW8Num52z0">
    <w:name w:val="WW8Num52z0"/>
    <w:rsid w:val="00AB19EF"/>
    <w:rPr>
      <w:rFonts w:ascii="Wingdings 2" w:hAnsi="Wingdings 2" w:cs="Wingdings 2"/>
    </w:rPr>
  </w:style>
  <w:style w:type="character" w:customStyle="1" w:styleId="WW8Num52z1">
    <w:name w:val="WW8Num52z1"/>
    <w:rsid w:val="00AB19EF"/>
    <w:rPr>
      <w:rFonts w:ascii="OpenSymbol" w:hAnsi="OpenSymbol" w:cs="OpenSymbol"/>
    </w:rPr>
  </w:style>
  <w:style w:type="character" w:customStyle="1" w:styleId="WW8Num53z0">
    <w:name w:val="WW8Num53z0"/>
    <w:rsid w:val="00AB19EF"/>
    <w:rPr>
      <w:rFonts w:ascii="Wingdings 2" w:hAnsi="Wingdings 2" w:cs="Symbol"/>
      <w:b/>
    </w:rPr>
  </w:style>
  <w:style w:type="character" w:customStyle="1" w:styleId="WW8Num53z1">
    <w:name w:val="WW8Num53z1"/>
    <w:rsid w:val="00AB19EF"/>
    <w:rPr>
      <w:rFonts w:ascii="OpenSymbol" w:hAnsi="OpenSymbol" w:cs="OpenSymbol"/>
    </w:rPr>
  </w:style>
  <w:style w:type="character" w:customStyle="1" w:styleId="WW8Num54z0">
    <w:name w:val="WW8Num54z0"/>
    <w:rsid w:val="00AB19EF"/>
    <w:rPr>
      <w:rFonts w:ascii="Wingdings 2" w:hAnsi="Wingdings 2" w:cs="Symbol"/>
    </w:rPr>
  </w:style>
  <w:style w:type="character" w:customStyle="1" w:styleId="WW8Num54z1">
    <w:name w:val="WW8Num54z1"/>
    <w:rsid w:val="00AB19EF"/>
    <w:rPr>
      <w:rFonts w:ascii="OpenSymbol" w:hAnsi="OpenSymbol" w:cs="OpenSymbol"/>
    </w:rPr>
  </w:style>
  <w:style w:type="character" w:customStyle="1" w:styleId="WW8Num55z0">
    <w:name w:val="WW8Num55z0"/>
    <w:rsid w:val="00AB19EF"/>
    <w:rPr>
      <w:rFonts w:ascii="Wingdings 2" w:hAnsi="Wingdings 2" w:cs="Symbol"/>
    </w:rPr>
  </w:style>
  <w:style w:type="character" w:customStyle="1" w:styleId="WW8Num55z1">
    <w:name w:val="WW8Num55z1"/>
    <w:rsid w:val="00AB19EF"/>
    <w:rPr>
      <w:rFonts w:ascii="OpenSymbol" w:hAnsi="OpenSymbol" w:cs="OpenSymbol"/>
    </w:rPr>
  </w:style>
  <w:style w:type="character" w:customStyle="1" w:styleId="WW8Num56z0">
    <w:name w:val="WW8Num56z0"/>
    <w:rsid w:val="00AB19EF"/>
    <w:rPr>
      <w:rFonts w:ascii="Wingdings 2" w:hAnsi="Wingdings 2" w:cs="Symbol"/>
      <w:color w:val="000000"/>
    </w:rPr>
  </w:style>
  <w:style w:type="character" w:customStyle="1" w:styleId="WW8Num56z1">
    <w:name w:val="WW8Num56z1"/>
    <w:rsid w:val="00AB19EF"/>
    <w:rPr>
      <w:rFonts w:ascii="OpenSymbol" w:hAnsi="OpenSymbol" w:cs="OpenSymbol"/>
    </w:rPr>
  </w:style>
  <w:style w:type="character" w:customStyle="1" w:styleId="WW8Num57z0">
    <w:name w:val="WW8Num57z0"/>
    <w:rsid w:val="00AB19EF"/>
    <w:rPr>
      <w:rFonts w:ascii="Wingdings 2" w:hAnsi="Wingdings 2" w:cs="Symbol"/>
    </w:rPr>
  </w:style>
  <w:style w:type="character" w:customStyle="1" w:styleId="WW8Num57z1">
    <w:name w:val="WW8Num57z1"/>
    <w:rsid w:val="00AB19EF"/>
    <w:rPr>
      <w:rFonts w:ascii="OpenSymbol" w:hAnsi="OpenSymbol" w:cs="OpenSymbol"/>
    </w:rPr>
  </w:style>
  <w:style w:type="character" w:customStyle="1" w:styleId="WW8Num15z1">
    <w:name w:val="WW8Num15z1"/>
    <w:rsid w:val="00AB19EF"/>
    <w:rPr>
      <w:rFonts w:ascii="Courier New" w:hAnsi="Courier New" w:cs="Courier New"/>
    </w:rPr>
  </w:style>
  <w:style w:type="character" w:customStyle="1" w:styleId="WW8Num15z2">
    <w:name w:val="WW8Num15z2"/>
    <w:rsid w:val="00AB19EF"/>
    <w:rPr>
      <w:rFonts w:ascii="Wingdings" w:hAnsi="Wingdings" w:cs="Wingdings"/>
    </w:rPr>
  </w:style>
  <w:style w:type="character" w:customStyle="1" w:styleId="WW8Num15z3">
    <w:name w:val="WW8Num15z3"/>
    <w:rsid w:val="00AB19EF"/>
  </w:style>
  <w:style w:type="character" w:customStyle="1" w:styleId="WW8Num15z4">
    <w:name w:val="WW8Num15z4"/>
    <w:rsid w:val="00AB19EF"/>
  </w:style>
  <w:style w:type="character" w:customStyle="1" w:styleId="WW8Num15z5">
    <w:name w:val="WW8Num15z5"/>
    <w:rsid w:val="00AB19EF"/>
  </w:style>
  <w:style w:type="character" w:customStyle="1" w:styleId="WW8Num15z6">
    <w:name w:val="WW8Num15z6"/>
    <w:rsid w:val="00AB19EF"/>
  </w:style>
  <w:style w:type="character" w:customStyle="1" w:styleId="WW8Num15z7">
    <w:name w:val="WW8Num15z7"/>
    <w:rsid w:val="00AB19EF"/>
  </w:style>
  <w:style w:type="character" w:customStyle="1" w:styleId="WW8Num15z8">
    <w:name w:val="WW8Num15z8"/>
    <w:rsid w:val="00AB19EF"/>
  </w:style>
  <w:style w:type="character" w:customStyle="1" w:styleId="WW8Num17z3">
    <w:name w:val="WW8Num17z3"/>
    <w:rsid w:val="00AB19EF"/>
  </w:style>
  <w:style w:type="character" w:customStyle="1" w:styleId="WW8Num17z4">
    <w:name w:val="WW8Num17z4"/>
    <w:rsid w:val="00AB19EF"/>
  </w:style>
  <w:style w:type="character" w:customStyle="1" w:styleId="WW8Num17z5">
    <w:name w:val="WW8Num17z5"/>
    <w:rsid w:val="00AB19EF"/>
  </w:style>
  <w:style w:type="character" w:customStyle="1" w:styleId="WW8Num17z6">
    <w:name w:val="WW8Num17z6"/>
    <w:rsid w:val="00AB19EF"/>
  </w:style>
  <w:style w:type="character" w:customStyle="1" w:styleId="WW8Num17z7">
    <w:name w:val="WW8Num17z7"/>
    <w:rsid w:val="00AB19EF"/>
  </w:style>
  <w:style w:type="character" w:customStyle="1" w:styleId="WW8Num17z8">
    <w:name w:val="WW8Num17z8"/>
    <w:rsid w:val="00AB19EF"/>
  </w:style>
  <w:style w:type="character" w:customStyle="1" w:styleId="WW8Num20z1">
    <w:name w:val="WW8Num20z1"/>
    <w:rsid w:val="00AB19EF"/>
    <w:rPr>
      <w:rFonts w:ascii="Courier New" w:hAnsi="Courier New" w:cs="Courier New"/>
    </w:rPr>
  </w:style>
  <w:style w:type="character" w:customStyle="1" w:styleId="WW8Num20z2">
    <w:name w:val="WW8Num20z2"/>
    <w:rsid w:val="00AB19EF"/>
    <w:rPr>
      <w:rFonts w:ascii="Wingdings" w:hAnsi="Wingdings" w:cs="Wingdings"/>
    </w:rPr>
  </w:style>
  <w:style w:type="character" w:customStyle="1" w:styleId="WW8Num20z4">
    <w:name w:val="WW8Num20z4"/>
    <w:rsid w:val="00AB19EF"/>
    <w:rPr>
      <w:rFonts w:hint="default"/>
      <w:sz w:val="24"/>
      <w:szCs w:val="24"/>
    </w:rPr>
  </w:style>
  <w:style w:type="character" w:customStyle="1" w:styleId="WW8Num20z6">
    <w:name w:val="WW8Num20z6"/>
    <w:rsid w:val="00AB19EF"/>
    <w:rPr>
      <w:rFonts w:hint="default"/>
      <w:color w:val="auto"/>
    </w:rPr>
  </w:style>
  <w:style w:type="character" w:customStyle="1" w:styleId="WW8Num21z2">
    <w:name w:val="WW8Num21z2"/>
    <w:rsid w:val="00AB19EF"/>
  </w:style>
  <w:style w:type="character" w:customStyle="1" w:styleId="WW8Num21z3">
    <w:name w:val="WW8Num21z3"/>
    <w:rsid w:val="00AB19EF"/>
    <w:rPr>
      <w:rFonts w:ascii="Wingdings 2" w:hAnsi="Wingdings 2" w:cs="OpenSymbol"/>
    </w:rPr>
  </w:style>
  <w:style w:type="character" w:customStyle="1" w:styleId="WW8Num21z4">
    <w:name w:val="WW8Num21z4"/>
    <w:rsid w:val="00AB19EF"/>
  </w:style>
  <w:style w:type="character" w:customStyle="1" w:styleId="WW8Num21z5">
    <w:name w:val="WW8Num21z5"/>
    <w:rsid w:val="00AB19EF"/>
  </w:style>
  <w:style w:type="character" w:customStyle="1" w:styleId="WW8Num21z6">
    <w:name w:val="WW8Num21z6"/>
    <w:rsid w:val="00AB19EF"/>
  </w:style>
  <w:style w:type="character" w:customStyle="1" w:styleId="WW8Num21z7">
    <w:name w:val="WW8Num21z7"/>
    <w:rsid w:val="00AB19EF"/>
  </w:style>
  <w:style w:type="character" w:customStyle="1" w:styleId="WW8Num21z8">
    <w:name w:val="WW8Num21z8"/>
    <w:rsid w:val="00AB19EF"/>
  </w:style>
  <w:style w:type="character" w:customStyle="1" w:styleId="WW8Num24z1">
    <w:name w:val="WW8Num24z1"/>
    <w:rsid w:val="00AB19EF"/>
    <w:rPr>
      <w:rFonts w:ascii="OpenSymbol" w:hAnsi="OpenSymbol" w:cs="OpenSymbol"/>
    </w:rPr>
  </w:style>
  <w:style w:type="character" w:customStyle="1" w:styleId="WW8Num30z1">
    <w:name w:val="WW8Num30z1"/>
    <w:rsid w:val="00AB19EF"/>
    <w:rPr>
      <w:rFonts w:ascii="OpenSymbol" w:hAnsi="OpenSymbol" w:cs="OpenSymbol"/>
      <w:sz w:val="22"/>
      <w:szCs w:val="22"/>
    </w:rPr>
  </w:style>
  <w:style w:type="character" w:customStyle="1" w:styleId="WW8Num31z1">
    <w:name w:val="WW8Num31z1"/>
    <w:rsid w:val="00AB19EF"/>
    <w:rPr>
      <w:rFonts w:ascii="OpenSymbol" w:hAnsi="OpenSymbol" w:cs="OpenSymbol"/>
    </w:rPr>
  </w:style>
  <w:style w:type="character" w:customStyle="1" w:styleId="WW8Num38z2">
    <w:name w:val="WW8Num38z2"/>
    <w:rsid w:val="00AB19EF"/>
  </w:style>
  <w:style w:type="character" w:customStyle="1" w:styleId="WW8Num38z3">
    <w:name w:val="WW8Num38z3"/>
    <w:rsid w:val="00AB19EF"/>
  </w:style>
  <w:style w:type="character" w:customStyle="1" w:styleId="WW8Num38z4">
    <w:name w:val="WW8Num38z4"/>
    <w:rsid w:val="00AB19EF"/>
  </w:style>
  <w:style w:type="character" w:customStyle="1" w:styleId="WW8Num38z5">
    <w:name w:val="WW8Num38z5"/>
    <w:rsid w:val="00AB19EF"/>
  </w:style>
  <w:style w:type="character" w:customStyle="1" w:styleId="WW8Num38z6">
    <w:name w:val="WW8Num38z6"/>
    <w:rsid w:val="00AB19EF"/>
  </w:style>
  <w:style w:type="character" w:customStyle="1" w:styleId="WW8Num38z7">
    <w:name w:val="WW8Num38z7"/>
    <w:rsid w:val="00AB19EF"/>
  </w:style>
  <w:style w:type="character" w:customStyle="1" w:styleId="WW8Num38z8">
    <w:name w:val="WW8Num38z8"/>
    <w:rsid w:val="00AB19EF"/>
  </w:style>
  <w:style w:type="character" w:customStyle="1" w:styleId="WW8Num40z3">
    <w:name w:val="WW8Num40z3"/>
    <w:rsid w:val="00AB19EF"/>
    <w:rPr>
      <w:rFonts w:ascii="Wingdings 2" w:hAnsi="Wingdings 2" w:cs="Wingdings 2"/>
    </w:rPr>
  </w:style>
  <w:style w:type="character" w:customStyle="1" w:styleId="WW8Num43z1">
    <w:name w:val="WW8Num43z1"/>
    <w:rsid w:val="00AB19EF"/>
    <w:rPr>
      <w:rFonts w:ascii="OpenSymbol" w:hAnsi="OpenSymbol" w:cs="OpenSymbol"/>
    </w:rPr>
  </w:style>
  <w:style w:type="character" w:customStyle="1" w:styleId="WW8Num44z1">
    <w:name w:val="WW8Num44z1"/>
    <w:rsid w:val="00AB19EF"/>
    <w:rPr>
      <w:rFonts w:ascii="OpenSymbol" w:hAnsi="OpenSymbol" w:cs="OpenSymbol"/>
    </w:rPr>
  </w:style>
  <w:style w:type="character" w:customStyle="1" w:styleId="WW8Num45z1">
    <w:name w:val="WW8Num45z1"/>
    <w:rsid w:val="00AB19EF"/>
    <w:rPr>
      <w:rFonts w:ascii="OpenSymbol" w:hAnsi="OpenSymbol" w:cs="OpenSymbol"/>
    </w:rPr>
  </w:style>
  <w:style w:type="character" w:customStyle="1" w:styleId="WW8Num46z1">
    <w:name w:val="WW8Num46z1"/>
    <w:rsid w:val="00AB19EF"/>
  </w:style>
  <w:style w:type="character" w:customStyle="1" w:styleId="WW8Num46z2">
    <w:name w:val="WW8Num46z2"/>
    <w:rsid w:val="00AB19EF"/>
  </w:style>
  <w:style w:type="character" w:customStyle="1" w:styleId="WW8Num46z3">
    <w:name w:val="WW8Num46z3"/>
    <w:rsid w:val="00AB19EF"/>
  </w:style>
  <w:style w:type="character" w:customStyle="1" w:styleId="WW8Num46z4">
    <w:name w:val="WW8Num46z4"/>
    <w:rsid w:val="00AB19EF"/>
  </w:style>
  <w:style w:type="character" w:customStyle="1" w:styleId="WW8Num46z5">
    <w:name w:val="WW8Num46z5"/>
    <w:rsid w:val="00AB19EF"/>
  </w:style>
  <w:style w:type="character" w:customStyle="1" w:styleId="WW8Num46z6">
    <w:name w:val="WW8Num46z6"/>
    <w:rsid w:val="00AB19EF"/>
  </w:style>
  <w:style w:type="character" w:customStyle="1" w:styleId="WW8Num46z7">
    <w:name w:val="WW8Num46z7"/>
    <w:rsid w:val="00AB19EF"/>
  </w:style>
  <w:style w:type="character" w:customStyle="1" w:styleId="WW8Num46z8">
    <w:name w:val="WW8Num46z8"/>
    <w:rsid w:val="00AB19EF"/>
  </w:style>
  <w:style w:type="character" w:customStyle="1" w:styleId="WW8Num53z2">
    <w:name w:val="WW8Num53z2"/>
    <w:rsid w:val="00AB19EF"/>
  </w:style>
  <w:style w:type="character" w:customStyle="1" w:styleId="WW8Num53z3">
    <w:name w:val="WW8Num53z3"/>
    <w:rsid w:val="00AB19EF"/>
  </w:style>
  <w:style w:type="character" w:customStyle="1" w:styleId="WW8Num53z4">
    <w:name w:val="WW8Num53z4"/>
    <w:rsid w:val="00AB19EF"/>
  </w:style>
  <w:style w:type="character" w:customStyle="1" w:styleId="WW8Num53z5">
    <w:name w:val="WW8Num53z5"/>
    <w:rsid w:val="00AB19EF"/>
  </w:style>
  <w:style w:type="character" w:customStyle="1" w:styleId="WW8Num53z6">
    <w:name w:val="WW8Num53z6"/>
    <w:rsid w:val="00AB19EF"/>
  </w:style>
  <w:style w:type="character" w:customStyle="1" w:styleId="WW8Num53z7">
    <w:name w:val="WW8Num53z7"/>
    <w:rsid w:val="00AB19EF"/>
  </w:style>
  <w:style w:type="character" w:customStyle="1" w:styleId="WW8Num53z8">
    <w:name w:val="WW8Num53z8"/>
    <w:rsid w:val="00AB19EF"/>
  </w:style>
  <w:style w:type="character" w:customStyle="1" w:styleId="WW8Num55z2">
    <w:name w:val="WW8Num55z2"/>
    <w:rsid w:val="00AB19EF"/>
  </w:style>
  <w:style w:type="character" w:customStyle="1" w:styleId="WW8Num55z3">
    <w:name w:val="WW8Num55z3"/>
    <w:rsid w:val="00AB19EF"/>
  </w:style>
  <w:style w:type="character" w:customStyle="1" w:styleId="WW8Num55z4">
    <w:name w:val="WW8Num55z4"/>
    <w:rsid w:val="00AB19EF"/>
  </w:style>
  <w:style w:type="character" w:customStyle="1" w:styleId="WW8Num55z5">
    <w:name w:val="WW8Num55z5"/>
    <w:rsid w:val="00AB19EF"/>
  </w:style>
  <w:style w:type="character" w:customStyle="1" w:styleId="WW8Num55z6">
    <w:name w:val="WW8Num55z6"/>
    <w:rsid w:val="00AB19EF"/>
  </w:style>
  <w:style w:type="character" w:customStyle="1" w:styleId="WW8Num55z7">
    <w:name w:val="WW8Num55z7"/>
    <w:rsid w:val="00AB19EF"/>
  </w:style>
  <w:style w:type="character" w:customStyle="1" w:styleId="WW8Num55z8">
    <w:name w:val="WW8Num55z8"/>
    <w:rsid w:val="00AB19EF"/>
  </w:style>
  <w:style w:type="character" w:customStyle="1" w:styleId="WW8Num58z0">
    <w:name w:val="WW8Num58z0"/>
    <w:rsid w:val="00AB19EF"/>
    <w:rPr>
      <w:rFonts w:ascii="Wingdings 2" w:hAnsi="Wingdings 2" w:cs="Symbol"/>
      <w:b/>
    </w:rPr>
  </w:style>
  <w:style w:type="character" w:customStyle="1" w:styleId="WW8Num58z1">
    <w:name w:val="WW8Num58z1"/>
    <w:rsid w:val="00AB19EF"/>
    <w:rPr>
      <w:rFonts w:ascii="OpenSymbol" w:hAnsi="OpenSymbol" w:cs="OpenSymbol"/>
    </w:rPr>
  </w:style>
  <w:style w:type="character" w:customStyle="1" w:styleId="WW8Num59z0">
    <w:name w:val="WW8Num59z0"/>
    <w:rsid w:val="00AB19EF"/>
    <w:rPr>
      <w:rFonts w:ascii="Wingdings 2" w:hAnsi="Wingdings 2" w:cs="Symbol"/>
    </w:rPr>
  </w:style>
  <w:style w:type="character" w:customStyle="1" w:styleId="WW8Num59z1">
    <w:name w:val="WW8Num59z1"/>
    <w:rsid w:val="00AB19EF"/>
    <w:rPr>
      <w:rFonts w:ascii="OpenSymbol" w:hAnsi="OpenSymbol" w:cs="OpenSymbol"/>
    </w:rPr>
  </w:style>
  <w:style w:type="character" w:customStyle="1" w:styleId="WW8Num60z0">
    <w:name w:val="WW8Num60z0"/>
    <w:rsid w:val="00AB19EF"/>
    <w:rPr>
      <w:rFonts w:ascii="Wingdings 2" w:hAnsi="Wingdings 2" w:cs="Symbol"/>
    </w:rPr>
  </w:style>
  <w:style w:type="character" w:customStyle="1" w:styleId="WW8Num60z1">
    <w:name w:val="WW8Num60z1"/>
    <w:rsid w:val="00AB19EF"/>
    <w:rPr>
      <w:rFonts w:ascii="OpenSymbol" w:hAnsi="OpenSymbol" w:cs="OpenSymbol"/>
    </w:rPr>
  </w:style>
  <w:style w:type="character" w:customStyle="1" w:styleId="WW8Num61z0">
    <w:name w:val="WW8Num61z0"/>
    <w:rsid w:val="00AB19EF"/>
    <w:rPr>
      <w:rFonts w:ascii="Wingdings 2" w:hAnsi="Wingdings 2" w:cs="Symbol"/>
      <w:color w:val="000000"/>
    </w:rPr>
  </w:style>
  <w:style w:type="character" w:customStyle="1" w:styleId="WW8Num61z1">
    <w:name w:val="WW8Num61z1"/>
    <w:rsid w:val="00AB19EF"/>
    <w:rPr>
      <w:rFonts w:ascii="OpenSymbol" w:hAnsi="OpenSymbol" w:cs="OpenSymbol"/>
    </w:rPr>
  </w:style>
  <w:style w:type="character" w:customStyle="1" w:styleId="WW8Num62z0">
    <w:name w:val="WW8Num62z0"/>
    <w:rsid w:val="00AB19EF"/>
    <w:rPr>
      <w:rFonts w:ascii="Wingdings 2" w:hAnsi="Wingdings 2" w:cs="Symbol"/>
    </w:rPr>
  </w:style>
  <w:style w:type="character" w:customStyle="1" w:styleId="WW8Num62z1">
    <w:name w:val="WW8Num62z1"/>
    <w:rsid w:val="00AB19EF"/>
    <w:rPr>
      <w:rFonts w:ascii="OpenSymbol" w:hAnsi="OpenSymbol" w:cs="OpenSymbol"/>
    </w:rPr>
  </w:style>
  <w:style w:type="character" w:customStyle="1" w:styleId="WW8Num11z1">
    <w:name w:val="WW8Num11z1"/>
    <w:rsid w:val="00AB19EF"/>
  </w:style>
  <w:style w:type="character" w:customStyle="1" w:styleId="WW8Num11z2">
    <w:name w:val="WW8Num11z2"/>
    <w:rsid w:val="00AB19EF"/>
  </w:style>
  <w:style w:type="character" w:customStyle="1" w:styleId="WW8Num11z3">
    <w:name w:val="WW8Num11z3"/>
    <w:rsid w:val="00AB19EF"/>
  </w:style>
  <w:style w:type="character" w:customStyle="1" w:styleId="WW8Num11z4">
    <w:name w:val="WW8Num11z4"/>
    <w:rsid w:val="00AB19EF"/>
  </w:style>
  <w:style w:type="character" w:customStyle="1" w:styleId="WW8Num11z5">
    <w:name w:val="WW8Num11z5"/>
    <w:rsid w:val="00AB19EF"/>
  </w:style>
  <w:style w:type="character" w:customStyle="1" w:styleId="WW8Num11z6">
    <w:name w:val="WW8Num11z6"/>
    <w:rsid w:val="00AB19EF"/>
  </w:style>
  <w:style w:type="character" w:customStyle="1" w:styleId="WW8Num11z7">
    <w:name w:val="WW8Num11z7"/>
    <w:rsid w:val="00AB19EF"/>
  </w:style>
  <w:style w:type="character" w:customStyle="1" w:styleId="WW8Num11z8">
    <w:name w:val="WW8Num11z8"/>
    <w:rsid w:val="00AB19EF"/>
  </w:style>
  <w:style w:type="character" w:customStyle="1" w:styleId="WW8Num12z2">
    <w:name w:val="WW8Num12z2"/>
    <w:rsid w:val="00AB19EF"/>
  </w:style>
  <w:style w:type="character" w:customStyle="1" w:styleId="WW8Num18z3">
    <w:name w:val="WW8Num18z3"/>
    <w:rsid w:val="00AB19EF"/>
  </w:style>
  <w:style w:type="character" w:customStyle="1" w:styleId="WW8Num18z5">
    <w:name w:val="WW8Num18z5"/>
    <w:rsid w:val="00AB19EF"/>
  </w:style>
  <w:style w:type="character" w:customStyle="1" w:styleId="WW8Num18z7">
    <w:name w:val="WW8Num18z7"/>
    <w:rsid w:val="00AB19EF"/>
  </w:style>
  <w:style w:type="character" w:customStyle="1" w:styleId="WW8Num18z8">
    <w:name w:val="WW8Num18z8"/>
    <w:rsid w:val="00AB19EF"/>
  </w:style>
  <w:style w:type="character" w:customStyle="1" w:styleId="WW8Num22z1">
    <w:name w:val="WW8Num22z1"/>
    <w:rsid w:val="00AB19EF"/>
    <w:rPr>
      <w:rFonts w:ascii="Courier New" w:hAnsi="Courier New" w:cs="Courier New"/>
    </w:rPr>
  </w:style>
  <w:style w:type="character" w:customStyle="1" w:styleId="WW8Num22z2">
    <w:name w:val="WW8Num22z2"/>
    <w:rsid w:val="00AB19EF"/>
    <w:rPr>
      <w:rFonts w:ascii="Wingdings" w:hAnsi="Wingdings" w:cs="Wingdings"/>
    </w:rPr>
  </w:style>
  <w:style w:type="character" w:customStyle="1" w:styleId="WW8Num24z2">
    <w:name w:val="WW8Num24z2"/>
    <w:rsid w:val="00AB19EF"/>
    <w:rPr>
      <w:rFonts w:ascii="Wingdings" w:hAnsi="Wingdings" w:cs="Wingdings"/>
    </w:rPr>
  </w:style>
  <w:style w:type="character" w:customStyle="1" w:styleId="WW8Num24z4">
    <w:name w:val="WW8Num24z4"/>
    <w:rsid w:val="00AB19EF"/>
    <w:rPr>
      <w:rFonts w:hint="default"/>
      <w:sz w:val="24"/>
      <w:szCs w:val="24"/>
    </w:rPr>
  </w:style>
  <w:style w:type="character" w:customStyle="1" w:styleId="WW8Num24z6">
    <w:name w:val="WW8Num24z6"/>
    <w:rsid w:val="00AB19EF"/>
    <w:rPr>
      <w:rFonts w:hint="default"/>
      <w:color w:val="auto"/>
    </w:rPr>
  </w:style>
  <w:style w:type="character" w:customStyle="1" w:styleId="WW8Num25z1">
    <w:name w:val="WW8Num25z1"/>
    <w:rsid w:val="00AB19EF"/>
    <w:rPr>
      <w:rFonts w:ascii="OpenSymbol" w:hAnsi="OpenSymbol" w:cs="OpenSymbol"/>
    </w:rPr>
  </w:style>
  <w:style w:type="character" w:customStyle="1" w:styleId="WW8Num25z2">
    <w:name w:val="WW8Num25z2"/>
    <w:rsid w:val="00AB19EF"/>
  </w:style>
  <w:style w:type="character" w:customStyle="1" w:styleId="WW8Num25z3">
    <w:name w:val="WW8Num25z3"/>
    <w:rsid w:val="00AB19EF"/>
    <w:rPr>
      <w:rFonts w:ascii="Wingdings 2" w:hAnsi="Wingdings 2" w:cs="OpenSymbol"/>
    </w:rPr>
  </w:style>
  <w:style w:type="character" w:customStyle="1" w:styleId="WW8Num25z4">
    <w:name w:val="WW8Num25z4"/>
    <w:rsid w:val="00AB19EF"/>
  </w:style>
  <w:style w:type="character" w:customStyle="1" w:styleId="WW8Num25z5">
    <w:name w:val="WW8Num25z5"/>
    <w:rsid w:val="00AB19EF"/>
  </w:style>
  <w:style w:type="character" w:customStyle="1" w:styleId="WW8Num25z6">
    <w:name w:val="WW8Num25z6"/>
    <w:rsid w:val="00AB19EF"/>
  </w:style>
  <w:style w:type="character" w:customStyle="1" w:styleId="WW8Num25z7">
    <w:name w:val="WW8Num25z7"/>
    <w:rsid w:val="00AB19EF"/>
  </w:style>
  <w:style w:type="character" w:customStyle="1" w:styleId="WW8Num25z8">
    <w:name w:val="WW8Num25z8"/>
    <w:rsid w:val="00AB19EF"/>
  </w:style>
  <w:style w:type="character" w:customStyle="1" w:styleId="WW8Num44z3">
    <w:name w:val="WW8Num44z3"/>
    <w:rsid w:val="00AB19EF"/>
    <w:rPr>
      <w:rFonts w:ascii="Wingdings 2" w:hAnsi="Wingdings 2" w:cs="Wingdings 2"/>
    </w:rPr>
  </w:style>
  <w:style w:type="character" w:customStyle="1" w:styleId="WW8Num47z1">
    <w:name w:val="WW8Num47z1"/>
    <w:rsid w:val="00AB19EF"/>
    <w:rPr>
      <w:rFonts w:ascii="OpenSymbol" w:hAnsi="OpenSymbol" w:cs="OpenSymbol"/>
    </w:rPr>
  </w:style>
  <w:style w:type="character" w:customStyle="1" w:styleId="WW8Num48z1">
    <w:name w:val="WW8Num48z1"/>
    <w:rsid w:val="00AB19EF"/>
    <w:rPr>
      <w:rFonts w:ascii="OpenSymbol" w:hAnsi="OpenSymbol" w:cs="OpenSymbol"/>
    </w:rPr>
  </w:style>
  <w:style w:type="character" w:customStyle="1" w:styleId="WW8Num50z1">
    <w:name w:val="WW8Num50z1"/>
    <w:rsid w:val="00AB19EF"/>
  </w:style>
  <w:style w:type="character" w:customStyle="1" w:styleId="WW8Num50z2">
    <w:name w:val="WW8Num50z2"/>
    <w:rsid w:val="00AB19EF"/>
  </w:style>
  <w:style w:type="character" w:customStyle="1" w:styleId="WW8Num50z3">
    <w:name w:val="WW8Num50z3"/>
    <w:rsid w:val="00AB19EF"/>
  </w:style>
  <w:style w:type="character" w:customStyle="1" w:styleId="WW8Num50z4">
    <w:name w:val="WW8Num50z4"/>
    <w:rsid w:val="00AB19EF"/>
  </w:style>
  <w:style w:type="character" w:customStyle="1" w:styleId="WW8Num50z5">
    <w:name w:val="WW8Num50z5"/>
    <w:rsid w:val="00AB19EF"/>
  </w:style>
  <w:style w:type="character" w:customStyle="1" w:styleId="WW8Num50z6">
    <w:name w:val="WW8Num50z6"/>
    <w:rsid w:val="00AB19EF"/>
  </w:style>
  <w:style w:type="character" w:customStyle="1" w:styleId="WW8Num50z7">
    <w:name w:val="WW8Num50z7"/>
    <w:rsid w:val="00AB19EF"/>
  </w:style>
  <w:style w:type="character" w:customStyle="1" w:styleId="WW8Num50z8">
    <w:name w:val="WW8Num50z8"/>
    <w:rsid w:val="00AB19EF"/>
  </w:style>
  <w:style w:type="character" w:customStyle="1" w:styleId="WW8Num57z2">
    <w:name w:val="WW8Num57z2"/>
    <w:rsid w:val="00AB19EF"/>
  </w:style>
  <w:style w:type="character" w:customStyle="1" w:styleId="WW8Num57z3">
    <w:name w:val="WW8Num57z3"/>
    <w:rsid w:val="00AB19EF"/>
  </w:style>
  <w:style w:type="character" w:customStyle="1" w:styleId="WW8Num57z4">
    <w:name w:val="WW8Num57z4"/>
    <w:rsid w:val="00AB19EF"/>
  </w:style>
  <w:style w:type="character" w:customStyle="1" w:styleId="WW8Num57z5">
    <w:name w:val="WW8Num57z5"/>
    <w:rsid w:val="00AB19EF"/>
  </w:style>
  <w:style w:type="character" w:customStyle="1" w:styleId="WW8Num57z6">
    <w:name w:val="WW8Num57z6"/>
    <w:rsid w:val="00AB19EF"/>
  </w:style>
  <w:style w:type="character" w:customStyle="1" w:styleId="WW8Num57z7">
    <w:name w:val="WW8Num57z7"/>
    <w:rsid w:val="00AB19EF"/>
  </w:style>
  <w:style w:type="character" w:customStyle="1" w:styleId="WW8Num57z8">
    <w:name w:val="WW8Num57z8"/>
    <w:rsid w:val="00AB19EF"/>
  </w:style>
  <w:style w:type="character" w:customStyle="1" w:styleId="WW8Num59z2">
    <w:name w:val="WW8Num59z2"/>
    <w:rsid w:val="00AB19EF"/>
  </w:style>
  <w:style w:type="character" w:customStyle="1" w:styleId="WW8Num59z3">
    <w:name w:val="WW8Num59z3"/>
    <w:rsid w:val="00AB19EF"/>
  </w:style>
  <w:style w:type="character" w:customStyle="1" w:styleId="WW8Num59z4">
    <w:name w:val="WW8Num59z4"/>
    <w:rsid w:val="00AB19EF"/>
  </w:style>
  <w:style w:type="character" w:customStyle="1" w:styleId="WW8Num59z5">
    <w:name w:val="WW8Num59z5"/>
    <w:rsid w:val="00AB19EF"/>
  </w:style>
  <w:style w:type="character" w:customStyle="1" w:styleId="WW8Num59z6">
    <w:name w:val="WW8Num59z6"/>
    <w:rsid w:val="00AB19EF"/>
  </w:style>
  <w:style w:type="character" w:customStyle="1" w:styleId="WW8Num59z7">
    <w:name w:val="WW8Num59z7"/>
    <w:rsid w:val="00AB19EF"/>
  </w:style>
  <w:style w:type="character" w:customStyle="1" w:styleId="WW8Num59z8">
    <w:name w:val="WW8Num59z8"/>
    <w:rsid w:val="00AB19EF"/>
  </w:style>
  <w:style w:type="character" w:customStyle="1" w:styleId="WW8Num63z0">
    <w:name w:val="WW8Num63z0"/>
    <w:rsid w:val="00AB19EF"/>
    <w:rPr>
      <w:rFonts w:ascii="Wingdings 2" w:hAnsi="Wingdings 2" w:cs="Symbol"/>
    </w:rPr>
  </w:style>
  <w:style w:type="character" w:customStyle="1" w:styleId="WW8Num63z1">
    <w:name w:val="WW8Num63z1"/>
    <w:rsid w:val="00AB19EF"/>
    <w:rPr>
      <w:rFonts w:ascii="OpenSymbol" w:hAnsi="OpenSymbol" w:cs="OpenSymbol"/>
    </w:rPr>
  </w:style>
  <w:style w:type="character" w:customStyle="1" w:styleId="WW8Num64z0">
    <w:name w:val="WW8Num64z0"/>
    <w:rsid w:val="00AB19EF"/>
    <w:rPr>
      <w:rFonts w:ascii="Wingdings 2" w:hAnsi="Wingdings 2" w:cs="Symbol"/>
    </w:rPr>
  </w:style>
  <w:style w:type="character" w:customStyle="1" w:styleId="WW8Num64z1">
    <w:name w:val="WW8Num64z1"/>
    <w:rsid w:val="00AB19EF"/>
    <w:rPr>
      <w:rFonts w:ascii="OpenSymbol" w:hAnsi="OpenSymbol" w:cs="OpenSymbol"/>
    </w:rPr>
  </w:style>
  <w:style w:type="character" w:customStyle="1" w:styleId="WW8Num65z0">
    <w:name w:val="WW8Num65z0"/>
    <w:rsid w:val="00AB19EF"/>
    <w:rPr>
      <w:rFonts w:ascii="Wingdings 2" w:hAnsi="Wingdings 2" w:cs="Symbol"/>
      <w:color w:val="000000"/>
    </w:rPr>
  </w:style>
  <w:style w:type="character" w:customStyle="1" w:styleId="WW8Num65z1">
    <w:name w:val="WW8Num65z1"/>
    <w:rsid w:val="00AB19EF"/>
    <w:rPr>
      <w:rFonts w:ascii="OpenSymbol" w:hAnsi="OpenSymbol" w:cs="OpenSymbol"/>
    </w:rPr>
  </w:style>
  <w:style w:type="character" w:customStyle="1" w:styleId="WW8Num66z0">
    <w:name w:val="WW8Num66z0"/>
    <w:rsid w:val="00AB19EF"/>
    <w:rPr>
      <w:rFonts w:ascii="Wingdings 2" w:hAnsi="Wingdings 2" w:cs="Symbol"/>
    </w:rPr>
  </w:style>
  <w:style w:type="character" w:customStyle="1" w:styleId="WW8Num66z1">
    <w:name w:val="WW8Num66z1"/>
    <w:rsid w:val="00AB19EF"/>
    <w:rPr>
      <w:rFonts w:ascii="OpenSymbol" w:hAnsi="OpenSymbol" w:cs="OpenSymbol"/>
    </w:rPr>
  </w:style>
  <w:style w:type="character" w:customStyle="1" w:styleId="WW8Num4z2">
    <w:name w:val="WW8Num4z2"/>
    <w:rsid w:val="00AB19EF"/>
    <w:rPr>
      <w:rFonts w:hint="default"/>
      <w:u w:val="single"/>
    </w:rPr>
  </w:style>
  <w:style w:type="character" w:customStyle="1" w:styleId="WW8Num8z1">
    <w:name w:val="WW8Num8z1"/>
    <w:rsid w:val="00AB19EF"/>
  </w:style>
  <w:style w:type="character" w:customStyle="1" w:styleId="WW8Num8z2">
    <w:name w:val="WW8Num8z2"/>
    <w:rsid w:val="00AB19EF"/>
    <w:rPr>
      <w:rFonts w:ascii="Times New Roman" w:hAnsi="Times New Roman" w:cs="Times New Roman"/>
      <w:b w:val="0"/>
      <w:bCs/>
      <w:i/>
      <w:sz w:val="22"/>
      <w:szCs w:val="22"/>
      <w:lang w:eastAsia="ar-SA" w:bidi="ar-SA"/>
    </w:rPr>
  </w:style>
  <w:style w:type="character" w:customStyle="1" w:styleId="WW8Num8z3">
    <w:name w:val="WW8Num8z3"/>
    <w:rsid w:val="00AB19EF"/>
  </w:style>
  <w:style w:type="character" w:customStyle="1" w:styleId="WW8Num8z4">
    <w:name w:val="WW8Num8z4"/>
    <w:rsid w:val="00AB19EF"/>
  </w:style>
  <w:style w:type="character" w:customStyle="1" w:styleId="WW8Num8z5">
    <w:name w:val="WW8Num8z5"/>
    <w:rsid w:val="00AB19EF"/>
  </w:style>
  <w:style w:type="character" w:customStyle="1" w:styleId="WW8Num8z6">
    <w:name w:val="WW8Num8z6"/>
    <w:rsid w:val="00AB19EF"/>
  </w:style>
  <w:style w:type="character" w:customStyle="1" w:styleId="WW8Num8z7">
    <w:name w:val="WW8Num8z7"/>
    <w:rsid w:val="00AB19EF"/>
  </w:style>
  <w:style w:type="character" w:customStyle="1" w:styleId="WW8Num8z8">
    <w:name w:val="WW8Num8z8"/>
    <w:rsid w:val="00AB19EF"/>
  </w:style>
  <w:style w:type="character" w:customStyle="1" w:styleId="WW8Num20z3">
    <w:name w:val="WW8Num20z3"/>
    <w:rsid w:val="00AB19EF"/>
  </w:style>
  <w:style w:type="character" w:customStyle="1" w:styleId="WW8Num20z5">
    <w:name w:val="WW8Num20z5"/>
    <w:rsid w:val="00AB19EF"/>
  </w:style>
  <w:style w:type="character" w:customStyle="1" w:styleId="WW8Num20z7">
    <w:name w:val="WW8Num20z7"/>
    <w:rsid w:val="00AB19EF"/>
  </w:style>
  <w:style w:type="character" w:customStyle="1" w:styleId="WW8Num20z8">
    <w:name w:val="WW8Num20z8"/>
    <w:rsid w:val="00AB19EF"/>
  </w:style>
  <w:style w:type="character" w:customStyle="1" w:styleId="WW8Num10z1">
    <w:name w:val="WW8Num10z1"/>
    <w:rsid w:val="00AB19EF"/>
    <w:rPr>
      <w:rFonts w:eastAsia="Batang"/>
      <w:b/>
      <w:bCs/>
    </w:rPr>
  </w:style>
  <w:style w:type="character" w:customStyle="1" w:styleId="WW8Num10z2">
    <w:name w:val="WW8Num10z2"/>
    <w:rsid w:val="00AB19EF"/>
  </w:style>
  <w:style w:type="character" w:customStyle="1" w:styleId="WW8Num10z3">
    <w:name w:val="WW8Num10z3"/>
    <w:rsid w:val="00AB19EF"/>
    <w:rPr>
      <w:bCs/>
      <w:sz w:val="22"/>
      <w:szCs w:val="22"/>
    </w:rPr>
  </w:style>
  <w:style w:type="character" w:customStyle="1" w:styleId="WW8Num10z4">
    <w:name w:val="WW8Num10z4"/>
    <w:rsid w:val="00AB19EF"/>
  </w:style>
  <w:style w:type="character" w:customStyle="1" w:styleId="WW8Num10z5">
    <w:name w:val="WW8Num10z5"/>
    <w:rsid w:val="00AB19EF"/>
  </w:style>
  <w:style w:type="character" w:customStyle="1" w:styleId="WW8Num10z6">
    <w:name w:val="WW8Num10z6"/>
    <w:rsid w:val="00AB19EF"/>
  </w:style>
  <w:style w:type="character" w:customStyle="1" w:styleId="WW8Num10z7">
    <w:name w:val="WW8Num10z7"/>
    <w:rsid w:val="00AB19EF"/>
  </w:style>
  <w:style w:type="character" w:customStyle="1" w:styleId="WW8Num10z8">
    <w:name w:val="WW8Num10z8"/>
    <w:rsid w:val="00AB19EF"/>
  </w:style>
  <w:style w:type="character" w:customStyle="1" w:styleId="WW8Num22z3">
    <w:name w:val="WW8Num22z3"/>
    <w:rsid w:val="00AB19EF"/>
  </w:style>
  <w:style w:type="character" w:customStyle="1" w:styleId="WW8Num22z4">
    <w:name w:val="WW8Num22z4"/>
    <w:rsid w:val="00AB19EF"/>
  </w:style>
  <w:style w:type="character" w:customStyle="1" w:styleId="WW8Num22z5">
    <w:name w:val="WW8Num22z5"/>
    <w:rsid w:val="00AB19EF"/>
  </w:style>
  <w:style w:type="character" w:customStyle="1" w:styleId="WW8Num22z6">
    <w:name w:val="WW8Num22z6"/>
    <w:rsid w:val="00AB19EF"/>
  </w:style>
  <w:style w:type="character" w:customStyle="1" w:styleId="WW8Num22z7">
    <w:name w:val="WW8Num22z7"/>
    <w:rsid w:val="00AB19EF"/>
  </w:style>
  <w:style w:type="character" w:customStyle="1" w:styleId="WW8Num22z8">
    <w:name w:val="WW8Num22z8"/>
    <w:rsid w:val="00AB19EF"/>
  </w:style>
  <w:style w:type="character" w:customStyle="1" w:styleId="WW8Num40z2">
    <w:name w:val="WW8Num40z2"/>
    <w:rsid w:val="00AB19EF"/>
  </w:style>
  <w:style w:type="character" w:customStyle="1" w:styleId="WW8Num40z4">
    <w:name w:val="WW8Num40z4"/>
    <w:rsid w:val="00AB19EF"/>
  </w:style>
  <w:style w:type="character" w:customStyle="1" w:styleId="WW8Num40z5">
    <w:name w:val="WW8Num40z5"/>
    <w:rsid w:val="00AB19EF"/>
  </w:style>
  <w:style w:type="character" w:customStyle="1" w:styleId="WW8Num40z6">
    <w:name w:val="WW8Num40z6"/>
    <w:rsid w:val="00AB19EF"/>
  </w:style>
  <w:style w:type="character" w:customStyle="1" w:styleId="WW8Num40z7">
    <w:name w:val="WW8Num40z7"/>
    <w:rsid w:val="00AB19EF"/>
  </w:style>
  <w:style w:type="character" w:customStyle="1" w:styleId="WW8Num40z8">
    <w:name w:val="WW8Num40z8"/>
    <w:rsid w:val="00AB19EF"/>
  </w:style>
  <w:style w:type="character" w:customStyle="1" w:styleId="WW8Num23z1">
    <w:name w:val="WW8Num23z1"/>
    <w:rsid w:val="00AB19EF"/>
  </w:style>
  <w:style w:type="character" w:customStyle="1" w:styleId="WW8Num23z2">
    <w:name w:val="WW8Num23z2"/>
    <w:rsid w:val="00AB19EF"/>
  </w:style>
  <w:style w:type="character" w:customStyle="1" w:styleId="WW8Num23z3">
    <w:name w:val="WW8Num23z3"/>
    <w:rsid w:val="00AB19EF"/>
  </w:style>
  <w:style w:type="character" w:customStyle="1" w:styleId="WW8Num23z4">
    <w:name w:val="WW8Num23z4"/>
    <w:rsid w:val="00AB19EF"/>
  </w:style>
  <w:style w:type="character" w:customStyle="1" w:styleId="WW8Num23z5">
    <w:name w:val="WW8Num23z5"/>
    <w:rsid w:val="00AB19EF"/>
  </w:style>
  <w:style w:type="character" w:customStyle="1" w:styleId="WW8Num23z6">
    <w:name w:val="WW8Num23z6"/>
    <w:rsid w:val="00AB19EF"/>
  </w:style>
  <w:style w:type="character" w:customStyle="1" w:styleId="WW8Num23z7">
    <w:name w:val="WW8Num23z7"/>
    <w:rsid w:val="00AB19EF"/>
  </w:style>
  <w:style w:type="character" w:customStyle="1" w:styleId="WW8Num23z8">
    <w:name w:val="WW8Num23z8"/>
    <w:rsid w:val="00AB19EF"/>
  </w:style>
  <w:style w:type="character" w:customStyle="1" w:styleId="WW8Num24z3">
    <w:name w:val="WW8Num24z3"/>
    <w:rsid w:val="00AB19EF"/>
  </w:style>
  <w:style w:type="character" w:customStyle="1" w:styleId="WW8Num24z5">
    <w:name w:val="WW8Num24z5"/>
    <w:rsid w:val="00AB19EF"/>
  </w:style>
  <w:style w:type="character" w:customStyle="1" w:styleId="WW8Num24z7">
    <w:name w:val="WW8Num24z7"/>
    <w:rsid w:val="00AB19EF"/>
  </w:style>
  <w:style w:type="character" w:customStyle="1" w:styleId="WW8Num24z8">
    <w:name w:val="WW8Num24z8"/>
    <w:rsid w:val="00AB19EF"/>
  </w:style>
  <w:style w:type="character" w:customStyle="1" w:styleId="WW8Num26z1">
    <w:name w:val="WW8Num26z1"/>
    <w:rsid w:val="00AB19EF"/>
  </w:style>
  <w:style w:type="character" w:customStyle="1" w:styleId="WW8Num26z2">
    <w:name w:val="WW8Num26z2"/>
    <w:rsid w:val="00AB19EF"/>
  </w:style>
  <w:style w:type="character" w:customStyle="1" w:styleId="WW8Num26z3">
    <w:name w:val="WW8Num26z3"/>
    <w:rsid w:val="00AB19EF"/>
  </w:style>
  <w:style w:type="character" w:customStyle="1" w:styleId="WW8Num26z4">
    <w:name w:val="WW8Num26z4"/>
    <w:rsid w:val="00AB19EF"/>
  </w:style>
  <w:style w:type="character" w:customStyle="1" w:styleId="WW8Num26z5">
    <w:name w:val="WW8Num26z5"/>
    <w:rsid w:val="00AB19EF"/>
  </w:style>
  <w:style w:type="character" w:customStyle="1" w:styleId="WW8Num26z6">
    <w:name w:val="WW8Num26z6"/>
    <w:rsid w:val="00AB19EF"/>
  </w:style>
  <w:style w:type="character" w:customStyle="1" w:styleId="WW8Num26z7">
    <w:name w:val="WW8Num26z7"/>
    <w:rsid w:val="00AB19EF"/>
  </w:style>
  <w:style w:type="character" w:customStyle="1" w:styleId="WW8Num26z8">
    <w:name w:val="WW8Num26z8"/>
    <w:rsid w:val="00AB19EF"/>
  </w:style>
  <w:style w:type="character" w:customStyle="1" w:styleId="WW8Num27z2">
    <w:name w:val="WW8Num27z2"/>
    <w:rsid w:val="00AB19EF"/>
  </w:style>
  <w:style w:type="character" w:customStyle="1" w:styleId="WW8Num27z3">
    <w:name w:val="WW8Num27z3"/>
    <w:rsid w:val="00AB19EF"/>
  </w:style>
  <w:style w:type="character" w:customStyle="1" w:styleId="WW8Num27z4">
    <w:name w:val="WW8Num27z4"/>
    <w:rsid w:val="00AB19EF"/>
  </w:style>
  <w:style w:type="character" w:customStyle="1" w:styleId="WW8Num27z5">
    <w:name w:val="WW8Num27z5"/>
    <w:rsid w:val="00AB19EF"/>
  </w:style>
  <w:style w:type="character" w:customStyle="1" w:styleId="WW8Num27z6">
    <w:name w:val="WW8Num27z6"/>
    <w:rsid w:val="00AB19EF"/>
  </w:style>
  <w:style w:type="character" w:customStyle="1" w:styleId="WW8Num27z7">
    <w:name w:val="WW8Num27z7"/>
    <w:rsid w:val="00AB19EF"/>
  </w:style>
  <w:style w:type="character" w:customStyle="1" w:styleId="WW8Num27z8">
    <w:name w:val="WW8Num27z8"/>
    <w:rsid w:val="00AB19EF"/>
  </w:style>
  <w:style w:type="character" w:customStyle="1" w:styleId="WW8Num28z2">
    <w:name w:val="WW8Num28z2"/>
    <w:rsid w:val="00AB19EF"/>
  </w:style>
  <w:style w:type="character" w:customStyle="1" w:styleId="WW8Num28z3">
    <w:name w:val="WW8Num28z3"/>
    <w:rsid w:val="00AB19EF"/>
  </w:style>
  <w:style w:type="character" w:customStyle="1" w:styleId="WW8Num28z4">
    <w:name w:val="WW8Num28z4"/>
    <w:rsid w:val="00AB19EF"/>
  </w:style>
  <w:style w:type="character" w:customStyle="1" w:styleId="WW8Num28z5">
    <w:name w:val="WW8Num28z5"/>
    <w:rsid w:val="00AB19EF"/>
  </w:style>
  <w:style w:type="character" w:customStyle="1" w:styleId="WW8Num28z6">
    <w:name w:val="WW8Num28z6"/>
    <w:rsid w:val="00AB19EF"/>
  </w:style>
  <w:style w:type="character" w:customStyle="1" w:styleId="WW8Num28z7">
    <w:name w:val="WW8Num28z7"/>
    <w:rsid w:val="00AB19EF"/>
  </w:style>
  <w:style w:type="character" w:customStyle="1" w:styleId="WW8Num28z8">
    <w:name w:val="WW8Num28z8"/>
    <w:rsid w:val="00AB19EF"/>
  </w:style>
  <w:style w:type="character" w:customStyle="1" w:styleId="WW8Num29z1">
    <w:name w:val="WW8Num29z1"/>
    <w:rsid w:val="00AB19EF"/>
  </w:style>
  <w:style w:type="character" w:customStyle="1" w:styleId="WW8Num29z2">
    <w:name w:val="WW8Num29z2"/>
    <w:rsid w:val="00AB19EF"/>
  </w:style>
  <w:style w:type="character" w:customStyle="1" w:styleId="WW8Num29z3">
    <w:name w:val="WW8Num29z3"/>
    <w:rsid w:val="00AB19EF"/>
  </w:style>
  <w:style w:type="character" w:customStyle="1" w:styleId="WW8Num29z4">
    <w:name w:val="WW8Num29z4"/>
    <w:rsid w:val="00AB19EF"/>
  </w:style>
  <w:style w:type="character" w:customStyle="1" w:styleId="WW8Num29z5">
    <w:name w:val="WW8Num29z5"/>
    <w:rsid w:val="00AB19EF"/>
  </w:style>
  <w:style w:type="character" w:customStyle="1" w:styleId="WW8Num29z6">
    <w:name w:val="WW8Num29z6"/>
    <w:rsid w:val="00AB19EF"/>
  </w:style>
  <w:style w:type="character" w:customStyle="1" w:styleId="WW8Num29z7">
    <w:name w:val="WW8Num29z7"/>
    <w:rsid w:val="00AB19EF"/>
  </w:style>
  <w:style w:type="character" w:customStyle="1" w:styleId="WW8Num29z8">
    <w:name w:val="WW8Num29z8"/>
    <w:rsid w:val="00AB19EF"/>
  </w:style>
  <w:style w:type="character" w:customStyle="1" w:styleId="WW8Num30z2">
    <w:name w:val="WW8Num30z2"/>
    <w:rsid w:val="00AB19EF"/>
  </w:style>
  <w:style w:type="character" w:customStyle="1" w:styleId="WW8Num30z3">
    <w:name w:val="WW8Num30z3"/>
    <w:rsid w:val="00AB19EF"/>
  </w:style>
  <w:style w:type="character" w:customStyle="1" w:styleId="WW8Num30z4">
    <w:name w:val="WW8Num30z4"/>
    <w:rsid w:val="00AB19EF"/>
  </w:style>
  <w:style w:type="character" w:customStyle="1" w:styleId="WW8Num30z5">
    <w:name w:val="WW8Num30z5"/>
    <w:rsid w:val="00AB19EF"/>
  </w:style>
  <w:style w:type="character" w:customStyle="1" w:styleId="WW8Num30z6">
    <w:name w:val="WW8Num30z6"/>
    <w:rsid w:val="00AB19EF"/>
  </w:style>
  <w:style w:type="character" w:customStyle="1" w:styleId="WW8Num30z7">
    <w:name w:val="WW8Num30z7"/>
    <w:rsid w:val="00AB19EF"/>
  </w:style>
  <w:style w:type="character" w:customStyle="1" w:styleId="WW8Num30z8">
    <w:name w:val="WW8Num30z8"/>
    <w:rsid w:val="00AB19EF"/>
  </w:style>
  <w:style w:type="character" w:customStyle="1" w:styleId="WW8Num31z2">
    <w:name w:val="WW8Num31z2"/>
    <w:rsid w:val="00AB19EF"/>
  </w:style>
  <w:style w:type="character" w:customStyle="1" w:styleId="WW8Num31z3">
    <w:name w:val="WW8Num31z3"/>
    <w:rsid w:val="00AB19EF"/>
  </w:style>
  <w:style w:type="character" w:customStyle="1" w:styleId="WW8Num31z4">
    <w:name w:val="WW8Num31z4"/>
    <w:rsid w:val="00AB19EF"/>
  </w:style>
  <w:style w:type="character" w:customStyle="1" w:styleId="WW8Num31z5">
    <w:name w:val="WW8Num31z5"/>
    <w:rsid w:val="00AB19EF"/>
  </w:style>
  <w:style w:type="character" w:customStyle="1" w:styleId="WW8Num31z6">
    <w:name w:val="WW8Num31z6"/>
    <w:rsid w:val="00AB19EF"/>
  </w:style>
  <w:style w:type="character" w:customStyle="1" w:styleId="WW8Num31z7">
    <w:name w:val="WW8Num31z7"/>
    <w:rsid w:val="00AB19EF"/>
  </w:style>
  <w:style w:type="character" w:customStyle="1" w:styleId="WW8Num31z8">
    <w:name w:val="WW8Num31z8"/>
    <w:rsid w:val="00AB19EF"/>
  </w:style>
  <w:style w:type="character" w:customStyle="1" w:styleId="WW8Num32z1">
    <w:name w:val="WW8Num32z1"/>
    <w:rsid w:val="00AB19EF"/>
  </w:style>
  <w:style w:type="character" w:customStyle="1" w:styleId="WW8Num32z2">
    <w:name w:val="WW8Num32z2"/>
    <w:rsid w:val="00AB19EF"/>
  </w:style>
  <w:style w:type="character" w:customStyle="1" w:styleId="WW8Num32z3">
    <w:name w:val="WW8Num32z3"/>
    <w:rsid w:val="00AB19EF"/>
  </w:style>
  <w:style w:type="character" w:customStyle="1" w:styleId="WW8Num32z4">
    <w:name w:val="WW8Num32z4"/>
    <w:rsid w:val="00AB19EF"/>
  </w:style>
  <w:style w:type="character" w:customStyle="1" w:styleId="WW8Num32z5">
    <w:name w:val="WW8Num32z5"/>
    <w:rsid w:val="00AB19EF"/>
  </w:style>
  <w:style w:type="character" w:customStyle="1" w:styleId="WW8Num32z6">
    <w:name w:val="WW8Num32z6"/>
    <w:rsid w:val="00AB19EF"/>
  </w:style>
  <w:style w:type="character" w:customStyle="1" w:styleId="WW8Num32z7">
    <w:name w:val="WW8Num32z7"/>
    <w:rsid w:val="00AB19EF"/>
  </w:style>
  <w:style w:type="character" w:customStyle="1" w:styleId="WW8Num32z8">
    <w:name w:val="WW8Num32z8"/>
    <w:rsid w:val="00AB19EF"/>
  </w:style>
  <w:style w:type="character" w:customStyle="1" w:styleId="WW8Num33z2">
    <w:name w:val="WW8Num33z2"/>
    <w:rsid w:val="00AB19EF"/>
  </w:style>
  <w:style w:type="character" w:customStyle="1" w:styleId="WW8Num33z3">
    <w:name w:val="WW8Num33z3"/>
    <w:rsid w:val="00AB19EF"/>
  </w:style>
  <w:style w:type="character" w:customStyle="1" w:styleId="WW8Num33z4">
    <w:name w:val="WW8Num33z4"/>
    <w:rsid w:val="00AB19EF"/>
  </w:style>
  <w:style w:type="character" w:customStyle="1" w:styleId="WW8Num33z5">
    <w:name w:val="WW8Num33z5"/>
    <w:rsid w:val="00AB19EF"/>
  </w:style>
  <w:style w:type="character" w:customStyle="1" w:styleId="WW8Num33z6">
    <w:name w:val="WW8Num33z6"/>
    <w:rsid w:val="00AB19EF"/>
  </w:style>
  <w:style w:type="character" w:customStyle="1" w:styleId="WW8Num33z7">
    <w:name w:val="WW8Num33z7"/>
    <w:rsid w:val="00AB19EF"/>
  </w:style>
  <w:style w:type="character" w:customStyle="1" w:styleId="WW8Num33z8">
    <w:name w:val="WW8Num33z8"/>
    <w:rsid w:val="00AB19EF"/>
  </w:style>
  <w:style w:type="character" w:customStyle="1" w:styleId="WW8Num34z2">
    <w:name w:val="WW8Num34z2"/>
    <w:rsid w:val="00AB19EF"/>
  </w:style>
  <w:style w:type="character" w:customStyle="1" w:styleId="WW8Num34z3">
    <w:name w:val="WW8Num34z3"/>
    <w:rsid w:val="00AB19EF"/>
  </w:style>
  <w:style w:type="character" w:customStyle="1" w:styleId="WW8Num34z4">
    <w:name w:val="WW8Num34z4"/>
    <w:rsid w:val="00AB19EF"/>
  </w:style>
  <w:style w:type="character" w:customStyle="1" w:styleId="WW8Num34z5">
    <w:name w:val="WW8Num34z5"/>
    <w:rsid w:val="00AB19EF"/>
  </w:style>
  <w:style w:type="character" w:customStyle="1" w:styleId="WW8Num34z6">
    <w:name w:val="WW8Num34z6"/>
    <w:rsid w:val="00AB19EF"/>
  </w:style>
  <w:style w:type="character" w:customStyle="1" w:styleId="WW8Num34z7">
    <w:name w:val="WW8Num34z7"/>
    <w:rsid w:val="00AB19EF"/>
  </w:style>
  <w:style w:type="character" w:customStyle="1" w:styleId="WW8Num34z8">
    <w:name w:val="WW8Num34z8"/>
    <w:rsid w:val="00AB19EF"/>
  </w:style>
  <w:style w:type="character" w:customStyle="1" w:styleId="WW8Num36z2">
    <w:name w:val="WW8Num36z2"/>
    <w:rsid w:val="00AB19EF"/>
  </w:style>
  <w:style w:type="character" w:customStyle="1" w:styleId="WW8Num36z3">
    <w:name w:val="WW8Num36z3"/>
    <w:rsid w:val="00AB19EF"/>
  </w:style>
  <w:style w:type="character" w:customStyle="1" w:styleId="WW8Num36z4">
    <w:name w:val="WW8Num36z4"/>
    <w:rsid w:val="00AB19EF"/>
  </w:style>
  <w:style w:type="character" w:customStyle="1" w:styleId="WW8Num36z5">
    <w:name w:val="WW8Num36z5"/>
    <w:rsid w:val="00AB19EF"/>
  </w:style>
  <w:style w:type="character" w:customStyle="1" w:styleId="WW8Num36z6">
    <w:name w:val="WW8Num36z6"/>
    <w:rsid w:val="00AB19EF"/>
  </w:style>
  <w:style w:type="character" w:customStyle="1" w:styleId="WW8Num36z7">
    <w:name w:val="WW8Num36z7"/>
    <w:rsid w:val="00AB19EF"/>
  </w:style>
  <w:style w:type="character" w:customStyle="1" w:styleId="WW8Num36z8">
    <w:name w:val="WW8Num36z8"/>
    <w:rsid w:val="00AB19EF"/>
  </w:style>
  <w:style w:type="character" w:customStyle="1" w:styleId="WW8Num37z2">
    <w:name w:val="WW8Num37z2"/>
    <w:rsid w:val="00AB19EF"/>
  </w:style>
  <w:style w:type="character" w:customStyle="1" w:styleId="WW8Num37z3">
    <w:name w:val="WW8Num37z3"/>
    <w:rsid w:val="00AB19EF"/>
  </w:style>
  <w:style w:type="character" w:customStyle="1" w:styleId="WW8Num37z4">
    <w:name w:val="WW8Num37z4"/>
    <w:rsid w:val="00AB19EF"/>
  </w:style>
  <w:style w:type="character" w:customStyle="1" w:styleId="WW8Num37z5">
    <w:name w:val="WW8Num37z5"/>
    <w:rsid w:val="00AB19EF"/>
  </w:style>
  <w:style w:type="character" w:customStyle="1" w:styleId="WW8Num37z6">
    <w:name w:val="WW8Num37z6"/>
    <w:rsid w:val="00AB19EF"/>
  </w:style>
  <w:style w:type="character" w:customStyle="1" w:styleId="WW8Num37z7">
    <w:name w:val="WW8Num37z7"/>
    <w:rsid w:val="00AB19EF"/>
  </w:style>
  <w:style w:type="character" w:customStyle="1" w:styleId="WW8Num37z8">
    <w:name w:val="WW8Num37z8"/>
    <w:rsid w:val="00AB19EF"/>
  </w:style>
  <w:style w:type="character" w:customStyle="1" w:styleId="WW8Num39z2">
    <w:name w:val="WW8Num39z2"/>
    <w:rsid w:val="00AB19EF"/>
  </w:style>
  <w:style w:type="character" w:customStyle="1" w:styleId="WW8Num39z3">
    <w:name w:val="WW8Num39z3"/>
    <w:rsid w:val="00AB19EF"/>
  </w:style>
  <w:style w:type="character" w:customStyle="1" w:styleId="WW8Num39z4">
    <w:name w:val="WW8Num39z4"/>
    <w:rsid w:val="00AB19EF"/>
  </w:style>
  <w:style w:type="character" w:customStyle="1" w:styleId="WW8Num39z5">
    <w:name w:val="WW8Num39z5"/>
    <w:rsid w:val="00AB19EF"/>
  </w:style>
  <w:style w:type="character" w:customStyle="1" w:styleId="WW8Num39z6">
    <w:name w:val="WW8Num39z6"/>
    <w:rsid w:val="00AB19EF"/>
  </w:style>
  <w:style w:type="character" w:customStyle="1" w:styleId="WW8Num39z7">
    <w:name w:val="WW8Num39z7"/>
    <w:rsid w:val="00AB19EF"/>
  </w:style>
  <w:style w:type="character" w:customStyle="1" w:styleId="WW8Num39z8">
    <w:name w:val="WW8Num39z8"/>
    <w:rsid w:val="00AB19EF"/>
  </w:style>
  <w:style w:type="character" w:customStyle="1" w:styleId="WW8Num41z2">
    <w:name w:val="WW8Num41z2"/>
    <w:rsid w:val="00AB19EF"/>
  </w:style>
  <w:style w:type="character" w:customStyle="1" w:styleId="WW8Num41z3">
    <w:name w:val="WW8Num41z3"/>
    <w:rsid w:val="00AB19EF"/>
  </w:style>
  <w:style w:type="character" w:customStyle="1" w:styleId="WW8Num41z4">
    <w:name w:val="WW8Num41z4"/>
    <w:rsid w:val="00AB19EF"/>
  </w:style>
  <w:style w:type="character" w:customStyle="1" w:styleId="WW8Num41z5">
    <w:name w:val="WW8Num41z5"/>
    <w:rsid w:val="00AB19EF"/>
  </w:style>
  <w:style w:type="character" w:customStyle="1" w:styleId="WW8Num41z6">
    <w:name w:val="WW8Num41z6"/>
    <w:rsid w:val="00AB19EF"/>
  </w:style>
  <w:style w:type="character" w:customStyle="1" w:styleId="WW8Num41z7">
    <w:name w:val="WW8Num41z7"/>
    <w:rsid w:val="00AB19EF"/>
  </w:style>
  <w:style w:type="character" w:customStyle="1" w:styleId="WW8Num41z8">
    <w:name w:val="WW8Num41z8"/>
    <w:rsid w:val="00AB19EF"/>
  </w:style>
  <w:style w:type="character" w:customStyle="1" w:styleId="WW8Num43z2">
    <w:name w:val="WW8Num43z2"/>
    <w:rsid w:val="00AB19EF"/>
  </w:style>
  <w:style w:type="character" w:customStyle="1" w:styleId="WW8Num43z3">
    <w:name w:val="WW8Num43z3"/>
    <w:rsid w:val="00AB19EF"/>
  </w:style>
  <w:style w:type="character" w:customStyle="1" w:styleId="WW8Num43z4">
    <w:name w:val="WW8Num43z4"/>
    <w:rsid w:val="00AB19EF"/>
  </w:style>
  <w:style w:type="character" w:customStyle="1" w:styleId="WW8Num43z5">
    <w:name w:val="WW8Num43z5"/>
    <w:rsid w:val="00AB19EF"/>
  </w:style>
  <w:style w:type="character" w:customStyle="1" w:styleId="WW8Num43z6">
    <w:name w:val="WW8Num43z6"/>
    <w:rsid w:val="00AB19EF"/>
  </w:style>
  <w:style w:type="character" w:customStyle="1" w:styleId="WW8Num43z7">
    <w:name w:val="WW8Num43z7"/>
    <w:rsid w:val="00AB19EF"/>
  </w:style>
  <w:style w:type="character" w:customStyle="1" w:styleId="WW8Num43z8">
    <w:name w:val="WW8Num43z8"/>
    <w:rsid w:val="00AB19EF"/>
  </w:style>
  <w:style w:type="character" w:customStyle="1" w:styleId="WW8Num44z2">
    <w:name w:val="WW8Num44z2"/>
    <w:rsid w:val="00AB19EF"/>
  </w:style>
  <w:style w:type="character" w:customStyle="1" w:styleId="WW8Num44z4">
    <w:name w:val="WW8Num44z4"/>
    <w:rsid w:val="00AB19EF"/>
  </w:style>
  <w:style w:type="character" w:customStyle="1" w:styleId="WW8Num44z5">
    <w:name w:val="WW8Num44z5"/>
    <w:rsid w:val="00AB19EF"/>
  </w:style>
  <w:style w:type="character" w:customStyle="1" w:styleId="WW8Num44z6">
    <w:name w:val="WW8Num44z6"/>
    <w:rsid w:val="00AB19EF"/>
  </w:style>
  <w:style w:type="character" w:customStyle="1" w:styleId="WW8Num44z7">
    <w:name w:val="WW8Num44z7"/>
    <w:rsid w:val="00AB19EF"/>
  </w:style>
  <w:style w:type="character" w:customStyle="1" w:styleId="WW8Num44z8">
    <w:name w:val="WW8Num44z8"/>
    <w:rsid w:val="00AB19EF"/>
  </w:style>
  <w:style w:type="character" w:customStyle="1" w:styleId="WW8Num45z2">
    <w:name w:val="WW8Num45z2"/>
    <w:rsid w:val="00AB19EF"/>
  </w:style>
  <w:style w:type="character" w:customStyle="1" w:styleId="WW8Num45z3">
    <w:name w:val="WW8Num45z3"/>
    <w:rsid w:val="00AB19EF"/>
  </w:style>
  <w:style w:type="character" w:customStyle="1" w:styleId="WW8Num45z4">
    <w:name w:val="WW8Num45z4"/>
    <w:rsid w:val="00AB19EF"/>
  </w:style>
  <w:style w:type="character" w:customStyle="1" w:styleId="WW8Num45z5">
    <w:name w:val="WW8Num45z5"/>
    <w:rsid w:val="00AB19EF"/>
  </w:style>
  <w:style w:type="character" w:customStyle="1" w:styleId="WW8Num45z6">
    <w:name w:val="WW8Num45z6"/>
    <w:rsid w:val="00AB19EF"/>
  </w:style>
  <w:style w:type="character" w:customStyle="1" w:styleId="WW8Num45z7">
    <w:name w:val="WW8Num45z7"/>
    <w:rsid w:val="00AB19EF"/>
  </w:style>
  <w:style w:type="character" w:customStyle="1" w:styleId="WW8Num45z8">
    <w:name w:val="WW8Num45z8"/>
    <w:rsid w:val="00AB19EF"/>
  </w:style>
  <w:style w:type="character" w:customStyle="1" w:styleId="WW8Num47z2">
    <w:name w:val="WW8Num47z2"/>
    <w:rsid w:val="00AB19EF"/>
  </w:style>
  <w:style w:type="character" w:customStyle="1" w:styleId="WW8Num47z3">
    <w:name w:val="WW8Num47z3"/>
    <w:rsid w:val="00AB19EF"/>
  </w:style>
  <w:style w:type="character" w:customStyle="1" w:styleId="WW8Num47z4">
    <w:name w:val="WW8Num47z4"/>
    <w:rsid w:val="00AB19EF"/>
  </w:style>
  <w:style w:type="character" w:customStyle="1" w:styleId="WW8Num47z5">
    <w:name w:val="WW8Num47z5"/>
    <w:rsid w:val="00AB19EF"/>
  </w:style>
  <w:style w:type="character" w:customStyle="1" w:styleId="WW8Num47z6">
    <w:name w:val="WW8Num47z6"/>
    <w:rsid w:val="00AB19EF"/>
  </w:style>
  <w:style w:type="character" w:customStyle="1" w:styleId="WW8Num47z7">
    <w:name w:val="WW8Num47z7"/>
    <w:rsid w:val="00AB19EF"/>
  </w:style>
  <w:style w:type="character" w:customStyle="1" w:styleId="WW8Num47z8">
    <w:name w:val="WW8Num47z8"/>
    <w:rsid w:val="00AB19EF"/>
  </w:style>
  <w:style w:type="character" w:customStyle="1" w:styleId="WW8Num48z2">
    <w:name w:val="WW8Num48z2"/>
    <w:rsid w:val="00AB19EF"/>
  </w:style>
  <w:style w:type="character" w:customStyle="1" w:styleId="WW8Num48z3">
    <w:name w:val="WW8Num48z3"/>
    <w:rsid w:val="00AB19EF"/>
  </w:style>
  <w:style w:type="character" w:customStyle="1" w:styleId="WW8Num48z4">
    <w:name w:val="WW8Num48z4"/>
    <w:rsid w:val="00AB19EF"/>
  </w:style>
  <w:style w:type="character" w:customStyle="1" w:styleId="WW8Num48z5">
    <w:name w:val="WW8Num48z5"/>
    <w:rsid w:val="00AB19EF"/>
  </w:style>
  <w:style w:type="character" w:customStyle="1" w:styleId="WW8Num48z6">
    <w:name w:val="WW8Num48z6"/>
    <w:rsid w:val="00AB19EF"/>
  </w:style>
  <w:style w:type="character" w:customStyle="1" w:styleId="WW8Num48z7">
    <w:name w:val="WW8Num48z7"/>
    <w:rsid w:val="00AB19EF"/>
  </w:style>
  <w:style w:type="character" w:customStyle="1" w:styleId="WW8Num48z8">
    <w:name w:val="WW8Num48z8"/>
    <w:rsid w:val="00AB19EF"/>
  </w:style>
  <w:style w:type="character" w:customStyle="1" w:styleId="WW8Num52z2">
    <w:name w:val="WW8Num52z2"/>
    <w:rsid w:val="00AB19EF"/>
  </w:style>
  <w:style w:type="character" w:customStyle="1" w:styleId="WW8Num52z3">
    <w:name w:val="WW8Num52z3"/>
    <w:rsid w:val="00AB19EF"/>
  </w:style>
  <w:style w:type="character" w:customStyle="1" w:styleId="WW8Num52z4">
    <w:name w:val="WW8Num52z4"/>
    <w:rsid w:val="00AB19EF"/>
  </w:style>
  <w:style w:type="character" w:customStyle="1" w:styleId="WW8Num52z5">
    <w:name w:val="WW8Num52z5"/>
    <w:rsid w:val="00AB19EF"/>
  </w:style>
  <w:style w:type="character" w:customStyle="1" w:styleId="WW8Num52z6">
    <w:name w:val="WW8Num52z6"/>
    <w:rsid w:val="00AB19EF"/>
  </w:style>
  <w:style w:type="character" w:customStyle="1" w:styleId="WW8Num52z7">
    <w:name w:val="WW8Num52z7"/>
    <w:rsid w:val="00AB19EF"/>
  </w:style>
  <w:style w:type="character" w:customStyle="1" w:styleId="WW8Num52z8">
    <w:name w:val="WW8Num52z8"/>
    <w:rsid w:val="00AB19EF"/>
  </w:style>
  <w:style w:type="character" w:customStyle="1" w:styleId="WW8Num54z2">
    <w:name w:val="WW8Num54z2"/>
    <w:rsid w:val="00AB19EF"/>
  </w:style>
  <w:style w:type="character" w:customStyle="1" w:styleId="WW8Num54z3">
    <w:name w:val="WW8Num54z3"/>
    <w:rsid w:val="00AB19EF"/>
  </w:style>
  <w:style w:type="character" w:customStyle="1" w:styleId="WW8Num54z4">
    <w:name w:val="WW8Num54z4"/>
    <w:rsid w:val="00AB19EF"/>
  </w:style>
  <w:style w:type="character" w:customStyle="1" w:styleId="WW8Num54z5">
    <w:name w:val="WW8Num54z5"/>
    <w:rsid w:val="00AB19EF"/>
  </w:style>
  <w:style w:type="character" w:customStyle="1" w:styleId="WW8Num54z6">
    <w:name w:val="WW8Num54z6"/>
    <w:rsid w:val="00AB19EF"/>
  </w:style>
  <w:style w:type="character" w:customStyle="1" w:styleId="WW8Num54z7">
    <w:name w:val="WW8Num54z7"/>
    <w:rsid w:val="00AB19EF"/>
  </w:style>
  <w:style w:type="character" w:customStyle="1" w:styleId="WW8Num54z8">
    <w:name w:val="WW8Num54z8"/>
    <w:rsid w:val="00AB19EF"/>
  </w:style>
  <w:style w:type="character" w:customStyle="1" w:styleId="WW8Num56z2">
    <w:name w:val="WW8Num56z2"/>
    <w:rsid w:val="00AB19EF"/>
  </w:style>
  <w:style w:type="character" w:customStyle="1" w:styleId="WW8Num56z3">
    <w:name w:val="WW8Num56z3"/>
    <w:rsid w:val="00AB19EF"/>
  </w:style>
  <w:style w:type="character" w:customStyle="1" w:styleId="WW8Num56z4">
    <w:name w:val="WW8Num56z4"/>
    <w:rsid w:val="00AB19EF"/>
  </w:style>
  <w:style w:type="character" w:customStyle="1" w:styleId="WW8Num56z5">
    <w:name w:val="WW8Num56z5"/>
    <w:rsid w:val="00AB19EF"/>
  </w:style>
  <w:style w:type="character" w:customStyle="1" w:styleId="WW8Num56z6">
    <w:name w:val="WW8Num56z6"/>
    <w:rsid w:val="00AB19EF"/>
  </w:style>
  <w:style w:type="character" w:customStyle="1" w:styleId="WW8Num56z7">
    <w:name w:val="WW8Num56z7"/>
    <w:rsid w:val="00AB19EF"/>
  </w:style>
  <w:style w:type="character" w:customStyle="1" w:styleId="WW8Num56z8">
    <w:name w:val="WW8Num56z8"/>
    <w:rsid w:val="00AB19EF"/>
  </w:style>
  <w:style w:type="character" w:customStyle="1" w:styleId="WW8Num58z2">
    <w:name w:val="WW8Num58z2"/>
    <w:rsid w:val="00AB19EF"/>
  </w:style>
  <w:style w:type="character" w:customStyle="1" w:styleId="WW8Num58z3">
    <w:name w:val="WW8Num58z3"/>
    <w:rsid w:val="00AB19EF"/>
  </w:style>
  <w:style w:type="character" w:customStyle="1" w:styleId="WW8Num58z4">
    <w:name w:val="WW8Num58z4"/>
    <w:rsid w:val="00AB19EF"/>
  </w:style>
  <w:style w:type="character" w:customStyle="1" w:styleId="WW8Num58z5">
    <w:name w:val="WW8Num58z5"/>
    <w:rsid w:val="00AB19EF"/>
  </w:style>
  <w:style w:type="character" w:customStyle="1" w:styleId="WW8Num58z6">
    <w:name w:val="WW8Num58z6"/>
    <w:rsid w:val="00AB19EF"/>
  </w:style>
  <w:style w:type="character" w:customStyle="1" w:styleId="WW8Num58z7">
    <w:name w:val="WW8Num58z7"/>
    <w:rsid w:val="00AB19EF"/>
  </w:style>
  <w:style w:type="character" w:customStyle="1" w:styleId="WW8Num58z8">
    <w:name w:val="WW8Num58z8"/>
    <w:rsid w:val="00AB19EF"/>
  </w:style>
  <w:style w:type="character" w:customStyle="1" w:styleId="WW8Num60z2">
    <w:name w:val="WW8Num60z2"/>
    <w:rsid w:val="00AB19EF"/>
  </w:style>
  <w:style w:type="character" w:customStyle="1" w:styleId="WW8Num60z3">
    <w:name w:val="WW8Num60z3"/>
    <w:rsid w:val="00AB19EF"/>
  </w:style>
  <w:style w:type="character" w:customStyle="1" w:styleId="WW8Num60z4">
    <w:name w:val="WW8Num60z4"/>
    <w:rsid w:val="00AB19EF"/>
  </w:style>
  <w:style w:type="character" w:customStyle="1" w:styleId="WW8Num60z5">
    <w:name w:val="WW8Num60z5"/>
    <w:rsid w:val="00AB19EF"/>
  </w:style>
  <w:style w:type="character" w:customStyle="1" w:styleId="WW8Num60z6">
    <w:name w:val="WW8Num60z6"/>
    <w:rsid w:val="00AB19EF"/>
  </w:style>
  <w:style w:type="character" w:customStyle="1" w:styleId="WW8Num60z7">
    <w:name w:val="WW8Num60z7"/>
    <w:rsid w:val="00AB19EF"/>
  </w:style>
  <w:style w:type="character" w:customStyle="1" w:styleId="WW8Num60z8">
    <w:name w:val="WW8Num60z8"/>
    <w:rsid w:val="00AB19EF"/>
  </w:style>
  <w:style w:type="character" w:customStyle="1" w:styleId="WW8Num61z2">
    <w:name w:val="WW8Num61z2"/>
    <w:rsid w:val="00AB19EF"/>
  </w:style>
  <w:style w:type="character" w:customStyle="1" w:styleId="WW8Num61z3">
    <w:name w:val="WW8Num61z3"/>
    <w:rsid w:val="00AB19EF"/>
  </w:style>
  <w:style w:type="character" w:customStyle="1" w:styleId="WW8Num61z4">
    <w:name w:val="WW8Num61z4"/>
    <w:rsid w:val="00AB19EF"/>
  </w:style>
  <w:style w:type="character" w:customStyle="1" w:styleId="WW8Num61z5">
    <w:name w:val="WW8Num61z5"/>
    <w:rsid w:val="00AB19EF"/>
  </w:style>
  <w:style w:type="character" w:customStyle="1" w:styleId="WW8Num61z6">
    <w:name w:val="WW8Num61z6"/>
    <w:rsid w:val="00AB19EF"/>
  </w:style>
  <w:style w:type="character" w:customStyle="1" w:styleId="WW8Num61z7">
    <w:name w:val="WW8Num61z7"/>
    <w:rsid w:val="00AB19EF"/>
  </w:style>
  <w:style w:type="character" w:customStyle="1" w:styleId="WW8Num61z8">
    <w:name w:val="WW8Num61z8"/>
    <w:rsid w:val="00AB19EF"/>
  </w:style>
  <w:style w:type="character" w:customStyle="1" w:styleId="WW8Num62z2">
    <w:name w:val="WW8Num62z2"/>
    <w:rsid w:val="00AB19EF"/>
  </w:style>
  <w:style w:type="character" w:customStyle="1" w:styleId="WW8Num62z3">
    <w:name w:val="WW8Num62z3"/>
    <w:rsid w:val="00AB19EF"/>
  </w:style>
  <w:style w:type="character" w:customStyle="1" w:styleId="WW8Num62z4">
    <w:name w:val="WW8Num62z4"/>
    <w:rsid w:val="00AB19EF"/>
  </w:style>
  <w:style w:type="character" w:customStyle="1" w:styleId="WW8Num62z5">
    <w:name w:val="WW8Num62z5"/>
    <w:rsid w:val="00AB19EF"/>
  </w:style>
  <w:style w:type="character" w:customStyle="1" w:styleId="WW8Num62z6">
    <w:name w:val="WW8Num62z6"/>
    <w:rsid w:val="00AB19EF"/>
  </w:style>
  <w:style w:type="character" w:customStyle="1" w:styleId="WW8Num62z7">
    <w:name w:val="WW8Num62z7"/>
    <w:rsid w:val="00AB19EF"/>
  </w:style>
  <w:style w:type="character" w:customStyle="1" w:styleId="WW8Num62z8">
    <w:name w:val="WW8Num62z8"/>
    <w:rsid w:val="00AB19EF"/>
  </w:style>
  <w:style w:type="character" w:customStyle="1" w:styleId="WW8Num63z2">
    <w:name w:val="WW8Num63z2"/>
    <w:rsid w:val="00AB19EF"/>
  </w:style>
  <w:style w:type="character" w:customStyle="1" w:styleId="WW8Num63z3">
    <w:name w:val="WW8Num63z3"/>
    <w:rsid w:val="00AB19EF"/>
  </w:style>
  <w:style w:type="character" w:customStyle="1" w:styleId="WW8Num63z4">
    <w:name w:val="WW8Num63z4"/>
    <w:rsid w:val="00AB19EF"/>
  </w:style>
  <w:style w:type="character" w:customStyle="1" w:styleId="WW8Num63z5">
    <w:name w:val="WW8Num63z5"/>
    <w:rsid w:val="00AB19EF"/>
  </w:style>
  <w:style w:type="character" w:customStyle="1" w:styleId="WW8Num63z6">
    <w:name w:val="WW8Num63z6"/>
    <w:rsid w:val="00AB19EF"/>
  </w:style>
  <w:style w:type="character" w:customStyle="1" w:styleId="WW8Num63z7">
    <w:name w:val="WW8Num63z7"/>
    <w:rsid w:val="00AB19EF"/>
  </w:style>
  <w:style w:type="character" w:customStyle="1" w:styleId="WW8Num63z8">
    <w:name w:val="WW8Num63z8"/>
    <w:rsid w:val="00AB19EF"/>
  </w:style>
  <w:style w:type="character" w:customStyle="1" w:styleId="WW8Num64z2">
    <w:name w:val="WW8Num64z2"/>
    <w:rsid w:val="00AB19EF"/>
  </w:style>
  <w:style w:type="character" w:customStyle="1" w:styleId="WW8Num64z3">
    <w:name w:val="WW8Num64z3"/>
    <w:rsid w:val="00AB19EF"/>
  </w:style>
  <w:style w:type="character" w:customStyle="1" w:styleId="WW8Num64z4">
    <w:name w:val="WW8Num64z4"/>
    <w:rsid w:val="00AB19EF"/>
  </w:style>
  <w:style w:type="character" w:customStyle="1" w:styleId="WW8Num64z5">
    <w:name w:val="WW8Num64z5"/>
    <w:rsid w:val="00AB19EF"/>
  </w:style>
  <w:style w:type="character" w:customStyle="1" w:styleId="WW8Num64z6">
    <w:name w:val="WW8Num64z6"/>
    <w:rsid w:val="00AB19EF"/>
  </w:style>
  <w:style w:type="character" w:customStyle="1" w:styleId="WW8Num64z7">
    <w:name w:val="WW8Num64z7"/>
    <w:rsid w:val="00AB19EF"/>
  </w:style>
  <w:style w:type="character" w:customStyle="1" w:styleId="WW8Num64z8">
    <w:name w:val="WW8Num64z8"/>
    <w:rsid w:val="00AB19EF"/>
  </w:style>
  <w:style w:type="character" w:customStyle="1" w:styleId="WW8Num65z2">
    <w:name w:val="WW8Num65z2"/>
    <w:rsid w:val="00AB19EF"/>
  </w:style>
  <w:style w:type="character" w:customStyle="1" w:styleId="WW8Num65z3">
    <w:name w:val="WW8Num65z3"/>
    <w:rsid w:val="00AB19EF"/>
  </w:style>
  <w:style w:type="character" w:customStyle="1" w:styleId="WW8Num65z4">
    <w:name w:val="WW8Num65z4"/>
    <w:rsid w:val="00AB19EF"/>
  </w:style>
  <w:style w:type="character" w:customStyle="1" w:styleId="WW8Num65z5">
    <w:name w:val="WW8Num65z5"/>
    <w:rsid w:val="00AB19EF"/>
  </w:style>
  <w:style w:type="character" w:customStyle="1" w:styleId="WW8Num65z6">
    <w:name w:val="WW8Num65z6"/>
    <w:rsid w:val="00AB19EF"/>
  </w:style>
  <w:style w:type="character" w:customStyle="1" w:styleId="WW8Num65z7">
    <w:name w:val="WW8Num65z7"/>
    <w:rsid w:val="00AB19EF"/>
  </w:style>
  <w:style w:type="character" w:customStyle="1" w:styleId="WW8Num65z8">
    <w:name w:val="WW8Num65z8"/>
    <w:rsid w:val="00AB19EF"/>
  </w:style>
  <w:style w:type="character" w:customStyle="1" w:styleId="WW8Num66z2">
    <w:name w:val="WW8Num66z2"/>
    <w:rsid w:val="00AB19EF"/>
  </w:style>
  <w:style w:type="character" w:customStyle="1" w:styleId="WW8Num66z3">
    <w:name w:val="WW8Num66z3"/>
    <w:rsid w:val="00AB19EF"/>
  </w:style>
  <w:style w:type="character" w:customStyle="1" w:styleId="WW8Num66z4">
    <w:name w:val="WW8Num66z4"/>
    <w:rsid w:val="00AB19EF"/>
  </w:style>
  <w:style w:type="character" w:customStyle="1" w:styleId="WW8Num66z5">
    <w:name w:val="WW8Num66z5"/>
    <w:rsid w:val="00AB19EF"/>
  </w:style>
  <w:style w:type="character" w:customStyle="1" w:styleId="WW8Num66z6">
    <w:name w:val="WW8Num66z6"/>
    <w:rsid w:val="00AB19EF"/>
  </w:style>
  <w:style w:type="character" w:customStyle="1" w:styleId="WW8Num66z7">
    <w:name w:val="WW8Num66z7"/>
    <w:rsid w:val="00AB19EF"/>
  </w:style>
  <w:style w:type="character" w:customStyle="1" w:styleId="WW8Num66z8">
    <w:name w:val="WW8Num66z8"/>
    <w:rsid w:val="00AB19EF"/>
  </w:style>
  <w:style w:type="character" w:customStyle="1" w:styleId="WW8Num67z0">
    <w:name w:val="WW8Num67z0"/>
    <w:rsid w:val="00AB19EF"/>
    <w:rPr>
      <w:rFonts w:ascii="Symbol" w:hAnsi="Symbol" w:cs="Symbol"/>
    </w:rPr>
  </w:style>
  <w:style w:type="character" w:customStyle="1" w:styleId="WW8Num67z1">
    <w:name w:val="WW8Num67z1"/>
    <w:rsid w:val="00AB19EF"/>
  </w:style>
  <w:style w:type="character" w:customStyle="1" w:styleId="WW8Num67z2">
    <w:name w:val="WW8Num67z2"/>
    <w:rsid w:val="00AB19EF"/>
  </w:style>
  <w:style w:type="character" w:customStyle="1" w:styleId="WW8Num67z3">
    <w:name w:val="WW8Num67z3"/>
    <w:rsid w:val="00AB19EF"/>
  </w:style>
  <w:style w:type="character" w:customStyle="1" w:styleId="WW8Num67z4">
    <w:name w:val="WW8Num67z4"/>
    <w:rsid w:val="00AB19EF"/>
  </w:style>
  <w:style w:type="character" w:customStyle="1" w:styleId="WW8Num67z5">
    <w:name w:val="WW8Num67z5"/>
    <w:rsid w:val="00AB19EF"/>
  </w:style>
  <w:style w:type="character" w:customStyle="1" w:styleId="WW8Num67z6">
    <w:name w:val="WW8Num67z6"/>
    <w:rsid w:val="00AB19EF"/>
  </w:style>
  <w:style w:type="character" w:customStyle="1" w:styleId="WW8Num67z7">
    <w:name w:val="WW8Num67z7"/>
    <w:rsid w:val="00AB19EF"/>
  </w:style>
  <w:style w:type="character" w:customStyle="1" w:styleId="WW8Num67z8">
    <w:name w:val="WW8Num67z8"/>
    <w:rsid w:val="00AB19EF"/>
  </w:style>
  <w:style w:type="character" w:customStyle="1" w:styleId="WW8Num68z0">
    <w:name w:val="WW8Num68z0"/>
    <w:rsid w:val="00AB19EF"/>
    <w:rPr>
      <w:rFonts w:ascii="Symbol" w:hAnsi="Symbol" w:cs="Symbol"/>
    </w:rPr>
  </w:style>
  <w:style w:type="character" w:customStyle="1" w:styleId="WW8Num68z1">
    <w:name w:val="WW8Num68z1"/>
    <w:rsid w:val="00AB19EF"/>
  </w:style>
  <w:style w:type="character" w:customStyle="1" w:styleId="WW8Num68z2">
    <w:name w:val="WW8Num68z2"/>
    <w:rsid w:val="00AB19EF"/>
  </w:style>
  <w:style w:type="character" w:customStyle="1" w:styleId="WW8Num68z3">
    <w:name w:val="WW8Num68z3"/>
    <w:rsid w:val="00AB19EF"/>
  </w:style>
  <w:style w:type="character" w:customStyle="1" w:styleId="WW8Num68z4">
    <w:name w:val="WW8Num68z4"/>
    <w:rsid w:val="00AB19EF"/>
  </w:style>
  <w:style w:type="character" w:customStyle="1" w:styleId="WW8Num68z5">
    <w:name w:val="WW8Num68z5"/>
    <w:rsid w:val="00AB19EF"/>
  </w:style>
  <w:style w:type="character" w:customStyle="1" w:styleId="WW8Num68z6">
    <w:name w:val="WW8Num68z6"/>
    <w:rsid w:val="00AB19EF"/>
  </w:style>
  <w:style w:type="character" w:customStyle="1" w:styleId="WW8Num68z7">
    <w:name w:val="WW8Num68z7"/>
    <w:rsid w:val="00AB19EF"/>
  </w:style>
  <w:style w:type="character" w:customStyle="1" w:styleId="WW8Num68z8">
    <w:name w:val="WW8Num68z8"/>
    <w:rsid w:val="00AB19EF"/>
  </w:style>
  <w:style w:type="character" w:customStyle="1" w:styleId="WW8Num69z0">
    <w:name w:val="WW8Num69z0"/>
    <w:rsid w:val="00AB19EF"/>
    <w:rPr>
      <w:rFonts w:ascii="Symbol" w:hAnsi="Symbol" w:cs="Symbol"/>
    </w:rPr>
  </w:style>
  <w:style w:type="character" w:customStyle="1" w:styleId="WW8Num69z1">
    <w:name w:val="WW8Num69z1"/>
    <w:rsid w:val="00AB19EF"/>
  </w:style>
  <w:style w:type="character" w:customStyle="1" w:styleId="WW8Num69z2">
    <w:name w:val="WW8Num69z2"/>
    <w:rsid w:val="00AB19EF"/>
  </w:style>
  <w:style w:type="character" w:customStyle="1" w:styleId="WW8Num69z3">
    <w:name w:val="WW8Num69z3"/>
    <w:rsid w:val="00AB19EF"/>
  </w:style>
  <w:style w:type="character" w:customStyle="1" w:styleId="WW8Num69z4">
    <w:name w:val="WW8Num69z4"/>
    <w:rsid w:val="00AB19EF"/>
  </w:style>
  <w:style w:type="character" w:customStyle="1" w:styleId="WW8Num69z5">
    <w:name w:val="WW8Num69z5"/>
    <w:rsid w:val="00AB19EF"/>
  </w:style>
  <w:style w:type="character" w:customStyle="1" w:styleId="WW8Num69z6">
    <w:name w:val="WW8Num69z6"/>
    <w:rsid w:val="00AB19EF"/>
  </w:style>
  <w:style w:type="character" w:customStyle="1" w:styleId="WW8Num69z7">
    <w:name w:val="WW8Num69z7"/>
    <w:rsid w:val="00AB19EF"/>
  </w:style>
  <w:style w:type="character" w:customStyle="1" w:styleId="WW8Num69z8">
    <w:name w:val="WW8Num69z8"/>
    <w:rsid w:val="00AB19EF"/>
  </w:style>
  <w:style w:type="character" w:customStyle="1" w:styleId="WW8Num70z0">
    <w:name w:val="WW8Num70z0"/>
    <w:rsid w:val="00AB19EF"/>
    <w:rPr>
      <w:rFonts w:ascii="Symbol" w:hAnsi="Symbol" w:cs="Symbol"/>
    </w:rPr>
  </w:style>
  <w:style w:type="character" w:customStyle="1" w:styleId="WW8Num70z1">
    <w:name w:val="WW8Num70z1"/>
    <w:rsid w:val="00AB19EF"/>
  </w:style>
  <w:style w:type="character" w:customStyle="1" w:styleId="WW8Num70z2">
    <w:name w:val="WW8Num70z2"/>
    <w:rsid w:val="00AB19EF"/>
  </w:style>
  <w:style w:type="character" w:customStyle="1" w:styleId="WW8Num70z3">
    <w:name w:val="WW8Num70z3"/>
    <w:rsid w:val="00AB19EF"/>
  </w:style>
  <w:style w:type="character" w:customStyle="1" w:styleId="WW8Num70z4">
    <w:name w:val="WW8Num70z4"/>
    <w:rsid w:val="00AB19EF"/>
  </w:style>
  <w:style w:type="character" w:customStyle="1" w:styleId="WW8Num70z5">
    <w:name w:val="WW8Num70z5"/>
    <w:rsid w:val="00AB19EF"/>
  </w:style>
  <w:style w:type="character" w:customStyle="1" w:styleId="WW8Num70z6">
    <w:name w:val="WW8Num70z6"/>
    <w:rsid w:val="00AB19EF"/>
  </w:style>
  <w:style w:type="character" w:customStyle="1" w:styleId="WW8Num70z7">
    <w:name w:val="WW8Num70z7"/>
    <w:rsid w:val="00AB19EF"/>
  </w:style>
  <w:style w:type="character" w:customStyle="1" w:styleId="WW8Num70z8">
    <w:name w:val="WW8Num70z8"/>
    <w:rsid w:val="00AB19EF"/>
  </w:style>
  <w:style w:type="character" w:customStyle="1" w:styleId="WW8Num71z0">
    <w:name w:val="WW8Num71z0"/>
    <w:rsid w:val="00AB19EF"/>
    <w:rPr>
      <w:rFonts w:ascii="Symbol" w:hAnsi="Symbol" w:cs="Symbol"/>
    </w:rPr>
  </w:style>
  <w:style w:type="character" w:customStyle="1" w:styleId="WW8Num71z1">
    <w:name w:val="WW8Num71z1"/>
    <w:rsid w:val="00AB19EF"/>
  </w:style>
  <w:style w:type="character" w:customStyle="1" w:styleId="WW8Num71z2">
    <w:name w:val="WW8Num71z2"/>
    <w:rsid w:val="00AB19EF"/>
  </w:style>
  <w:style w:type="character" w:customStyle="1" w:styleId="WW8Num71z3">
    <w:name w:val="WW8Num71z3"/>
    <w:rsid w:val="00AB19EF"/>
  </w:style>
  <w:style w:type="character" w:customStyle="1" w:styleId="WW8Num71z4">
    <w:name w:val="WW8Num71z4"/>
    <w:rsid w:val="00AB19EF"/>
  </w:style>
  <w:style w:type="character" w:customStyle="1" w:styleId="WW8Num71z5">
    <w:name w:val="WW8Num71z5"/>
    <w:rsid w:val="00AB19EF"/>
  </w:style>
  <w:style w:type="character" w:customStyle="1" w:styleId="WW8Num71z6">
    <w:name w:val="WW8Num71z6"/>
    <w:rsid w:val="00AB19EF"/>
  </w:style>
  <w:style w:type="character" w:customStyle="1" w:styleId="WW8Num71z7">
    <w:name w:val="WW8Num71z7"/>
    <w:rsid w:val="00AB19EF"/>
  </w:style>
  <w:style w:type="character" w:customStyle="1" w:styleId="WW8Num71z8">
    <w:name w:val="WW8Num71z8"/>
    <w:rsid w:val="00AB19EF"/>
  </w:style>
  <w:style w:type="character" w:customStyle="1" w:styleId="WW8Num72z0">
    <w:name w:val="WW8Num72z0"/>
    <w:rsid w:val="00AB19EF"/>
    <w:rPr>
      <w:rFonts w:ascii="Symbol" w:hAnsi="Symbol" w:cs="Symbol"/>
    </w:rPr>
  </w:style>
  <w:style w:type="character" w:customStyle="1" w:styleId="WW8Num72z1">
    <w:name w:val="WW8Num72z1"/>
    <w:rsid w:val="00AB19EF"/>
  </w:style>
  <w:style w:type="character" w:customStyle="1" w:styleId="WW8Num72z2">
    <w:name w:val="WW8Num72z2"/>
    <w:rsid w:val="00AB19EF"/>
  </w:style>
  <w:style w:type="character" w:customStyle="1" w:styleId="WW8Num72z3">
    <w:name w:val="WW8Num72z3"/>
    <w:rsid w:val="00AB19EF"/>
  </w:style>
  <w:style w:type="character" w:customStyle="1" w:styleId="WW8Num72z4">
    <w:name w:val="WW8Num72z4"/>
    <w:rsid w:val="00AB19EF"/>
  </w:style>
  <w:style w:type="character" w:customStyle="1" w:styleId="WW8Num72z5">
    <w:name w:val="WW8Num72z5"/>
    <w:rsid w:val="00AB19EF"/>
  </w:style>
  <w:style w:type="character" w:customStyle="1" w:styleId="WW8Num72z6">
    <w:name w:val="WW8Num72z6"/>
    <w:rsid w:val="00AB19EF"/>
  </w:style>
  <w:style w:type="character" w:customStyle="1" w:styleId="WW8Num72z7">
    <w:name w:val="WW8Num72z7"/>
    <w:rsid w:val="00AB19EF"/>
  </w:style>
  <w:style w:type="character" w:customStyle="1" w:styleId="WW8Num72z8">
    <w:name w:val="WW8Num72z8"/>
    <w:rsid w:val="00AB19EF"/>
  </w:style>
  <w:style w:type="character" w:customStyle="1" w:styleId="WW8Num73z0">
    <w:name w:val="WW8Num73z0"/>
    <w:rsid w:val="00AB19EF"/>
    <w:rPr>
      <w:rFonts w:ascii="Symbol" w:hAnsi="Symbol" w:cs="Symbol"/>
    </w:rPr>
  </w:style>
  <w:style w:type="character" w:customStyle="1" w:styleId="WW8Num73z1">
    <w:name w:val="WW8Num73z1"/>
    <w:rsid w:val="00AB19EF"/>
  </w:style>
  <w:style w:type="character" w:customStyle="1" w:styleId="WW8Num73z2">
    <w:name w:val="WW8Num73z2"/>
    <w:rsid w:val="00AB19EF"/>
  </w:style>
  <w:style w:type="character" w:customStyle="1" w:styleId="WW8Num73z3">
    <w:name w:val="WW8Num73z3"/>
    <w:rsid w:val="00AB19EF"/>
  </w:style>
  <w:style w:type="character" w:customStyle="1" w:styleId="WW8Num73z4">
    <w:name w:val="WW8Num73z4"/>
    <w:rsid w:val="00AB19EF"/>
  </w:style>
  <w:style w:type="character" w:customStyle="1" w:styleId="WW8Num73z5">
    <w:name w:val="WW8Num73z5"/>
    <w:rsid w:val="00AB19EF"/>
  </w:style>
  <w:style w:type="character" w:customStyle="1" w:styleId="WW8Num73z6">
    <w:name w:val="WW8Num73z6"/>
    <w:rsid w:val="00AB19EF"/>
  </w:style>
  <w:style w:type="character" w:customStyle="1" w:styleId="WW8Num73z7">
    <w:name w:val="WW8Num73z7"/>
    <w:rsid w:val="00AB19EF"/>
  </w:style>
  <w:style w:type="character" w:customStyle="1" w:styleId="WW8Num73z8">
    <w:name w:val="WW8Num73z8"/>
    <w:rsid w:val="00AB19EF"/>
  </w:style>
  <w:style w:type="character" w:customStyle="1" w:styleId="WW8Num74z0">
    <w:name w:val="WW8Num74z0"/>
    <w:rsid w:val="00AB19EF"/>
    <w:rPr>
      <w:rFonts w:ascii="Symbol" w:hAnsi="Symbol" w:cs="Symbol"/>
    </w:rPr>
  </w:style>
  <w:style w:type="character" w:customStyle="1" w:styleId="WW8Num74z1">
    <w:name w:val="WW8Num74z1"/>
    <w:rsid w:val="00AB19EF"/>
  </w:style>
  <w:style w:type="character" w:customStyle="1" w:styleId="WW8Num74z2">
    <w:name w:val="WW8Num74z2"/>
    <w:rsid w:val="00AB19EF"/>
  </w:style>
  <w:style w:type="character" w:customStyle="1" w:styleId="WW8Num74z3">
    <w:name w:val="WW8Num74z3"/>
    <w:rsid w:val="00AB19EF"/>
  </w:style>
  <w:style w:type="character" w:customStyle="1" w:styleId="WW8Num74z4">
    <w:name w:val="WW8Num74z4"/>
    <w:rsid w:val="00AB19EF"/>
  </w:style>
  <w:style w:type="character" w:customStyle="1" w:styleId="WW8Num74z5">
    <w:name w:val="WW8Num74z5"/>
    <w:rsid w:val="00AB19EF"/>
  </w:style>
  <w:style w:type="character" w:customStyle="1" w:styleId="WW8Num74z6">
    <w:name w:val="WW8Num74z6"/>
    <w:rsid w:val="00AB19EF"/>
  </w:style>
  <w:style w:type="character" w:customStyle="1" w:styleId="WW8Num74z7">
    <w:name w:val="WW8Num74z7"/>
    <w:rsid w:val="00AB19EF"/>
  </w:style>
  <w:style w:type="character" w:customStyle="1" w:styleId="WW8Num74z8">
    <w:name w:val="WW8Num74z8"/>
    <w:rsid w:val="00AB19EF"/>
  </w:style>
  <w:style w:type="character" w:customStyle="1" w:styleId="WW8Num75z0">
    <w:name w:val="WW8Num75z0"/>
    <w:rsid w:val="00AB19EF"/>
    <w:rPr>
      <w:rFonts w:ascii="Symbol" w:hAnsi="Symbol" w:cs="Symbol"/>
    </w:rPr>
  </w:style>
  <w:style w:type="character" w:customStyle="1" w:styleId="WW8Num76z0">
    <w:name w:val="WW8Num76z0"/>
    <w:rsid w:val="00AB19EF"/>
    <w:rPr>
      <w:rFonts w:ascii="Symbol" w:hAnsi="Symbol" w:cs="Symbol"/>
      <w:sz w:val="20"/>
      <w:szCs w:val="20"/>
    </w:rPr>
  </w:style>
  <w:style w:type="character" w:customStyle="1" w:styleId="WW8Num77z0">
    <w:name w:val="WW8Num77z0"/>
    <w:rsid w:val="00AB19EF"/>
    <w:rPr>
      <w:rFonts w:ascii="Symbol" w:hAnsi="Symbol" w:cs="Symbol"/>
    </w:rPr>
  </w:style>
  <w:style w:type="character" w:customStyle="1" w:styleId="WW8Num78z0">
    <w:name w:val="WW8Num78z0"/>
    <w:rsid w:val="00AB19EF"/>
    <w:rPr>
      <w:rFonts w:ascii="Symbol" w:hAnsi="Symbol" w:cs="Symbol"/>
    </w:rPr>
  </w:style>
  <w:style w:type="character" w:customStyle="1" w:styleId="WW8Num79z0">
    <w:name w:val="WW8Num79z0"/>
    <w:rsid w:val="00AB19EF"/>
    <w:rPr>
      <w:rFonts w:ascii="Symbol" w:hAnsi="Symbol" w:cs="Symbol"/>
      <w:color w:val="000000"/>
      <w:sz w:val="20"/>
      <w:szCs w:val="20"/>
    </w:rPr>
  </w:style>
  <w:style w:type="character" w:customStyle="1" w:styleId="WW8Num80z0">
    <w:name w:val="WW8Num80z0"/>
    <w:rsid w:val="00AB19EF"/>
    <w:rPr>
      <w:rFonts w:ascii="Symbol" w:hAnsi="Symbol" w:cs="Symbol"/>
    </w:rPr>
  </w:style>
  <w:style w:type="character" w:customStyle="1" w:styleId="WW8Num81z0">
    <w:name w:val="WW8Num81z0"/>
    <w:rsid w:val="00AB19EF"/>
    <w:rPr>
      <w:rFonts w:ascii="Symbol" w:hAnsi="Symbol" w:cs="Symbol"/>
    </w:rPr>
  </w:style>
  <w:style w:type="character" w:customStyle="1" w:styleId="WW8Num82z0">
    <w:name w:val="WW8Num82z0"/>
    <w:rsid w:val="00AB19EF"/>
    <w:rPr>
      <w:rFonts w:ascii="Symbol" w:hAnsi="Symbol" w:cs="Symbol"/>
    </w:rPr>
  </w:style>
  <w:style w:type="character" w:customStyle="1" w:styleId="WW8Num83z0">
    <w:name w:val="WW8Num83z0"/>
    <w:rsid w:val="00AB19EF"/>
    <w:rPr>
      <w:rFonts w:ascii="Symbol" w:hAnsi="Symbol" w:cs="Symbol"/>
    </w:rPr>
  </w:style>
  <w:style w:type="character" w:customStyle="1" w:styleId="WW8Num84z0">
    <w:name w:val="WW8Num84z0"/>
    <w:rsid w:val="00AB19EF"/>
    <w:rPr>
      <w:rFonts w:ascii="Symbol" w:hAnsi="Symbol" w:cs="Symbol"/>
    </w:rPr>
  </w:style>
  <w:style w:type="character" w:customStyle="1" w:styleId="WW8Num85z0">
    <w:name w:val="WW8Num85z0"/>
    <w:rsid w:val="00AB19EF"/>
    <w:rPr>
      <w:rFonts w:ascii="Symbol" w:hAnsi="Symbol" w:cs="Symbol"/>
      <w:color w:val="000000"/>
      <w:sz w:val="20"/>
      <w:szCs w:val="20"/>
    </w:rPr>
  </w:style>
  <w:style w:type="character" w:customStyle="1" w:styleId="WW8Num86z0">
    <w:name w:val="WW8Num86z0"/>
    <w:rsid w:val="00AB19EF"/>
    <w:rPr>
      <w:rFonts w:ascii="Symbol" w:hAnsi="Symbol" w:cs="Symbol"/>
      <w:color w:val="000000"/>
      <w:sz w:val="20"/>
      <w:szCs w:val="20"/>
    </w:rPr>
  </w:style>
  <w:style w:type="character" w:customStyle="1" w:styleId="WW8Num87z0">
    <w:name w:val="WW8Num87z0"/>
    <w:rsid w:val="00AB19EF"/>
    <w:rPr>
      <w:rFonts w:ascii="Symbol" w:hAnsi="Symbol" w:cs="Symbol"/>
      <w:color w:val="000000"/>
      <w:sz w:val="20"/>
      <w:szCs w:val="20"/>
    </w:rPr>
  </w:style>
  <w:style w:type="character" w:customStyle="1" w:styleId="WW8Num88z0">
    <w:name w:val="WW8Num88z0"/>
    <w:rsid w:val="00AB19EF"/>
    <w:rPr>
      <w:rFonts w:ascii="Symbol" w:hAnsi="Symbol" w:cs="Symbol"/>
    </w:rPr>
  </w:style>
  <w:style w:type="character" w:customStyle="1" w:styleId="WW8Num89z0">
    <w:name w:val="WW8Num89z0"/>
    <w:rsid w:val="00AB19EF"/>
    <w:rPr>
      <w:rFonts w:ascii="Symbol" w:hAnsi="Symbol" w:cs="Symbol" w:hint="default"/>
    </w:rPr>
  </w:style>
  <w:style w:type="character" w:customStyle="1" w:styleId="WW8Num89z1">
    <w:name w:val="WW8Num89z1"/>
    <w:rsid w:val="00AB19EF"/>
    <w:rPr>
      <w:rFonts w:ascii="OpenSymbol" w:hAnsi="OpenSymbol" w:cs="Courier New"/>
    </w:rPr>
  </w:style>
  <w:style w:type="character" w:customStyle="1" w:styleId="WW8Num89z3">
    <w:name w:val="WW8Num89z3"/>
    <w:rsid w:val="00AB19EF"/>
    <w:rPr>
      <w:rFonts w:ascii="Wingdings 2" w:hAnsi="Wingdings 2" w:cs="Wingdings 2"/>
    </w:rPr>
  </w:style>
  <w:style w:type="character" w:customStyle="1" w:styleId="WW8Num90z0">
    <w:name w:val="WW8Num90z0"/>
    <w:rsid w:val="00AB19EF"/>
    <w:rPr>
      <w:rFonts w:ascii="Symbol" w:hAnsi="Symbol" w:cs="Symbol" w:hint="default"/>
    </w:rPr>
  </w:style>
  <w:style w:type="character" w:customStyle="1" w:styleId="WW8Num90z1">
    <w:name w:val="WW8Num90z1"/>
    <w:rsid w:val="00AB19EF"/>
    <w:rPr>
      <w:rFonts w:ascii="OpenSymbol" w:hAnsi="OpenSymbol" w:cs="Courier New"/>
    </w:rPr>
  </w:style>
  <w:style w:type="character" w:customStyle="1" w:styleId="WW8Num90z3">
    <w:name w:val="WW8Num90z3"/>
    <w:rsid w:val="00AB19EF"/>
    <w:rPr>
      <w:rFonts w:ascii="Wingdings 2" w:hAnsi="Wingdings 2" w:cs="Wingdings 2"/>
    </w:rPr>
  </w:style>
  <w:style w:type="character" w:customStyle="1" w:styleId="WW8Num91z0">
    <w:name w:val="WW8Num91z0"/>
    <w:rsid w:val="00AB19EF"/>
    <w:rPr>
      <w:rFonts w:ascii="Symbol" w:hAnsi="Symbol" w:cs="OpenSymbol"/>
    </w:rPr>
  </w:style>
  <w:style w:type="character" w:customStyle="1" w:styleId="WW8Num91z1">
    <w:name w:val="WW8Num91z1"/>
    <w:rsid w:val="00AB19EF"/>
    <w:rPr>
      <w:rFonts w:ascii="OpenSymbol" w:hAnsi="OpenSymbol" w:cs="OpenSymbol"/>
    </w:rPr>
  </w:style>
  <w:style w:type="character" w:customStyle="1" w:styleId="WW8Num91z3">
    <w:name w:val="WW8Num91z3"/>
    <w:rsid w:val="00AB19EF"/>
    <w:rPr>
      <w:rFonts w:ascii="Wingdings 2" w:hAnsi="Wingdings 2" w:cs="OpenSymbol"/>
    </w:rPr>
  </w:style>
  <w:style w:type="character" w:customStyle="1" w:styleId="WW8Num92z0">
    <w:name w:val="WW8Num92z0"/>
    <w:rsid w:val="00AB19EF"/>
    <w:rPr>
      <w:rFonts w:ascii="Symbol" w:hAnsi="Symbol" w:cs="Symbol"/>
    </w:rPr>
  </w:style>
  <w:style w:type="character" w:customStyle="1" w:styleId="WW8Num93z0">
    <w:name w:val="WW8Num93z0"/>
    <w:rsid w:val="00AB19EF"/>
    <w:rPr>
      <w:rFonts w:ascii="Symbol" w:hAnsi="Symbol" w:cs="Symbol"/>
    </w:rPr>
  </w:style>
  <w:style w:type="character" w:customStyle="1" w:styleId="WW8Num94z0">
    <w:name w:val="WW8Num94z0"/>
    <w:rsid w:val="00AB19EF"/>
    <w:rPr>
      <w:rFonts w:ascii="Symbol" w:hAnsi="Symbol" w:cs="Symbol"/>
    </w:rPr>
  </w:style>
  <w:style w:type="character" w:customStyle="1" w:styleId="WW8Num94z1">
    <w:name w:val="WW8Num94z1"/>
    <w:rsid w:val="00AB19EF"/>
    <w:rPr>
      <w:rFonts w:ascii="OpenSymbol" w:hAnsi="OpenSymbol" w:cs="OpenSymbol"/>
    </w:rPr>
  </w:style>
  <w:style w:type="character" w:customStyle="1" w:styleId="WW8Num94z3">
    <w:name w:val="WW8Num94z3"/>
    <w:rsid w:val="00AB19EF"/>
    <w:rPr>
      <w:rFonts w:ascii="Wingdings 2" w:hAnsi="Wingdings 2" w:cs="OpenSymbol"/>
    </w:rPr>
  </w:style>
  <w:style w:type="character" w:customStyle="1" w:styleId="WW8Num95z0">
    <w:name w:val="WW8Num95z0"/>
    <w:rsid w:val="00AB19EF"/>
    <w:rPr>
      <w:rFonts w:ascii="Symbol" w:hAnsi="Symbol" w:cs="Symbol"/>
    </w:rPr>
  </w:style>
  <w:style w:type="character" w:customStyle="1" w:styleId="WW8Num96z0">
    <w:name w:val="WW8Num96z0"/>
    <w:rsid w:val="00AB19EF"/>
    <w:rPr>
      <w:rFonts w:ascii="Symbol" w:hAnsi="Symbol" w:cs="Symbol" w:hint="default"/>
      <w:sz w:val="20"/>
      <w:szCs w:val="20"/>
      <w:lang w:val="en-US"/>
    </w:rPr>
  </w:style>
  <w:style w:type="character" w:customStyle="1" w:styleId="WW8Num96z1">
    <w:name w:val="WW8Num96z1"/>
    <w:rsid w:val="00AB19EF"/>
    <w:rPr>
      <w:rFonts w:ascii="Courier New" w:hAnsi="Courier New" w:cs="Courier New" w:hint="default"/>
    </w:rPr>
  </w:style>
  <w:style w:type="character" w:customStyle="1" w:styleId="WW8Num96z2">
    <w:name w:val="WW8Num96z2"/>
    <w:rsid w:val="00AB19EF"/>
    <w:rPr>
      <w:rFonts w:ascii="Wingdings" w:hAnsi="Wingdings" w:cs="Wingdings" w:hint="default"/>
    </w:rPr>
  </w:style>
  <w:style w:type="character" w:customStyle="1" w:styleId="WW8Num97z0">
    <w:name w:val="WW8Num97z0"/>
    <w:rsid w:val="00AB19EF"/>
    <w:rPr>
      <w:rFonts w:hint="default"/>
      <w:b w:val="0"/>
      <w:i w:val="0"/>
      <w:sz w:val="24"/>
    </w:rPr>
  </w:style>
  <w:style w:type="character" w:customStyle="1" w:styleId="WW8Num97z1">
    <w:name w:val="WW8Num97z1"/>
    <w:rsid w:val="00AB19EF"/>
  </w:style>
  <w:style w:type="character" w:customStyle="1" w:styleId="WW8Num97z2">
    <w:name w:val="WW8Num97z2"/>
    <w:rsid w:val="00AB19EF"/>
  </w:style>
  <w:style w:type="character" w:customStyle="1" w:styleId="WW8Num97z3">
    <w:name w:val="WW8Num97z3"/>
    <w:rsid w:val="00AB19EF"/>
  </w:style>
  <w:style w:type="character" w:customStyle="1" w:styleId="WW8Num97z4">
    <w:name w:val="WW8Num97z4"/>
    <w:rsid w:val="00AB19EF"/>
  </w:style>
  <w:style w:type="character" w:customStyle="1" w:styleId="WW8Num97z5">
    <w:name w:val="WW8Num97z5"/>
    <w:rsid w:val="00AB19EF"/>
  </w:style>
  <w:style w:type="character" w:customStyle="1" w:styleId="WW8Num97z6">
    <w:name w:val="WW8Num97z6"/>
    <w:rsid w:val="00AB19EF"/>
  </w:style>
  <w:style w:type="character" w:customStyle="1" w:styleId="WW8Num97z7">
    <w:name w:val="WW8Num97z7"/>
    <w:rsid w:val="00AB19EF"/>
  </w:style>
  <w:style w:type="character" w:customStyle="1" w:styleId="WW8Num97z8">
    <w:name w:val="WW8Num97z8"/>
    <w:rsid w:val="00AB19EF"/>
  </w:style>
  <w:style w:type="character" w:customStyle="1" w:styleId="WW8Num98z0">
    <w:name w:val="WW8Num98z0"/>
    <w:rsid w:val="00AB19EF"/>
    <w:rPr>
      <w:rFonts w:ascii="Symbol" w:hAnsi="Symbol" w:cs="Symbol" w:hint="default"/>
      <w:sz w:val="20"/>
      <w:szCs w:val="20"/>
    </w:rPr>
  </w:style>
  <w:style w:type="character" w:customStyle="1" w:styleId="WW8Num98z1">
    <w:name w:val="WW8Num98z1"/>
    <w:rsid w:val="00AB19EF"/>
    <w:rPr>
      <w:rFonts w:ascii="Courier New" w:hAnsi="Courier New" w:cs="Courier New" w:hint="default"/>
    </w:rPr>
  </w:style>
  <w:style w:type="character" w:customStyle="1" w:styleId="WW8Num98z2">
    <w:name w:val="WW8Num98z2"/>
    <w:rsid w:val="00AB19EF"/>
    <w:rPr>
      <w:rFonts w:ascii="Wingdings" w:hAnsi="Wingdings" w:cs="Wingdings" w:hint="default"/>
    </w:rPr>
  </w:style>
  <w:style w:type="character" w:customStyle="1" w:styleId="WW8Num99z0">
    <w:name w:val="WW8Num99z0"/>
    <w:rsid w:val="00AB19EF"/>
  </w:style>
  <w:style w:type="character" w:customStyle="1" w:styleId="WW8Num99z1">
    <w:name w:val="WW8Num99z1"/>
    <w:rsid w:val="00AB19EF"/>
  </w:style>
  <w:style w:type="character" w:customStyle="1" w:styleId="WW8Num99z2">
    <w:name w:val="WW8Num99z2"/>
    <w:rsid w:val="00AB19EF"/>
  </w:style>
  <w:style w:type="character" w:customStyle="1" w:styleId="WW8Num99z3">
    <w:name w:val="WW8Num99z3"/>
    <w:rsid w:val="00AB19EF"/>
  </w:style>
  <w:style w:type="character" w:customStyle="1" w:styleId="WW8Num99z4">
    <w:name w:val="WW8Num99z4"/>
    <w:rsid w:val="00AB19EF"/>
  </w:style>
  <w:style w:type="character" w:customStyle="1" w:styleId="WW8Num99z5">
    <w:name w:val="WW8Num99z5"/>
    <w:rsid w:val="00AB19EF"/>
  </w:style>
  <w:style w:type="character" w:customStyle="1" w:styleId="WW8Num99z6">
    <w:name w:val="WW8Num99z6"/>
    <w:rsid w:val="00AB19EF"/>
  </w:style>
  <w:style w:type="character" w:customStyle="1" w:styleId="WW8Num99z7">
    <w:name w:val="WW8Num99z7"/>
    <w:rsid w:val="00AB19EF"/>
  </w:style>
  <w:style w:type="character" w:customStyle="1" w:styleId="WW8Num99z8">
    <w:name w:val="WW8Num99z8"/>
    <w:rsid w:val="00AB19EF"/>
  </w:style>
  <w:style w:type="character" w:customStyle="1" w:styleId="WW8Num100z0">
    <w:name w:val="WW8Num100z0"/>
    <w:rsid w:val="00AB19EF"/>
    <w:rPr>
      <w:rFonts w:ascii="Symbol" w:hAnsi="Symbol" w:cs="Symbol" w:hint="default"/>
    </w:rPr>
  </w:style>
  <w:style w:type="character" w:customStyle="1" w:styleId="WW8Num100z1">
    <w:name w:val="WW8Num100z1"/>
    <w:rsid w:val="00AB19EF"/>
    <w:rPr>
      <w:rFonts w:hint="default"/>
    </w:rPr>
  </w:style>
  <w:style w:type="character" w:customStyle="1" w:styleId="WW8Num100z2">
    <w:name w:val="WW8Num100z2"/>
    <w:rsid w:val="00AB19EF"/>
    <w:rPr>
      <w:rFonts w:ascii="Wingdings" w:hAnsi="Wingdings" w:cs="Wingdings" w:hint="default"/>
    </w:rPr>
  </w:style>
  <w:style w:type="character" w:customStyle="1" w:styleId="WW8Num100z4">
    <w:name w:val="WW8Num100z4"/>
    <w:rsid w:val="00AB19EF"/>
    <w:rPr>
      <w:rFonts w:ascii="Courier New" w:hAnsi="Courier New" w:cs="Courier New" w:hint="default"/>
    </w:rPr>
  </w:style>
  <w:style w:type="character" w:customStyle="1" w:styleId="WW8Num101z0">
    <w:name w:val="WW8Num101z0"/>
    <w:rsid w:val="00AB19EF"/>
  </w:style>
  <w:style w:type="character" w:customStyle="1" w:styleId="WW8Num101z1">
    <w:name w:val="WW8Num101z1"/>
    <w:rsid w:val="00AB19EF"/>
  </w:style>
  <w:style w:type="character" w:customStyle="1" w:styleId="WW8Num101z2">
    <w:name w:val="WW8Num101z2"/>
    <w:rsid w:val="00AB19EF"/>
  </w:style>
  <w:style w:type="character" w:customStyle="1" w:styleId="WW8Num101z3">
    <w:name w:val="WW8Num101z3"/>
    <w:rsid w:val="00AB19EF"/>
  </w:style>
  <w:style w:type="character" w:customStyle="1" w:styleId="WW8Num101z4">
    <w:name w:val="WW8Num101z4"/>
    <w:rsid w:val="00AB19EF"/>
  </w:style>
  <w:style w:type="character" w:customStyle="1" w:styleId="WW8Num101z5">
    <w:name w:val="WW8Num101z5"/>
    <w:rsid w:val="00AB19EF"/>
  </w:style>
  <w:style w:type="character" w:customStyle="1" w:styleId="WW8Num101z6">
    <w:name w:val="WW8Num101z6"/>
    <w:rsid w:val="00AB19EF"/>
  </w:style>
  <w:style w:type="character" w:customStyle="1" w:styleId="WW8Num101z7">
    <w:name w:val="WW8Num101z7"/>
    <w:rsid w:val="00AB19EF"/>
  </w:style>
  <w:style w:type="character" w:customStyle="1" w:styleId="WW8Num101z8">
    <w:name w:val="WW8Num101z8"/>
    <w:rsid w:val="00AB19EF"/>
  </w:style>
  <w:style w:type="character" w:customStyle="1" w:styleId="WW8Num102z0">
    <w:name w:val="WW8Num102z0"/>
    <w:rsid w:val="00AB19EF"/>
    <w:rPr>
      <w:rFonts w:ascii="Symbol" w:hAnsi="Symbol" w:cs="Symbol" w:hint="default"/>
      <w:color w:val="000000"/>
      <w:sz w:val="22"/>
      <w:szCs w:val="22"/>
    </w:rPr>
  </w:style>
  <w:style w:type="character" w:customStyle="1" w:styleId="WW8Num102z1">
    <w:name w:val="WW8Num102z1"/>
    <w:rsid w:val="00AB19EF"/>
  </w:style>
  <w:style w:type="character" w:customStyle="1" w:styleId="WW8Num102z2">
    <w:name w:val="WW8Num102z2"/>
    <w:rsid w:val="00AB19EF"/>
  </w:style>
  <w:style w:type="character" w:customStyle="1" w:styleId="WW8Num102z3">
    <w:name w:val="WW8Num102z3"/>
    <w:rsid w:val="00AB19EF"/>
  </w:style>
  <w:style w:type="character" w:customStyle="1" w:styleId="WW8Num102z4">
    <w:name w:val="WW8Num102z4"/>
    <w:rsid w:val="00AB19EF"/>
  </w:style>
  <w:style w:type="character" w:customStyle="1" w:styleId="WW8Num102z5">
    <w:name w:val="WW8Num102z5"/>
    <w:rsid w:val="00AB19EF"/>
  </w:style>
  <w:style w:type="character" w:customStyle="1" w:styleId="WW8Num102z6">
    <w:name w:val="WW8Num102z6"/>
    <w:rsid w:val="00AB19EF"/>
  </w:style>
  <w:style w:type="character" w:customStyle="1" w:styleId="WW8Num102z7">
    <w:name w:val="WW8Num102z7"/>
    <w:rsid w:val="00AB19EF"/>
  </w:style>
  <w:style w:type="character" w:customStyle="1" w:styleId="WW8Num102z8">
    <w:name w:val="WW8Num102z8"/>
    <w:rsid w:val="00AB19EF"/>
  </w:style>
  <w:style w:type="character" w:customStyle="1" w:styleId="WW8Num103z0">
    <w:name w:val="WW8Num103z0"/>
    <w:rsid w:val="00AB19EF"/>
    <w:rPr>
      <w:sz w:val="22"/>
      <w:szCs w:val="22"/>
    </w:rPr>
  </w:style>
  <w:style w:type="character" w:customStyle="1" w:styleId="WW8Num103z1">
    <w:name w:val="WW8Num103z1"/>
    <w:rsid w:val="00AB19EF"/>
  </w:style>
  <w:style w:type="character" w:customStyle="1" w:styleId="WW8Num103z2">
    <w:name w:val="WW8Num103z2"/>
    <w:rsid w:val="00AB19EF"/>
  </w:style>
  <w:style w:type="character" w:customStyle="1" w:styleId="WW8Num103z3">
    <w:name w:val="WW8Num103z3"/>
    <w:rsid w:val="00AB19EF"/>
  </w:style>
  <w:style w:type="character" w:customStyle="1" w:styleId="WW8Num103z4">
    <w:name w:val="WW8Num103z4"/>
    <w:rsid w:val="00AB19EF"/>
  </w:style>
  <w:style w:type="character" w:customStyle="1" w:styleId="WW8Num103z5">
    <w:name w:val="WW8Num103z5"/>
    <w:rsid w:val="00AB19EF"/>
  </w:style>
  <w:style w:type="character" w:customStyle="1" w:styleId="WW8Num103z6">
    <w:name w:val="WW8Num103z6"/>
    <w:rsid w:val="00AB19EF"/>
  </w:style>
  <w:style w:type="character" w:customStyle="1" w:styleId="WW8Num103z7">
    <w:name w:val="WW8Num103z7"/>
    <w:rsid w:val="00AB19EF"/>
  </w:style>
  <w:style w:type="character" w:customStyle="1" w:styleId="WW8Num103z8">
    <w:name w:val="WW8Num103z8"/>
    <w:rsid w:val="00AB19EF"/>
  </w:style>
  <w:style w:type="character" w:customStyle="1" w:styleId="WW8Num104z0">
    <w:name w:val="WW8Num104z0"/>
    <w:rsid w:val="00AB19EF"/>
    <w:rPr>
      <w:rFonts w:hint="default"/>
      <w:b/>
      <w:sz w:val="22"/>
      <w:szCs w:val="22"/>
      <w:u w:val="none"/>
    </w:rPr>
  </w:style>
  <w:style w:type="character" w:customStyle="1" w:styleId="WW8Num104z1">
    <w:name w:val="WW8Num104z1"/>
    <w:rsid w:val="00AB19EF"/>
    <w:rPr>
      <w:rFonts w:ascii="OpenSymbol" w:hAnsi="OpenSymbol" w:cs="Courier New"/>
    </w:rPr>
  </w:style>
  <w:style w:type="character" w:customStyle="1" w:styleId="WW8Num104z3">
    <w:name w:val="WW8Num104z3"/>
    <w:rsid w:val="00AB19EF"/>
    <w:rPr>
      <w:rFonts w:ascii="Wingdings 2" w:hAnsi="Wingdings 2" w:cs="Wingdings 2"/>
    </w:rPr>
  </w:style>
  <w:style w:type="character" w:customStyle="1" w:styleId="WW8Num105z0">
    <w:name w:val="WW8Num105z0"/>
    <w:rsid w:val="00AB19EF"/>
    <w:rPr>
      <w:rFonts w:hint="default"/>
      <w:b w:val="0"/>
      <w:i w:val="0"/>
      <w:sz w:val="24"/>
      <w:szCs w:val="22"/>
    </w:rPr>
  </w:style>
  <w:style w:type="character" w:customStyle="1" w:styleId="WW8Num105z1">
    <w:name w:val="WW8Num105z1"/>
    <w:rsid w:val="00AB19EF"/>
  </w:style>
  <w:style w:type="character" w:customStyle="1" w:styleId="WW8Num105z2">
    <w:name w:val="WW8Num105z2"/>
    <w:rsid w:val="00AB19EF"/>
  </w:style>
  <w:style w:type="character" w:customStyle="1" w:styleId="WW8Num105z3">
    <w:name w:val="WW8Num105z3"/>
    <w:rsid w:val="00AB19EF"/>
  </w:style>
  <w:style w:type="character" w:customStyle="1" w:styleId="WW8Num105z4">
    <w:name w:val="WW8Num105z4"/>
    <w:rsid w:val="00AB19EF"/>
  </w:style>
  <w:style w:type="character" w:customStyle="1" w:styleId="WW8Num105z5">
    <w:name w:val="WW8Num105z5"/>
    <w:rsid w:val="00AB19EF"/>
  </w:style>
  <w:style w:type="character" w:customStyle="1" w:styleId="WW8Num105z6">
    <w:name w:val="WW8Num105z6"/>
    <w:rsid w:val="00AB19EF"/>
  </w:style>
  <w:style w:type="character" w:customStyle="1" w:styleId="WW8Num105z7">
    <w:name w:val="WW8Num105z7"/>
    <w:rsid w:val="00AB19EF"/>
  </w:style>
  <w:style w:type="character" w:customStyle="1" w:styleId="WW8Num105z8">
    <w:name w:val="WW8Num105z8"/>
    <w:rsid w:val="00AB19EF"/>
  </w:style>
  <w:style w:type="character" w:customStyle="1" w:styleId="WW8Num106z0">
    <w:name w:val="WW8Num106z0"/>
    <w:rsid w:val="00AB19EF"/>
    <w:rPr>
      <w:rFonts w:ascii="Times New Roman" w:hAnsi="Times New Roman" w:cs="Times New Roman" w:hint="default"/>
      <w:b w:val="0"/>
      <w:i w:val="0"/>
      <w:sz w:val="22"/>
      <w:szCs w:val="22"/>
    </w:rPr>
  </w:style>
  <w:style w:type="character" w:customStyle="1" w:styleId="WW8Num106z1">
    <w:name w:val="WW8Num106z1"/>
    <w:rsid w:val="00AB19EF"/>
    <w:rPr>
      <w:rFonts w:hint="default"/>
      <w:b/>
    </w:rPr>
  </w:style>
  <w:style w:type="character" w:customStyle="1" w:styleId="WW8Num106z2">
    <w:name w:val="WW8Num106z2"/>
    <w:rsid w:val="00AB19EF"/>
  </w:style>
  <w:style w:type="character" w:customStyle="1" w:styleId="WW8Num106z3">
    <w:name w:val="WW8Num106z3"/>
    <w:rsid w:val="00AB19EF"/>
  </w:style>
  <w:style w:type="character" w:customStyle="1" w:styleId="WW8Num106z4">
    <w:name w:val="WW8Num106z4"/>
    <w:rsid w:val="00AB19EF"/>
  </w:style>
  <w:style w:type="character" w:customStyle="1" w:styleId="WW8Num106z5">
    <w:name w:val="WW8Num106z5"/>
    <w:rsid w:val="00AB19EF"/>
  </w:style>
  <w:style w:type="character" w:customStyle="1" w:styleId="WW8Num106z6">
    <w:name w:val="WW8Num106z6"/>
    <w:rsid w:val="00AB19EF"/>
  </w:style>
  <w:style w:type="character" w:customStyle="1" w:styleId="WW8Num106z7">
    <w:name w:val="WW8Num106z7"/>
    <w:rsid w:val="00AB19EF"/>
  </w:style>
  <w:style w:type="character" w:customStyle="1" w:styleId="WW8Num106z8">
    <w:name w:val="WW8Num106z8"/>
    <w:rsid w:val="00AB19EF"/>
  </w:style>
  <w:style w:type="character" w:customStyle="1" w:styleId="WW8Num107z0">
    <w:name w:val="WW8Num107z0"/>
    <w:rsid w:val="00AB19EF"/>
    <w:rPr>
      <w:rFonts w:ascii="Times New Roman" w:hAnsi="Times New Roman" w:cs="Times New Roman" w:hint="default"/>
      <w:b w:val="0"/>
      <w:i w:val="0"/>
      <w:color w:val="auto"/>
      <w:sz w:val="22"/>
    </w:rPr>
  </w:style>
  <w:style w:type="character" w:customStyle="1" w:styleId="WW8Num108z0">
    <w:name w:val="WW8Num108z0"/>
    <w:rsid w:val="00AB19EF"/>
    <w:rPr>
      <w:rFonts w:hint="default"/>
      <w:b w:val="0"/>
      <w:i w:val="0"/>
    </w:rPr>
  </w:style>
  <w:style w:type="character" w:customStyle="1" w:styleId="WW8Num108z1">
    <w:name w:val="WW8Num108z1"/>
    <w:rsid w:val="00AB19EF"/>
  </w:style>
  <w:style w:type="character" w:customStyle="1" w:styleId="WW8Num108z2">
    <w:name w:val="WW8Num108z2"/>
    <w:rsid w:val="00AB19EF"/>
  </w:style>
  <w:style w:type="character" w:customStyle="1" w:styleId="WW8Num108z3">
    <w:name w:val="WW8Num108z3"/>
    <w:rsid w:val="00AB19EF"/>
  </w:style>
  <w:style w:type="character" w:customStyle="1" w:styleId="WW8Num108z4">
    <w:name w:val="WW8Num108z4"/>
    <w:rsid w:val="00AB19EF"/>
  </w:style>
  <w:style w:type="character" w:customStyle="1" w:styleId="WW8Num108z5">
    <w:name w:val="WW8Num108z5"/>
    <w:rsid w:val="00AB19EF"/>
  </w:style>
  <w:style w:type="character" w:customStyle="1" w:styleId="WW8Num108z6">
    <w:name w:val="WW8Num108z6"/>
    <w:rsid w:val="00AB19EF"/>
  </w:style>
  <w:style w:type="character" w:customStyle="1" w:styleId="WW8Num108z7">
    <w:name w:val="WW8Num108z7"/>
    <w:rsid w:val="00AB19EF"/>
  </w:style>
  <w:style w:type="character" w:customStyle="1" w:styleId="WW8Num108z8">
    <w:name w:val="WW8Num108z8"/>
    <w:rsid w:val="00AB19EF"/>
  </w:style>
  <w:style w:type="character" w:customStyle="1" w:styleId="WW8Num109z0">
    <w:name w:val="WW8Num109z0"/>
    <w:rsid w:val="00AB19EF"/>
    <w:rPr>
      <w:rFonts w:hint="default"/>
    </w:rPr>
  </w:style>
  <w:style w:type="character" w:customStyle="1" w:styleId="WW8Num109z1">
    <w:name w:val="WW8Num109z1"/>
    <w:rsid w:val="00AB19EF"/>
  </w:style>
  <w:style w:type="character" w:customStyle="1" w:styleId="WW8Num109z2">
    <w:name w:val="WW8Num109z2"/>
    <w:rsid w:val="00AB19EF"/>
  </w:style>
  <w:style w:type="character" w:customStyle="1" w:styleId="WW8Num109z3">
    <w:name w:val="WW8Num109z3"/>
    <w:rsid w:val="00AB19EF"/>
  </w:style>
  <w:style w:type="character" w:customStyle="1" w:styleId="WW8Num109z4">
    <w:name w:val="WW8Num109z4"/>
    <w:rsid w:val="00AB19EF"/>
  </w:style>
  <w:style w:type="character" w:customStyle="1" w:styleId="WW8Num109z5">
    <w:name w:val="WW8Num109z5"/>
    <w:rsid w:val="00AB19EF"/>
  </w:style>
  <w:style w:type="character" w:customStyle="1" w:styleId="WW8Num109z6">
    <w:name w:val="WW8Num109z6"/>
    <w:rsid w:val="00AB19EF"/>
  </w:style>
  <w:style w:type="character" w:customStyle="1" w:styleId="WW8Num109z7">
    <w:name w:val="WW8Num109z7"/>
    <w:rsid w:val="00AB19EF"/>
  </w:style>
  <w:style w:type="character" w:customStyle="1" w:styleId="WW8Num109z8">
    <w:name w:val="WW8Num109z8"/>
    <w:rsid w:val="00AB19EF"/>
  </w:style>
  <w:style w:type="character" w:customStyle="1" w:styleId="WW8Num110z0">
    <w:name w:val="WW8Num110z0"/>
    <w:rsid w:val="00AB19EF"/>
    <w:rPr>
      <w:rFonts w:hint="default"/>
      <w:b/>
    </w:rPr>
  </w:style>
  <w:style w:type="character" w:customStyle="1" w:styleId="WW8Num110z1">
    <w:name w:val="WW8Num110z1"/>
    <w:rsid w:val="00AB19EF"/>
  </w:style>
  <w:style w:type="character" w:customStyle="1" w:styleId="WW8Num110z2">
    <w:name w:val="WW8Num110z2"/>
    <w:rsid w:val="00AB19EF"/>
  </w:style>
  <w:style w:type="character" w:customStyle="1" w:styleId="WW8Num110z3">
    <w:name w:val="WW8Num110z3"/>
    <w:rsid w:val="00AB19EF"/>
  </w:style>
  <w:style w:type="character" w:customStyle="1" w:styleId="WW8Num110z4">
    <w:name w:val="WW8Num110z4"/>
    <w:rsid w:val="00AB19EF"/>
  </w:style>
  <w:style w:type="character" w:customStyle="1" w:styleId="WW8Num110z5">
    <w:name w:val="WW8Num110z5"/>
    <w:rsid w:val="00AB19EF"/>
  </w:style>
  <w:style w:type="character" w:customStyle="1" w:styleId="WW8Num110z6">
    <w:name w:val="WW8Num110z6"/>
    <w:rsid w:val="00AB19EF"/>
  </w:style>
  <w:style w:type="character" w:customStyle="1" w:styleId="WW8Num110z7">
    <w:name w:val="WW8Num110z7"/>
    <w:rsid w:val="00AB19EF"/>
  </w:style>
  <w:style w:type="character" w:customStyle="1" w:styleId="WW8Num110z8">
    <w:name w:val="WW8Num110z8"/>
    <w:rsid w:val="00AB19EF"/>
  </w:style>
  <w:style w:type="character" w:customStyle="1" w:styleId="WW8Num111z0">
    <w:name w:val="WW8Num111z0"/>
    <w:rsid w:val="00AB19EF"/>
    <w:rPr>
      <w:rFonts w:ascii="Symbol" w:hAnsi="Symbol" w:cs="Symbol" w:hint="default"/>
      <w:sz w:val="20"/>
      <w:szCs w:val="20"/>
      <w:lang w:val="en-US"/>
    </w:rPr>
  </w:style>
  <w:style w:type="character" w:customStyle="1" w:styleId="WW8Num111z1">
    <w:name w:val="WW8Num111z1"/>
    <w:rsid w:val="00AB19EF"/>
  </w:style>
  <w:style w:type="character" w:customStyle="1" w:styleId="WW8Num111z2">
    <w:name w:val="WW8Num111z2"/>
    <w:rsid w:val="00AB19EF"/>
  </w:style>
  <w:style w:type="character" w:customStyle="1" w:styleId="WW8Num111z3">
    <w:name w:val="WW8Num111z3"/>
    <w:rsid w:val="00AB19EF"/>
  </w:style>
  <w:style w:type="character" w:customStyle="1" w:styleId="WW8Num111z4">
    <w:name w:val="WW8Num111z4"/>
    <w:rsid w:val="00AB19EF"/>
  </w:style>
  <w:style w:type="character" w:customStyle="1" w:styleId="WW8Num111z5">
    <w:name w:val="WW8Num111z5"/>
    <w:rsid w:val="00AB19EF"/>
  </w:style>
  <w:style w:type="character" w:customStyle="1" w:styleId="WW8Num111z6">
    <w:name w:val="WW8Num111z6"/>
    <w:rsid w:val="00AB19EF"/>
  </w:style>
  <w:style w:type="character" w:customStyle="1" w:styleId="WW8Num111z7">
    <w:name w:val="WW8Num111z7"/>
    <w:rsid w:val="00AB19EF"/>
  </w:style>
  <w:style w:type="character" w:customStyle="1" w:styleId="WW8Num111z8">
    <w:name w:val="WW8Num111z8"/>
    <w:rsid w:val="00AB19EF"/>
  </w:style>
  <w:style w:type="character" w:customStyle="1" w:styleId="WW8Num112z0">
    <w:name w:val="WW8Num112z0"/>
    <w:rsid w:val="00AB19EF"/>
    <w:rPr>
      <w:rFonts w:hint="default"/>
      <w:sz w:val="22"/>
      <w:szCs w:val="22"/>
    </w:rPr>
  </w:style>
  <w:style w:type="character" w:customStyle="1" w:styleId="WW8Num112z1">
    <w:name w:val="WW8Num112z1"/>
    <w:rsid w:val="00AB19EF"/>
    <w:rPr>
      <w:rFonts w:hint="default"/>
      <w:b/>
    </w:rPr>
  </w:style>
  <w:style w:type="character" w:customStyle="1" w:styleId="WW8Num113z0">
    <w:name w:val="WW8Num113z0"/>
    <w:rsid w:val="00AB19EF"/>
    <w:rPr>
      <w:rFonts w:ascii="Times New Roman" w:hAnsi="Times New Roman" w:cs="Times New Roman" w:hint="default"/>
      <w:b w:val="0"/>
      <w:i w:val="0"/>
    </w:rPr>
  </w:style>
  <w:style w:type="character" w:customStyle="1" w:styleId="WW8Num114z0">
    <w:name w:val="WW8Num114z0"/>
    <w:rsid w:val="00AB19EF"/>
    <w:rPr>
      <w:rFonts w:hint="default"/>
      <w:sz w:val="22"/>
      <w:szCs w:val="22"/>
    </w:rPr>
  </w:style>
  <w:style w:type="character" w:customStyle="1" w:styleId="WW8Num114z1">
    <w:name w:val="WW8Num114z1"/>
    <w:rsid w:val="00AB19EF"/>
  </w:style>
  <w:style w:type="character" w:customStyle="1" w:styleId="WW8Num114z2">
    <w:name w:val="WW8Num114z2"/>
    <w:rsid w:val="00AB19EF"/>
  </w:style>
  <w:style w:type="character" w:customStyle="1" w:styleId="WW8Num114z3">
    <w:name w:val="WW8Num114z3"/>
    <w:rsid w:val="00AB19EF"/>
  </w:style>
  <w:style w:type="character" w:customStyle="1" w:styleId="WW8Num114z4">
    <w:name w:val="WW8Num114z4"/>
    <w:rsid w:val="00AB19EF"/>
  </w:style>
  <w:style w:type="character" w:customStyle="1" w:styleId="WW8Num114z5">
    <w:name w:val="WW8Num114z5"/>
    <w:rsid w:val="00AB19EF"/>
  </w:style>
  <w:style w:type="character" w:customStyle="1" w:styleId="WW8Num114z6">
    <w:name w:val="WW8Num114z6"/>
    <w:rsid w:val="00AB19EF"/>
  </w:style>
  <w:style w:type="character" w:customStyle="1" w:styleId="WW8Num114z7">
    <w:name w:val="WW8Num114z7"/>
    <w:rsid w:val="00AB19EF"/>
  </w:style>
  <w:style w:type="character" w:customStyle="1" w:styleId="WW8Num114z8">
    <w:name w:val="WW8Num114z8"/>
    <w:rsid w:val="00AB19EF"/>
  </w:style>
  <w:style w:type="character" w:customStyle="1" w:styleId="WW8Num115z0">
    <w:name w:val="WW8Num115z0"/>
    <w:rsid w:val="00AB19EF"/>
    <w:rPr>
      <w:rFonts w:hint="default"/>
    </w:rPr>
  </w:style>
  <w:style w:type="character" w:customStyle="1" w:styleId="WW8Num115z1">
    <w:name w:val="WW8Num115z1"/>
    <w:rsid w:val="00AB19EF"/>
    <w:rPr>
      <w:rFonts w:ascii="Times New Roman" w:hAnsi="Times New Roman" w:cs="Times New Roman" w:hint="default"/>
      <w:b w:val="0"/>
      <w:i w:val="0"/>
      <w:sz w:val="24"/>
    </w:rPr>
  </w:style>
  <w:style w:type="character" w:customStyle="1" w:styleId="WW8Num115z2">
    <w:name w:val="WW8Num115z2"/>
    <w:rsid w:val="00AB19EF"/>
    <w:rPr>
      <w:rFonts w:hint="default"/>
      <w:color w:val="auto"/>
    </w:rPr>
  </w:style>
  <w:style w:type="character" w:customStyle="1" w:styleId="WW8Num115z3">
    <w:name w:val="WW8Num115z3"/>
    <w:rsid w:val="00AB19EF"/>
  </w:style>
  <w:style w:type="character" w:customStyle="1" w:styleId="WW8Num115z4">
    <w:name w:val="WW8Num115z4"/>
    <w:rsid w:val="00AB19EF"/>
  </w:style>
  <w:style w:type="character" w:customStyle="1" w:styleId="WW8Num115z5">
    <w:name w:val="WW8Num115z5"/>
    <w:rsid w:val="00AB19EF"/>
  </w:style>
  <w:style w:type="character" w:customStyle="1" w:styleId="WW8Num115z6">
    <w:name w:val="WW8Num115z6"/>
    <w:rsid w:val="00AB19EF"/>
  </w:style>
  <w:style w:type="character" w:customStyle="1" w:styleId="WW8Num115z7">
    <w:name w:val="WW8Num115z7"/>
    <w:rsid w:val="00AB19EF"/>
  </w:style>
  <w:style w:type="character" w:customStyle="1" w:styleId="WW8Num115z8">
    <w:name w:val="WW8Num115z8"/>
    <w:rsid w:val="00AB19EF"/>
  </w:style>
  <w:style w:type="character" w:customStyle="1" w:styleId="WW8Num116z0">
    <w:name w:val="WW8Num116z0"/>
    <w:rsid w:val="00AB19EF"/>
    <w:rPr>
      <w:rFonts w:ascii="Times New Roman" w:hAnsi="Times New Roman" w:cs="Times New Roman" w:hint="default"/>
      <w:b w:val="0"/>
      <w:i w:val="0"/>
      <w:sz w:val="22"/>
    </w:rPr>
  </w:style>
  <w:style w:type="character" w:customStyle="1" w:styleId="WW8Num117z0">
    <w:name w:val="WW8Num117z0"/>
    <w:rsid w:val="00AB19EF"/>
    <w:rPr>
      <w:rFonts w:hint="default"/>
    </w:rPr>
  </w:style>
  <w:style w:type="character" w:customStyle="1" w:styleId="WW8Num117z1">
    <w:name w:val="WW8Num117z1"/>
    <w:rsid w:val="00AB19EF"/>
  </w:style>
  <w:style w:type="character" w:customStyle="1" w:styleId="WW8Num117z2">
    <w:name w:val="WW8Num117z2"/>
    <w:rsid w:val="00AB19EF"/>
  </w:style>
  <w:style w:type="character" w:customStyle="1" w:styleId="WW8Num117z3">
    <w:name w:val="WW8Num117z3"/>
    <w:rsid w:val="00AB19EF"/>
  </w:style>
  <w:style w:type="character" w:customStyle="1" w:styleId="WW8Num117z4">
    <w:name w:val="WW8Num117z4"/>
    <w:rsid w:val="00AB19EF"/>
  </w:style>
  <w:style w:type="character" w:customStyle="1" w:styleId="WW8Num117z5">
    <w:name w:val="WW8Num117z5"/>
    <w:rsid w:val="00AB19EF"/>
  </w:style>
  <w:style w:type="character" w:customStyle="1" w:styleId="WW8Num117z6">
    <w:name w:val="WW8Num117z6"/>
    <w:rsid w:val="00AB19EF"/>
  </w:style>
  <w:style w:type="character" w:customStyle="1" w:styleId="WW8Num117z7">
    <w:name w:val="WW8Num117z7"/>
    <w:rsid w:val="00AB19EF"/>
  </w:style>
  <w:style w:type="character" w:customStyle="1" w:styleId="WW8Num117z8">
    <w:name w:val="WW8Num117z8"/>
    <w:rsid w:val="00AB19EF"/>
  </w:style>
  <w:style w:type="character" w:customStyle="1" w:styleId="WW8Num118z0">
    <w:name w:val="WW8Num118z0"/>
    <w:rsid w:val="00AB19EF"/>
    <w:rPr>
      <w:rFonts w:ascii="Symbol" w:hAnsi="Symbol" w:cs="Symbol" w:hint="default"/>
      <w:sz w:val="20"/>
      <w:szCs w:val="20"/>
      <w:lang w:val="en-US"/>
    </w:rPr>
  </w:style>
  <w:style w:type="character" w:customStyle="1" w:styleId="WW8Num118z1">
    <w:name w:val="WW8Num118z1"/>
    <w:rsid w:val="00AB19EF"/>
    <w:rPr>
      <w:rFonts w:ascii="Courier New" w:hAnsi="Courier New" w:cs="Courier New" w:hint="default"/>
    </w:rPr>
  </w:style>
  <w:style w:type="character" w:customStyle="1" w:styleId="WW8Num118z2">
    <w:name w:val="WW8Num118z2"/>
    <w:rsid w:val="00AB19EF"/>
    <w:rPr>
      <w:rFonts w:ascii="Wingdings" w:hAnsi="Wingdings" w:cs="Wingdings" w:hint="default"/>
    </w:rPr>
  </w:style>
  <w:style w:type="character" w:customStyle="1" w:styleId="WW8Num119z0">
    <w:name w:val="WW8Num119z0"/>
    <w:rsid w:val="00AB19EF"/>
    <w:rPr>
      <w:sz w:val="22"/>
      <w:szCs w:val="22"/>
    </w:rPr>
  </w:style>
  <w:style w:type="character" w:customStyle="1" w:styleId="WW8Num120z0">
    <w:name w:val="WW8Num120z0"/>
    <w:rsid w:val="00AB19EF"/>
    <w:rPr>
      <w:rFonts w:ascii="Symbol" w:hAnsi="Symbol" w:cs="Symbol" w:hint="default"/>
      <w:position w:val="0"/>
      <w:sz w:val="20"/>
      <w:szCs w:val="20"/>
      <w:vertAlign w:val="baseline"/>
      <w:lang w:val="en-US"/>
    </w:rPr>
  </w:style>
  <w:style w:type="character" w:customStyle="1" w:styleId="WW8Num120z1">
    <w:name w:val="WW8Num120z1"/>
    <w:rsid w:val="00AB19EF"/>
    <w:rPr>
      <w:rFonts w:ascii="Courier New" w:hAnsi="Courier New" w:cs="Courier New" w:hint="default"/>
    </w:rPr>
  </w:style>
  <w:style w:type="character" w:customStyle="1" w:styleId="WW8Num120z2">
    <w:name w:val="WW8Num120z2"/>
    <w:rsid w:val="00AB19EF"/>
    <w:rPr>
      <w:rFonts w:ascii="Wingdings" w:hAnsi="Wingdings" w:cs="Wingdings" w:hint="default"/>
    </w:rPr>
  </w:style>
  <w:style w:type="character" w:customStyle="1" w:styleId="WW8Num120z3">
    <w:name w:val="WW8Num120z3"/>
    <w:rsid w:val="00AB19EF"/>
    <w:rPr>
      <w:rFonts w:ascii="Symbol" w:hAnsi="Symbol" w:cs="Symbol" w:hint="default"/>
    </w:rPr>
  </w:style>
  <w:style w:type="character" w:customStyle="1" w:styleId="WW8Num121z0">
    <w:name w:val="WW8Num121z0"/>
    <w:rsid w:val="00AB19EF"/>
  </w:style>
  <w:style w:type="character" w:customStyle="1" w:styleId="WW8Num121z1">
    <w:name w:val="WW8Num121z1"/>
    <w:rsid w:val="00AB19EF"/>
    <w:rPr>
      <w:rFonts w:hint="default"/>
      <w:u w:val="none"/>
    </w:rPr>
  </w:style>
  <w:style w:type="character" w:customStyle="1" w:styleId="WW8Num121z2">
    <w:name w:val="WW8Num121z2"/>
    <w:rsid w:val="00AB19EF"/>
    <w:rPr>
      <w:rFonts w:hint="default"/>
      <w:u w:val="single"/>
    </w:rPr>
  </w:style>
  <w:style w:type="character" w:customStyle="1" w:styleId="WW8Num122z0">
    <w:name w:val="WW8Num122z0"/>
    <w:rsid w:val="00AB19EF"/>
    <w:rPr>
      <w:rFonts w:hint="default"/>
    </w:rPr>
  </w:style>
  <w:style w:type="character" w:customStyle="1" w:styleId="WW8Num123z0">
    <w:name w:val="WW8Num123z0"/>
    <w:rsid w:val="00AB19EF"/>
    <w:rPr>
      <w:rFonts w:ascii="Symbol" w:hAnsi="Symbol" w:cs="Symbol" w:hint="default"/>
      <w:sz w:val="20"/>
    </w:rPr>
  </w:style>
  <w:style w:type="character" w:customStyle="1" w:styleId="WW8Num123z1">
    <w:name w:val="WW8Num123z1"/>
    <w:rsid w:val="00AB19EF"/>
    <w:rPr>
      <w:rFonts w:ascii="Courier New" w:hAnsi="Courier New" w:cs="Courier New" w:hint="default"/>
      <w:sz w:val="20"/>
    </w:rPr>
  </w:style>
  <w:style w:type="character" w:customStyle="1" w:styleId="WW8Num123z2">
    <w:name w:val="WW8Num123z2"/>
    <w:rsid w:val="00AB19EF"/>
    <w:rPr>
      <w:rFonts w:ascii="Wingdings" w:hAnsi="Wingdings" w:cs="Wingdings" w:hint="default"/>
      <w:sz w:val="20"/>
    </w:rPr>
  </w:style>
  <w:style w:type="character" w:customStyle="1" w:styleId="WW8Num124z0">
    <w:name w:val="WW8Num124z0"/>
    <w:rsid w:val="00AB19EF"/>
    <w:rPr>
      <w:rFonts w:hint="default"/>
      <w:sz w:val="22"/>
      <w:szCs w:val="22"/>
    </w:rPr>
  </w:style>
  <w:style w:type="character" w:customStyle="1" w:styleId="WW8Num125z0">
    <w:name w:val="WW8Num125z0"/>
    <w:rsid w:val="00AB19EF"/>
    <w:rPr>
      <w:rFonts w:hint="default"/>
      <w:sz w:val="22"/>
      <w:szCs w:val="22"/>
    </w:rPr>
  </w:style>
  <w:style w:type="character" w:customStyle="1" w:styleId="WW8Num125z1">
    <w:name w:val="WW8Num125z1"/>
    <w:rsid w:val="00AB19EF"/>
  </w:style>
  <w:style w:type="character" w:customStyle="1" w:styleId="WW8Num125z2">
    <w:name w:val="WW8Num125z2"/>
    <w:rsid w:val="00AB19EF"/>
  </w:style>
  <w:style w:type="character" w:customStyle="1" w:styleId="WW8Num125z3">
    <w:name w:val="WW8Num125z3"/>
    <w:rsid w:val="00AB19EF"/>
  </w:style>
  <w:style w:type="character" w:customStyle="1" w:styleId="WW8Num125z4">
    <w:name w:val="WW8Num125z4"/>
    <w:rsid w:val="00AB19EF"/>
  </w:style>
  <w:style w:type="character" w:customStyle="1" w:styleId="WW8Num125z5">
    <w:name w:val="WW8Num125z5"/>
    <w:rsid w:val="00AB19EF"/>
  </w:style>
  <w:style w:type="character" w:customStyle="1" w:styleId="WW8Num125z6">
    <w:name w:val="WW8Num125z6"/>
    <w:rsid w:val="00AB19EF"/>
  </w:style>
  <w:style w:type="character" w:customStyle="1" w:styleId="WW8Num125z7">
    <w:name w:val="WW8Num125z7"/>
    <w:rsid w:val="00AB19EF"/>
  </w:style>
  <w:style w:type="character" w:customStyle="1" w:styleId="WW8Num125z8">
    <w:name w:val="WW8Num125z8"/>
    <w:rsid w:val="00AB19EF"/>
  </w:style>
  <w:style w:type="character" w:customStyle="1" w:styleId="WW8Num126z0">
    <w:name w:val="WW8Num126z0"/>
    <w:rsid w:val="00AB19EF"/>
  </w:style>
  <w:style w:type="character" w:customStyle="1" w:styleId="Domylnaczcionkaakapitu5">
    <w:name w:val="Domyślna czcionka akapitu5"/>
    <w:rsid w:val="00AB19EF"/>
  </w:style>
  <w:style w:type="character" w:customStyle="1" w:styleId="Nagwek1Znak">
    <w:name w:val="Nagłówek 1 Znak"/>
    <w:basedOn w:val="Domylnaczcionkaakapitu5"/>
    <w:uiPriority w:val="9"/>
    <w:rsid w:val="00AB19EF"/>
    <w:rPr>
      <w:rFonts w:ascii="Times New Roman" w:eastAsia="Times New Roman" w:hAnsi="Times New Roman" w:cs="Times New Roman"/>
      <w:b/>
      <w:sz w:val="24"/>
      <w:szCs w:val="20"/>
    </w:rPr>
  </w:style>
  <w:style w:type="character" w:customStyle="1" w:styleId="Nagwek2Znak">
    <w:name w:val="Nagłówek 2 Znak"/>
    <w:basedOn w:val="Domylnaczcionkaakapitu5"/>
    <w:uiPriority w:val="9"/>
    <w:rsid w:val="00AB19EF"/>
    <w:rPr>
      <w:rFonts w:ascii="Times New Roman" w:eastAsia="Times New Roman" w:hAnsi="Times New Roman" w:cs="Times New Roman"/>
      <w:b/>
      <w:sz w:val="28"/>
      <w:szCs w:val="20"/>
    </w:rPr>
  </w:style>
  <w:style w:type="character" w:customStyle="1" w:styleId="Nagwek3Znak">
    <w:name w:val="Nagłówek 3 Znak"/>
    <w:basedOn w:val="Domylnaczcionkaakapitu5"/>
    <w:uiPriority w:val="9"/>
    <w:rsid w:val="00AB19EF"/>
    <w:rPr>
      <w:rFonts w:ascii="Times New Roman" w:eastAsia="Times New Roman" w:hAnsi="Times New Roman" w:cs="Times New Roman"/>
      <w:b/>
      <w:sz w:val="28"/>
    </w:rPr>
  </w:style>
  <w:style w:type="character" w:customStyle="1" w:styleId="Nagwek4Znak">
    <w:name w:val="Nagłówek 4 Znak"/>
    <w:basedOn w:val="Domylnaczcionkaakapitu5"/>
    <w:uiPriority w:val="9"/>
    <w:rsid w:val="00AB19EF"/>
    <w:rPr>
      <w:rFonts w:ascii="Times New Roman" w:eastAsia="Times New Roman" w:hAnsi="Times New Roman" w:cs="Times New Roman"/>
      <w:b/>
      <w:bCs/>
      <w:sz w:val="24"/>
      <w:szCs w:val="24"/>
    </w:rPr>
  </w:style>
  <w:style w:type="character" w:customStyle="1" w:styleId="Nagwek5Znak">
    <w:name w:val="Nagłówek 5 Znak"/>
    <w:basedOn w:val="Domylnaczcionkaakapitu5"/>
    <w:uiPriority w:val="9"/>
    <w:rsid w:val="00AB19EF"/>
    <w:rPr>
      <w:rFonts w:ascii="Calibri" w:eastAsia="Times New Roman" w:hAnsi="Calibri" w:cs="Times New Roman"/>
      <w:b/>
      <w:bCs/>
      <w:i/>
      <w:iCs/>
      <w:sz w:val="26"/>
      <w:szCs w:val="26"/>
    </w:rPr>
  </w:style>
  <w:style w:type="character" w:customStyle="1" w:styleId="Nagwek6Znak">
    <w:name w:val="Nagłówek 6 Znak"/>
    <w:basedOn w:val="Domylnaczcionkaakapitu5"/>
    <w:rsid w:val="00AB19EF"/>
    <w:rPr>
      <w:rFonts w:ascii="Times New Roman" w:eastAsia="Times New Roman" w:hAnsi="Times New Roman" w:cs="Times New Roman"/>
      <w:b/>
      <w:sz w:val="24"/>
      <w:szCs w:val="20"/>
    </w:rPr>
  </w:style>
  <w:style w:type="character" w:customStyle="1" w:styleId="Nagwek7Znak">
    <w:name w:val="Nagłówek 7 Znak"/>
    <w:basedOn w:val="Domylnaczcionkaakapitu5"/>
    <w:uiPriority w:val="9"/>
    <w:rsid w:val="00AB19EF"/>
    <w:rPr>
      <w:rFonts w:ascii="Times New Roman" w:eastAsia="Times New Roman" w:hAnsi="Times New Roman" w:cs="Times New Roman"/>
      <w:b/>
      <w:sz w:val="24"/>
      <w:szCs w:val="20"/>
    </w:rPr>
  </w:style>
  <w:style w:type="character" w:customStyle="1" w:styleId="Nagwek8Znak">
    <w:name w:val="Nagłówek 8 Znak"/>
    <w:basedOn w:val="Domylnaczcionkaakapitu5"/>
    <w:uiPriority w:val="9"/>
    <w:rsid w:val="00AB19EF"/>
    <w:rPr>
      <w:rFonts w:ascii="Times New Roman" w:eastAsia="Times New Roman" w:hAnsi="Times New Roman" w:cs="Times New Roman"/>
      <w:b/>
      <w:sz w:val="24"/>
      <w:szCs w:val="20"/>
    </w:rPr>
  </w:style>
  <w:style w:type="character" w:customStyle="1" w:styleId="Nagwek9Znak">
    <w:name w:val="Nagłówek 9 Znak"/>
    <w:basedOn w:val="Domylnaczcionkaakapitu5"/>
    <w:uiPriority w:val="9"/>
    <w:rsid w:val="00AB19EF"/>
    <w:rPr>
      <w:rFonts w:ascii="Cambria" w:eastAsia="Times New Roman" w:hAnsi="Cambria" w:cs="Times New Roman"/>
      <w:sz w:val="22"/>
      <w:szCs w:val="22"/>
    </w:rPr>
  </w:style>
  <w:style w:type="character" w:styleId="Hipercze">
    <w:name w:val="Hyperlink"/>
    <w:basedOn w:val="Domylnaczcionkaakapitu5"/>
    <w:uiPriority w:val="99"/>
    <w:rsid w:val="00AB19EF"/>
    <w:rPr>
      <w:color w:val="0000FF"/>
      <w:u w:val="single"/>
    </w:rPr>
  </w:style>
  <w:style w:type="character" w:customStyle="1" w:styleId="StopkaZnak">
    <w:name w:val="Stopka Znak"/>
    <w:basedOn w:val="Domylnaczcionkaakapitu5"/>
    <w:rsid w:val="00AB19EF"/>
    <w:rPr>
      <w:rFonts w:ascii="Times New Roman" w:eastAsia="Times New Roman" w:hAnsi="Times New Roman" w:cs="Times New Roman"/>
      <w:sz w:val="24"/>
      <w:szCs w:val="24"/>
    </w:rPr>
  </w:style>
  <w:style w:type="character" w:customStyle="1" w:styleId="Tekstpodstawowy3Znak">
    <w:name w:val="Tekst podstawowy 3 Znak"/>
    <w:basedOn w:val="Domylnaczcionkaakapitu5"/>
    <w:link w:val="Tekstpodstawowy3"/>
    <w:rsid w:val="00AB19EF"/>
    <w:rPr>
      <w:rFonts w:ascii="Times New Roman" w:eastAsia="Times New Roman" w:hAnsi="Times New Roman" w:cs="Times New Roman"/>
      <w:b/>
      <w:sz w:val="24"/>
      <w:szCs w:val="20"/>
    </w:rPr>
  </w:style>
  <w:style w:type="paragraph" w:styleId="Tekstpodstawowy3">
    <w:name w:val="Body Text 3"/>
    <w:basedOn w:val="Normalny"/>
    <w:link w:val="Tekstpodstawowy3Znak"/>
    <w:rsid w:val="003D4CFF"/>
    <w:pPr>
      <w:spacing w:after="120"/>
    </w:pPr>
    <w:rPr>
      <w:b/>
      <w:kern w:val="0"/>
      <w:szCs w:val="20"/>
      <w:lang w:eastAsia="pl-PL"/>
    </w:rPr>
  </w:style>
  <w:style w:type="character" w:customStyle="1" w:styleId="TekstpodstawowyZnak">
    <w:name w:val="Tekst podstawowy Znak"/>
    <w:basedOn w:val="Domylnaczcionkaakapitu5"/>
    <w:rsid w:val="00AB19EF"/>
    <w:rPr>
      <w:rFonts w:ascii="Times New Roman" w:eastAsia="Times New Roman" w:hAnsi="Times New Roman" w:cs="Times New Roman"/>
      <w:sz w:val="24"/>
      <w:szCs w:val="20"/>
    </w:rPr>
  </w:style>
  <w:style w:type="character" w:customStyle="1" w:styleId="Tekstpodstawowy2Znak">
    <w:name w:val="Tekst podstawowy 2 Znak"/>
    <w:basedOn w:val="Domylnaczcionkaakapitu5"/>
    <w:uiPriority w:val="99"/>
    <w:rsid w:val="00AB19EF"/>
    <w:rPr>
      <w:rFonts w:ascii="Times New Roman" w:eastAsia="Times New Roman" w:hAnsi="Times New Roman" w:cs="Times New Roman"/>
      <w:sz w:val="24"/>
      <w:szCs w:val="20"/>
    </w:rPr>
  </w:style>
  <w:style w:type="character" w:styleId="Numerstrony">
    <w:name w:val="page number"/>
    <w:basedOn w:val="Domylnaczcionkaakapitu5"/>
    <w:rsid w:val="00AB19EF"/>
  </w:style>
  <w:style w:type="character" w:customStyle="1" w:styleId="text2bold">
    <w:name w:val="text2 bold"/>
    <w:basedOn w:val="Domylnaczcionkaakapitu5"/>
    <w:rsid w:val="00AB19EF"/>
  </w:style>
  <w:style w:type="character" w:customStyle="1" w:styleId="ZwykytekstZnak">
    <w:name w:val="Zwykły tekst Znak"/>
    <w:basedOn w:val="Domylnaczcionkaakapitu5"/>
    <w:link w:val="Zwykytekst"/>
    <w:rsid w:val="00AB19EF"/>
    <w:rPr>
      <w:rFonts w:ascii="Courier New" w:eastAsia="Times New Roman" w:hAnsi="Courier New" w:cs="Times New Roman"/>
      <w:sz w:val="20"/>
      <w:szCs w:val="20"/>
    </w:rPr>
  </w:style>
  <w:style w:type="paragraph" w:styleId="Zwykytekst">
    <w:name w:val="Plain Text"/>
    <w:basedOn w:val="Normalny"/>
    <w:link w:val="ZwykytekstZnak"/>
    <w:rsid w:val="00D03C97"/>
    <w:pPr>
      <w:suppressAutoHyphens w:val="0"/>
      <w:autoSpaceDE w:val="0"/>
      <w:autoSpaceDN w:val="0"/>
      <w:spacing w:before="90" w:line="380" w:lineRule="atLeast"/>
      <w:jc w:val="both"/>
    </w:pPr>
    <w:rPr>
      <w:rFonts w:ascii="Courier New" w:hAnsi="Courier New"/>
      <w:kern w:val="0"/>
      <w:sz w:val="20"/>
      <w:szCs w:val="20"/>
      <w:lang w:eastAsia="pl-PL"/>
    </w:rPr>
  </w:style>
  <w:style w:type="character" w:styleId="Tytuksiki">
    <w:name w:val="Book Title"/>
    <w:basedOn w:val="Domylnaczcionkaakapitu5"/>
    <w:qFormat/>
    <w:rsid w:val="00AB19EF"/>
    <w:rPr>
      <w:b/>
      <w:bCs/>
      <w:smallCaps/>
      <w:spacing w:val="5"/>
    </w:rPr>
  </w:style>
  <w:style w:type="character" w:customStyle="1" w:styleId="PodtytuZnak">
    <w:name w:val="Podtytuł Znak"/>
    <w:basedOn w:val="Domylnaczcionkaakapitu5"/>
    <w:rsid w:val="00AB19EF"/>
    <w:rPr>
      <w:rFonts w:ascii="Times New Roman" w:eastAsia="Lucida Sans Unicode" w:hAnsi="Times New Roman" w:cs="Times New Roman"/>
      <w:kern w:val="1"/>
      <w:sz w:val="32"/>
      <w:lang w:eastAsia="zh-CN"/>
    </w:rPr>
  </w:style>
  <w:style w:type="character" w:customStyle="1" w:styleId="TekstprzypisukocowegoZnak">
    <w:name w:val="Tekst przypisu końcowego Znak"/>
    <w:basedOn w:val="Domylnaczcionkaakapitu5"/>
    <w:rsid w:val="00AB19EF"/>
    <w:rPr>
      <w:rFonts w:ascii="Times New Roman" w:eastAsia="Times New Roman" w:hAnsi="Times New Roman" w:cs="Times New Roman"/>
    </w:rPr>
  </w:style>
  <w:style w:type="character" w:customStyle="1" w:styleId="FontStyle58">
    <w:name w:val="Font Style58"/>
    <w:rsid w:val="00AB19EF"/>
    <w:rPr>
      <w:rFonts w:ascii="Times New Roman" w:hAnsi="Times New Roman" w:cs="Times New Roman"/>
      <w:sz w:val="16"/>
      <w:szCs w:val="16"/>
    </w:rPr>
  </w:style>
  <w:style w:type="character" w:customStyle="1" w:styleId="TytuZnak">
    <w:name w:val="Tytuł Znak"/>
    <w:basedOn w:val="Domylnaczcionkaakapitu5"/>
    <w:rsid w:val="00AB19EF"/>
    <w:rPr>
      <w:rFonts w:ascii="Arial" w:eastAsia="Times New Roman" w:hAnsi="Arial" w:cs="Arial"/>
      <w:b/>
      <w:bCs/>
      <w:sz w:val="22"/>
      <w:szCs w:val="24"/>
    </w:rPr>
  </w:style>
  <w:style w:type="character" w:customStyle="1" w:styleId="NagwekZnak">
    <w:name w:val="Nagłówek Znak"/>
    <w:basedOn w:val="Domylnaczcionkaakapitu5"/>
    <w:rsid w:val="00AB19EF"/>
    <w:rPr>
      <w:rFonts w:ascii="Arial" w:eastAsia="Lucida Sans Unicode" w:hAnsi="Arial" w:cs="Arial"/>
      <w:kern w:val="1"/>
      <w:sz w:val="28"/>
      <w:lang w:eastAsia="zh-CN"/>
    </w:rPr>
  </w:style>
  <w:style w:type="character" w:styleId="Pogrubienie">
    <w:name w:val="Strong"/>
    <w:basedOn w:val="Domylnaczcionkaakapitu5"/>
    <w:qFormat/>
    <w:rsid w:val="00AB19EF"/>
    <w:rPr>
      <w:b/>
      <w:bCs/>
    </w:rPr>
  </w:style>
  <w:style w:type="character" w:customStyle="1" w:styleId="text2">
    <w:name w:val="text2"/>
    <w:basedOn w:val="Domylnaczcionkaakapitu5"/>
    <w:rsid w:val="00AB19EF"/>
  </w:style>
  <w:style w:type="character" w:customStyle="1" w:styleId="Znakiprzypiswkocowych">
    <w:name w:val="Znaki przypisów końcowych"/>
    <w:basedOn w:val="Domylnaczcionkaakapitu5"/>
    <w:rsid w:val="00AB19EF"/>
    <w:rPr>
      <w:vertAlign w:val="superscript"/>
    </w:rPr>
  </w:style>
  <w:style w:type="character" w:styleId="Odwoanieintensywne">
    <w:name w:val="Intense Reference"/>
    <w:basedOn w:val="Domylnaczcionkaakapitu5"/>
    <w:qFormat/>
    <w:rsid w:val="00AB19EF"/>
    <w:rPr>
      <w:b/>
      <w:bCs/>
      <w:smallCaps/>
      <w:color w:val="C0504D"/>
      <w:spacing w:val="5"/>
      <w:u w:val="single"/>
    </w:rPr>
  </w:style>
  <w:style w:type="character" w:styleId="Odwoaniedelikatne">
    <w:name w:val="Subtle Reference"/>
    <w:basedOn w:val="Domylnaczcionkaakapitu5"/>
    <w:qFormat/>
    <w:rsid w:val="00AB19EF"/>
    <w:rPr>
      <w:smallCaps/>
      <w:color w:val="C0504D"/>
      <w:u w:val="single"/>
    </w:rPr>
  </w:style>
  <w:style w:type="character" w:customStyle="1" w:styleId="TekstdymkaZnak">
    <w:name w:val="Tekst dymka Znak"/>
    <w:basedOn w:val="Domylnaczcionkaakapitu5"/>
    <w:rsid w:val="00AB19EF"/>
    <w:rPr>
      <w:rFonts w:ascii="Tahoma" w:eastAsia="Times New Roman" w:hAnsi="Tahoma" w:cs="Tahoma"/>
      <w:sz w:val="16"/>
      <w:szCs w:val="16"/>
    </w:rPr>
  </w:style>
  <w:style w:type="character" w:customStyle="1" w:styleId="Tekstpodstawowywcity3Znak">
    <w:name w:val="Tekst podstawowy wcięty 3 Znak"/>
    <w:basedOn w:val="Domylnaczcionkaakapitu5"/>
    <w:rsid w:val="00AB19EF"/>
    <w:rPr>
      <w:rFonts w:ascii="Times New Roman" w:eastAsia="Times New Roman" w:hAnsi="Times New Roman" w:cs="Times New Roman"/>
      <w:sz w:val="16"/>
      <w:szCs w:val="16"/>
    </w:rPr>
  </w:style>
  <w:style w:type="character" w:customStyle="1" w:styleId="TekstpodstawowywcityZnak">
    <w:name w:val="Tekst podstawowy wcięty Znak"/>
    <w:basedOn w:val="Domylnaczcionkaakapitu5"/>
    <w:rsid w:val="00AB19EF"/>
    <w:rPr>
      <w:rFonts w:ascii="Times New Roman" w:eastAsia="Times New Roman" w:hAnsi="Times New Roman" w:cs="Times New Roman"/>
      <w:sz w:val="24"/>
      <w:szCs w:val="24"/>
    </w:rPr>
  </w:style>
  <w:style w:type="character" w:customStyle="1" w:styleId="WW8Num92z1">
    <w:name w:val="WW8Num92z1"/>
    <w:rsid w:val="00AB19EF"/>
    <w:rPr>
      <w:rFonts w:ascii="OpenSymbol" w:hAnsi="OpenSymbol" w:cs="OpenSymbol"/>
    </w:rPr>
  </w:style>
  <w:style w:type="character" w:customStyle="1" w:styleId="WW8Num92z3">
    <w:name w:val="WW8Num92z3"/>
    <w:rsid w:val="00AB19EF"/>
    <w:rPr>
      <w:rFonts w:ascii="Wingdings 2" w:hAnsi="Wingdings 2" w:cs="OpenSymbol"/>
    </w:rPr>
  </w:style>
  <w:style w:type="character" w:customStyle="1" w:styleId="WW8Num93z1">
    <w:name w:val="WW8Num93z1"/>
    <w:rsid w:val="00AB19EF"/>
    <w:rPr>
      <w:rFonts w:ascii="OpenSymbol" w:hAnsi="OpenSymbol" w:cs="OpenSymbol"/>
    </w:rPr>
  </w:style>
  <w:style w:type="character" w:customStyle="1" w:styleId="WW8Num95z1">
    <w:name w:val="WW8Num95z1"/>
    <w:rsid w:val="00AB19EF"/>
    <w:rPr>
      <w:rFonts w:ascii="Courier New" w:hAnsi="Courier New" w:cs="Courier New"/>
    </w:rPr>
  </w:style>
  <w:style w:type="character" w:customStyle="1" w:styleId="WW8Num95z2">
    <w:name w:val="WW8Num95z2"/>
    <w:rsid w:val="00AB19EF"/>
    <w:rPr>
      <w:rFonts w:ascii="Wingdings" w:hAnsi="Wingdings" w:cs="Wingdings"/>
    </w:rPr>
  </w:style>
  <w:style w:type="character" w:customStyle="1" w:styleId="Domylnaczcionkaakapitu4">
    <w:name w:val="Domyślna czcionka akapitu4"/>
    <w:rsid w:val="00AB19EF"/>
  </w:style>
  <w:style w:type="character" w:customStyle="1" w:styleId="Absatz-Standardschriftart">
    <w:name w:val="Absatz-Standardschriftart"/>
    <w:rsid w:val="00AB19EF"/>
  </w:style>
  <w:style w:type="character" w:customStyle="1" w:styleId="WW-Absatz-Standardschriftart">
    <w:name w:val="WW-Absatz-Standardschriftart"/>
    <w:rsid w:val="00AB19EF"/>
  </w:style>
  <w:style w:type="character" w:customStyle="1" w:styleId="WW8Num75z1">
    <w:name w:val="WW8Num75z1"/>
    <w:rsid w:val="00AB19EF"/>
    <w:rPr>
      <w:rFonts w:ascii="Courier New" w:hAnsi="Courier New" w:cs="Courier New"/>
    </w:rPr>
  </w:style>
  <w:style w:type="character" w:customStyle="1" w:styleId="WW8Num75z2">
    <w:name w:val="WW8Num75z2"/>
    <w:rsid w:val="00AB19EF"/>
    <w:rPr>
      <w:rFonts w:ascii="Wingdings" w:hAnsi="Wingdings" w:cs="Wingdings"/>
    </w:rPr>
  </w:style>
  <w:style w:type="character" w:customStyle="1" w:styleId="WW8Num76z1">
    <w:name w:val="WW8Num76z1"/>
    <w:rsid w:val="00AB19EF"/>
    <w:rPr>
      <w:rFonts w:ascii="Courier New" w:hAnsi="Courier New" w:cs="Courier New"/>
    </w:rPr>
  </w:style>
  <w:style w:type="character" w:customStyle="1" w:styleId="WW8Num76z2">
    <w:name w:val="WW8Num76z2"/>
    <w:rsid w:val="00AB19EF"/>
    <w:rPr>
      <w:rFonts w:ascii="Wingdings" w:hAnsi="Wingdings" w:cs="Wingdings"/>
    </w:rPr>
  </w:style>
  <w:style w:type="character" w:customStyle="1" w:styleId="WW8Num77z1">
    <w:name w:val="WW8Num77z1"/>
    <w:rsid w:val="00AB19EF"/>
    <w:rPr>
      <w:rFonts w:ascii="Courier New" w:hAnsi="Courier New" w:cs="Courier New"/>
    </w:rPr>
  </w:style>
  <w:style w:type="character" w:customStyle="1" w:styleId="WW8Num77z2">
    <w:name w:val="WW8Num77z2"/>
    <w:rsid w:val="00AB19EF"/>
    <w:rPr>
      <w:rFonts w:ascii="Wingdings" w:hAnsi="Wingdings" w:cs="Wingdings"/>
    </w:rPr>
  </w:style>
  <w:style w:type="character" w:customStyle="1" w:styleId="WW8Num78z1">
    <w:name w:val="WW8Num78z1"/>
    <w:rsid w:val="00AB19EF"/>
    <w:rPr>
      <w:rFonts w:ascii="Courier New" w:hAnsi="Courier New" w:cs="Courier New"/>
    </w:rPr>
  </w:style>
  <w:style w:type="character" w:customStyle="1" w:styleId="WW8Num78z2">
    <w:name w:val="WW8Num78z2"/>
    <w:rsid w:val="00AB19EF"/>
    <w:rPr>
      <w:rFonts w:ascii="Wingdings" w:hAnsi="Wingdings" w:cs="Wingdings"/>
    </w:rPr>
  </w:style>
  <w:style w:type="character" w:customStyle="1" w:styleId="WW8Num79z1">
    <w:name w:val="WW8Num79z1"/>
    <w:rsid w:val="00AB19EF"/>
    <w:rPr>
      <w:rFonts w:ascii="Courier New" w:hAnsi="Courier New" w:cs="Courier New"/>
    </w:rPr>
  </w:style>
  <w:style w:type="character" w:customStyle="1" w:styleId="WW8Num79z2">
    <w:name w:val="WW8Num79z2"/>
    <w:rsid w:val="00AB19EF"/>
    <w:rPr>
      <w:rFonts w:ascii="Wingdings" w:hAnsi="Wingdings" w:cs="Wingdings"/>
    </w:rPr>
  </w:style>
  <w:style w:type="character" w:customStyle="1" w:styleId="WW8Num80z1">
    <w:name w:val="WW8Num80z1"/>
    <w:rsid w:val="00AB19EF"/>
    <w:rPr>
      <w:rFonts w:ascii="Courier New" w:hAnsi="Courier New" w:cs="Courier New"/>
    </w:rPr>
  </w:style>
  <w:style w:type="character" w:customStyle="1" w:styleId="WW8Num80z2">
    <w:name w:val="WW8Num80z2"/>
    <w:rsid w:val="00AB19EF"/>
    <w:rPr>
      <w:rFonts w:ascii="Wingdings" w:hAnsi="Wingdings" w:cs="Wingdings"/>
    </w:rPr>
  </w:style>
  <w:style w:type="character" w:customStyle="1" w:styleId="WW8Num81z1">
    <w:name w:val="WW8Num81z1"/>
    <w:rsid w:val="00AB19EF"/>
    <w:rPr>
      <w:rFonts w:ascii="Courier New" w:hAnsi="Courier New" w:cs="Courier New"/>
    </w:rPr>
  </w:style>
  <w:style w:type="character" w:customStyle="1" w:styleId="WW8Num81z2">
    <w:name w:val="WW8Num81z2"/>
    <w:rsid w:val="00AB19EF"/>
    <w:rPr>
      <w:rFonts w:ascii="Wingdings" w:hAnsi="Wingdings" w:cs="Wingdings"/>
    </w:rPr>
  </w:style>
  <w:style w:type="character" w:customStyle="1" w:styleId="WW8Num82z1">
    <w:name w:val="WW8Num82z1"/>
    <w:rsid w:val="00AB19EF"/>
    <w:rPr>
      <w:rFonts w:ascii="Courier New" w:hAnsi="Courier New" w:cs="Courier New"/>
    </w:rPr>
  </w:style>
  <w:style w:type="character" w:customStyle="1" w:styleId="WW8Num82z2">
    <w:name w:val="WW8Num82z2"/>
    <w:rsid w:val="00AB19EF"/>
    <w:rPr>
      <w:rFonts w:ascii="Wingdings" w:hAnsi="Wingdings" w:cs="Wingdings"/>
    </w:rPr>
  </w:style>
  <w:style w:type="character" w:customStyle="1" w:styleId="WW8Num83z1">
    <w:name w:val="WW8Num83z1"/>
    <w:rsid w:val="00AB19EF"/>
    <w:rPr>
      <w:rFonts w:ascii="Courier New" w:hAnsi="Courier New" w:cs="Courier New"/>
    </w:rPr>
  </w:style>
  <w:style w:type="character" w:customStyle="1" w:styleId="WW8Num83z2">
    <w:name w:val="WW8Num83z2"/>
    <w:rsid w:val="00AB19EF"/>
    <w:rPr>
      <w:rFonts w:ascii="Wingdings" w:hAnsi="Wingdings" w:cs="Wingdings"/>
    </w:rPr>
  </w:style>
  <w:style w:type="character" w:customStyle="1" w:styleId="WW8Num84z1">
    <w:name w:val="WW8Num84z1"/>
    <w:rsid w:val="00AB19EF"/>
    <w:rPr>
      <w:rFonts w:ascii="Courier New" w:hAnsi="Courier New" w:cs="Courier New"/>
    </w:rPr>
  </w:style>
  <w:style w:type="character" w:customStyle="1" w:styleId="WW8Num84z2">
    <w:name w:val="WW8Num84z2"/>
    <w:rsid w:val="00AB19EF"/>
    <w:rPr>
      <w:rFonts w:ascii="Wingdings" w:hAnsi="Wingdings" w:cs="Wingdings"/>
    </w:rPr>
  </w:style>
  <w:style w:type="character" w:customStyle="1" w:styleId="WW8Num85z1">
    <w:name w:val="WW8Num85z1"/>
    <w:rsid w:val="00AB19EF"/>
    <w:rPr>
      <w:rFonts w:ascii="Courier New" w:hAnsi="Courier New" w:cs="Courier New"/>
    </w:rPr>
  </w:style>
  <w:style w:type="character" w:customStyle="1" w:styleId="WW8Num85z2">
    <w:name w:val="WW8Num85z2"/>
    <w:rsid w:val="00AB19EF"/>
    <w:rPr>
      <w:rFonts w:ascii="Wingdings" w:hAnsi="Wingdings" w:cs="Wingdings"/>
    </w:rPr>
  </w:style>
  <w:style w:type="character" w:customStyle="1" w:styleId="WW8Num86z1">
    <w:name w:val="WW8Num86z1"/>
    <w:rsid w:val="00AB19EF"/>
    <w:rPr>
      <w:rFonts w:ascii="Courier New" w:hAnsi="Courier New" w:cs="Courier New"/>
    </w:rPr>
  </w:style>
  <w:style w:type="character" w:customStyle="1" w:styleId="WW8Num86z2">
    <w:name w:val="WW8Num86z2"/>
    <w:rsid w:val="00AB19EF"/>
    <w:rPr>
      <w:rFonts w:ascii="Wingdings" w:hAnsi="Wingdings" w:cs="Wingdings"/>
    </w:rPr>
  </w:style>
  <w:style w:type="character" w:customStyle="1" w:styleId="WW8Num87z1">
    <w:name w:val="WW8Num87z1"/>
    <w:rsid w:val="00AB19EF"/>
    <w:rPr>
      <w:rFonts w:ascii="Courier New" w:hAnsi="Courier New" w:cs="Courier New"/>
    </w:rPr>
  </w:style>
  <w:style w:type="character" w:customStyle="1" w:styleId="WW8Num87z2">
    <w:name w:val="WW8Num87z2"/>
    <w:rsid w:val="00AB19EF"/>
    <w:rPr>
      <w:rFonts w:ascii="Wingdings" w:hAnsi="Wingdings" w:cs="Wingdings"/>
    </w:rPr>
  </w:style>
  <w:style w:type="character" w:customStyle="1" w:styleId="WW8Num88z1">
    <w:name w:val="WW8Num88z1"/>
    <w:rsid w:val="00AB19EF"/>
    <w:rPr>
      <w:rFonts w:ascii="Courier New" w:hAnsi="Courier New" w:cs="Courier New"/>
    </w:rPr>
  </w:style>
  <w:style w:type="character" w:customStyle="1" w:styleId="WW8Num88z2">
    <w:name w:val="WW8Num88z2"/>
    <w:rsid w:val="00AB19EF"/>
    <w:rPr>
      <w:rFonts w:ascii="Wingdings" w:hAnsi="Wingdings" w:cs="Wingdings"/>
    </w:rPr>
  </w:style>
  <w:style w:type="character" w:customStyle="1" w:styleId="WW8Num89z2">
    <w:name w:val="WW8Num89z2"/>
    <w:rsid w:val="00AB19EF"/>
    <w:rPr>
      <w:rFonts w:ascii="Wingdings" w:hAnsi="Wingdings" w:cs="Wingdings"/>
    </w:rPr>
  </w:style>
  <w:style w:type="character" w:customStyle="1" w:styleId="WW8Num90z2">
    <w:name w:val="WW8Num90z2"/>
    <w:rsid w:val="00AB19EF"/>
    <w:rPr>
      <w:rFonts w:ascii="Wingdings" w:hAnsi="Wingdings" w:cs="Wingdings"/>
    </w:rPr>
  </w:style>
  <w:style w:type="character" w:customStyle="1" w:styleId="WW8Num91z2">
    <w:name w:val="WW8Num91z2"/>
    <w:rsid w:val="00AB19EF"/>
    <w:rPr>
      <w:rFonts w:ascii="Wingdings" w:hAnsi="Wingdings" w:cs="Wingdings"/>
    </w:rPr>
  </w:style>
  <w:style w:type="character" w:customStyle="1" w:styleId="Domylnaczcionkaakapitu3">
    <w:name w:val="Domyślna czcionka akapitu3"/>
    <w:rsid w:val="00AB19EF"/>
  </w:style>
  <w:style w:type="character" w:customStyle="1" w:styleId="Domylnaczcionkaakapitu2">
    <w:name w:val="Domyślna czcionka akapitu2"/>
    <w:rsid w:val="00AB19EF"/>
  </w:style>
  <w:style w:type="character" w:customStyle="1" w:styleId="WW-Absatz-Standardschriftart1">
    <w:name w:val="WW-Absatz-Standardschriftart1"/>
    <w:rsid w:val="00AB19EF"/>
  </w:style>
  <w:style w:type="character" w:customStyle="1" w:styleId="WW8NumSt1z0">
    <w:name w:val="WW8NumSt1z0"/>
    <w:rsid w:val="00AB19EF"/>
    <w:rPr>
      <w:rFonts w:ascii="Symbol" w:hAnsi="Symbol" w:cs="Symbol"/>
    </w:rPr>
  </w:style>
  <w:style w:type="character" w:customStyle="1" w:styleId="WW8NumSt1z1">
    <w:name w:val="WW8NumSt1z1"/>
    <w:rsid w:val="00AB19EF"/>
    <w:rPr>
      <w:rFonts w:ascii="Courier New" w:hAnsi="Courier New" w:cs="Courier New"/>
    </w:rPr>
  </w:style>
  <w:style w:type="character" w:customStyle="1" w:styleId="WW8NumSt1z2">
    <w:name w:val="WW8NumSt1z2"/>
    <w:rsid w:val="00AB19EF"/>
    <w:rPr>
      <w:rFonts w:ascii="Wingdings" w:hAnsi="Wingdings" w:cs="Wingdings"/>
    </w:rPr>
  </w:style>
  <w:style w:type="character" w:customStyle="1" w:styleId="Domylnaczcionkaakapitu1">
    <w:name w:val="Domyślna czcionka akapitu1"/>
    <w:rsid w:val="00AB19EF"/>
  </w:style>
  <w:style w:type="character" w:customStyle="1" w:styleId="Symbolewypunktowania">
    <w:name w:val="Symbole wypunktowania"/>
    <w:rsid w:val="00AB19EF"/>
    <w:rPr>
      <w:rFonts w:ascii="OpenSymbol" w:eastAsia="OpenSymbol" w:hAnsi="OpenSymbol" w:cs="OpenSymbol"/>
    </w:rPr>
  </w:style>
  <w:style w:type="character" w:customStyle="1" w:styleId="Znakinumeracji">
    <w:name w:val="Znaki numeracji"/>
    <w:rsid w:val="00AB19EF"/>
  </w:style>
  <w:style w:type="character" w:customStyle="1" w:styleId="Znakiwypunktowania">
    <w:name w:val="Znaki wypunktowania"/>
    <w:rsid w:val="00AB19EF"/>
    <w:rPr>
      <w:rFonts w:ascii="OpenSymbol" w:eastAsia="OpenSymbol" w:hAnsi="OpenSymbol" w:cs="OpenSymbol"/>
    </w:rPr>
  </w:style>
  <w:style w:type="character" w:customStyle="1" w:styleId="WW8Num92z4">
    <w:name w:val="WW8Num92z4"/>
    <w:rsid w:val="00AB19EF"/>
  </w:style>
  <w:style w:type="character" w:customStyle="1" w:styleId="WW8Num92z5">
    <w:name w:val="WW8Num92z5"/>
    <w:rsid w:val="00AB19EF"/>
  </w:style>
  <w:style w:type="character" w:customStyle="1" w:styleId="WW8Num92z6">
    <w:name w:val="WW8Num92z6"/>
    <w:rsid w:val="00AB19EF"/>
  </w:style>
  <w:style w:type="character" w:customStyle="1" w:styleId="WW8Num92z7">
    <w:name w:val="WW8Num92z7"/>
    <w:rsid w:val="00AB19EF"/>
  </w:style>
  <w:style w:type="character" w:customStyle="1" w:styleId="WW8Num92z8">
    <w:name w:val="WW8Num92z8"/>
    <w:rsid w:val="00AB19EF"/>
  </w:style>
  <w:style w:type="character" w:customStyle="1" w:styleId="WW8Num83z3">
    <w:name w:val="WW8Num83z3"/>
    <w:rsid w:val="00AB19EF"/>
  </w:style>
  <w:style w:type="character" w:customStyle="1" w:styleId="WW8Num83z4">
    <w:name w:val="WW8Num83z4"/>
    <w:rsid w:val="00AB19EF"/>
  </w:style>
  <w:style w:type="character" w:customStyle="1" w:styleId="WW8Num83z5">
    <w:name w:val="WW8Num83z5"/>
    <w:rsid w:val="00AB19EF"/>
  </w:style>
  <w:style w:type="character" w:customStyle="1" w:styleId="WW8Num83z6">
    <w:name w:val="WW8Num83z6"/>
    <w:rsid w:val="00AB19EF"/>
  </w:style>
  <w:style w:type="character" w:customStyle="1" w:styleId="WW8Num83z7">
    <w:name w:val="WW8Num83z7"/>
    <w:rsid w:val="00AB19EF"/>
  </w:style>
  <w:style w:type="character" w:customStyle="1" w:styleId="WW8Num83z8">
    <w:name w:val="WW8Num83z8"/>
    <w:rsid w:val="00AB19EF"/>
  </w:style>
  <w:style w:type="character" w:customStyle="1" w:styleId="WW8Num86z3">
    <w:name w:val="WW8Num86z3"/>
    <w:rsid w:val="00AB19EF"/>
  </w:style>
  <w:style w:type="character" w:customStyle="1" w:styleId="WW8Num86z4">
    <w:name w:val="WW8Num86z4"/>
    <w:rsid w:val="00AB19EF"/>
  </w:style>
  <w:style w:type="character" w:customStyle="1" w:styleId="WW8Num86z5">
    <w:name w:val="WW8Num86z5"/>
    <w:rsid w:val="00AB19EF"/>
  </w:style>
  <w:style w:type="character" w:customStyle="1" w:styleId="WW8Num86z6">
    <w:name w:val="WW8Num86z6"/>
    <w:rsid w:val="00AB19EF"/>
  </w:style>
  <w:style w:type="character" w:customStyle="1" w:styleId="WW8Num86z7">
    <w:name w:val="WW8Num86z7"/>
    <w:rsid w:val="00AB19EF"/>
  </w:style>
  <w:style w:type="character" w:customStyle="1" w:styleId="WW8Num86z8">
    <w:name w:val="WW8Num86z8"/>
    <w:rsid w:val="00AB19EF"/>
  </w:style>
  <w:style w:type="character" w:customStyle="1" w:styleId="WW8Num91z4">
    <w:name w:val="WW8Num91z4"/>
    <w:rsid w:val="00AB19EF"/>
  </w:style>
  <w:style w:type="character" w:customStyle="1" w:styleId="WW8Num91z5">
    <w:name w:val="WW8Num91z5"/>
    <w:rsid w:val="00AB19EF"/>
  </w:style>
  <w:style w:type="character" w:customStyle="1" w:styleId="WW8Num91z6">
    <w:name w:val="WW8Num91z6"/>
    <w:rsid w:val="00AB19EF"/>
  </w:style>
  <w:style w:type="character" w:customStyle="1" w:styleId="WW8Num91z7">
    <w:name w:val="WW8Num91z7"/>
    <w:rsid w:val="00AB19EF"/>
  </w:style>
  <w:style w:type="character" w:customStyle="1" w:styleId="WW8Num91z8">
    <w:name w:val="WW8Num91z8"/>
    <w:rsid w:val="00AB19EF"/>
  </w:style>
  <w:style w:type="character" w:customStyle="1" w:styleId="WW8Num84z4">
    <w:name w:val="WW8Num84z4"/>
    <w:rsid w:val="00AB19EF"/>
    <w:rPr>
      <w:rFonts w:hint="default"/>
      <w:sz w:val="24"/>
      <w:szCs w:val="24"/>
    </w:rPr>
  </w:style>
  <w:style w:type="character" w:customStyle="1" w:styleId="WW8Num84z6">
    <w:name w:val="WW8Num84z6"/>
    <w:rsid w:val="00AB19EF"/>
    <w:rPr>
      <w:rFonts w:hint="default"/>
      <w:color w:val="auto"/>
    </w:rPr>
  </w:style>
  <w:style w:type="character" w:customStyle="1" w:styleId="WW8Num94z2">
    <w:name w:val="WW8Num94z2"/>
    <w:rsid w:val="00AB19EF"/>
  </w:style>
  <w:style w:type="character" w:customStyle="1" w:styleId="WW8Num94z4">
    <w:name w:val="WW8Num94z4"/>
    <w:rsid w:val="00AB19EF"/>
  </w:style>
  <w:style w:type="character" w:customStyle="1" w:styleId="WW8Num94z5">
    <w:name w:val="WW8Num94z5"/>
    <w:rsid w:val="00AB19EF"/>
  </w:style>
  <w:style w:type="character" w:customStyle="1" w:styleId="WW8Num94z6">
    <w:name w:val="WW8Num94z6"/>
    <w:rsid w:val="00AB19EF"/>
  </w:style>
  <w:style w:type="character" w:customStyle="1" w:styleId="WW8Num94z7">
    <w:name w:val="WW8Num94z7"/>
    <w:rsid w:val="00AB19EF"/>
  </w:style>
  <w:style w:type="character" w:customStyle="1" w:styleId="WW8Num94z8">
    <w:name w:val="WW8Num94z8"/>
    <w:rsid w:val="00AB19EF"/>
  </w:style>
  <w:style w:type="character" w:customStyle="1" w:styleId="WW8Num75z3">
    <w:name w:val="WW8Num75z3"/>
    <w:rsid w:val="00AB19EF"/>
  </w:style>
  <w:style w:type="character" w:customStyle="1" w:styleId="WW8Num75z4">
    <w:name w:val="WW8Num75z4"/>
    <w:rsid w:val="00AB19EF"/>
  </w:style>
  <w:style w:type="character" w:customStyle="1" w:styleId="WW8Num75z5">
    <w:name w:val="WW8Num75z5"/>
    <w:rsid w:val="00AB19EF"/>
  </w:style>
  <w:style w:type="character" w:customStyle="1" w:styleId="WW8Num75z6">
    <w:name w:val="WW8Num75z6"/>
    <w:rsid w:val="00AB19EF"/>
  </w:style>
  <w:style w:type="character" w:customStyle="1" w:styleId="WW8Num75z7">
    <w:name w:val="WW8Num75z7"/>
    <w:rsid w:val="00AB19EF"/>
  </w:style>
  <w:style w:type="character" w:customStyle="1" w:styleId="WW8Num75z8">
    <w:name w:val="WW8Num75z8"/>
    <w:rsid w:val="00AB19EF"/>
  </w:style>
  <w:style w:type="character" w:customStyle="1" w:styleId="WW8Num93z2">
    <w:name w:val="WW8Num93z2"/>
    <w:rsid w:val="00AB19EF"/>
    <w:rPr>
      <w:rFonts w:ascii="Wingdings" w:hAnsi="Wingdings" w:cs="Wingdings" w:hint="default"/>
    </w:rPr>
  </w:style>
  <w:style w:type="character" w:customStyle="1" w:styleId="WW8Num88z3">
    <w:name w:val="WW8Num88z3"/>
    <w:rsid w:val="00AB19EF"/>
  </w:style>
  <w:style w:type="character" w:customStyle="1" w:styleId="WW8Num88z4">
    <w:name w:val="WW8Num88z4"/>
    <w:rsid w:val="00AB19EF"/>
  </w:style>
  <w:style w:type="character" w:customStyle="1" w:styleId="WW8Num88z5">
    <w:name w:val="WW8Num88z5"/>
    <w:rsid w:val="00AB19EF"/>
  </w:style>
  <w:style w:type="character" w:customStyle="1" w:styleId="WW8Num88z6">
    <w:name w:val="WW8Num88z6"/>
    <w:rsid w:val="00AB19EF"/>
  </w:style>
  <w:style w:type="character" w:customStyle="1" w:styleId="WW8Num88z7">
    <w:name w:val="WW8Num88z7"/>
    <w:rsid w:val="00AB19EF"/>
  </w:style>
  <w:style w:type="character" w:customStyle="1" w:styleId="WW8Num88z8">
    <w:name w:val="WW8Num88z8"/>
    <w:rsid w:val="00AB19EF"/>
  </w:style>
  <w:style w:type="character" w:customStyle="1" w:styleId="WW8Num76z3">
    <w:name w:val="WW8Num76z3"/>
    <w:rsid w:val="00AB19EF"/>
  </w:style>
  <w:style w:type="character" w:customStyle="1" w:styleId="WW8Num76z4">
    <w:name w:val="WW8Num76z4"/>
    <w:rsid w:val="00AB19EF"/>
  </w:style>
  <w:style w:type="character" w:customStyle="1" w:styleId="WW8Num76z5">
    <w:name w:val="WW8Num76z5"/>
    <w:rsid w:val="00AB19EF"/>
  </w:style>
  <w:style w:type="character" w:customStyle="1" w:styleId="WW8Num76z6">
    <w:name w:val="WW8Num76z6"/>
    <w:rsid w:val="00AB19EF"/>
  </w:style>
  <w:style w:type="character" w:customStyle="1" w:styleId="WW8Num76z7">
    <w:name w:val="WW8Num76z7"/>
    <w:rsid w:val="00AB19EF"/>
  </w:style>
  <w:style w:type="character" w:customStyle="1" w:styleId="WW8Num76z8">
    <w:name w:val="WW8Num76z8"/>
    <w:rsid w:val="00AB19EF"/>
  </w:style>
  <w:style w:type="paragraph" w:customStyle="1" w:styleId="Nagwek50">
    <w:name w:val="Nagłówek5"/>
    <w:basedOn w:val="Normalny"/>
    <w:next w:val="Podtytu"/>
    <w:rsid w:val="00AB19EF"/>
    <w:pPr>
      <w:jc w:val="center"/>
    </w:pPr>
    <w:rPr>
      <w:rFonts w:ascii="Arial" w:hAnsi="Arial" w:cs="Arial"/>
      <w:b/>
      <w:bCs/>
      <w:sz w:val="22"/>
    </w:rPr>
  </w:style>
  <w:style w:type="paragraph" w:styleId="Podtytu">
    <w:name w:val="Subtitle"/>
    <w:basedOn w:val="Normalny"/>
    <w:next w:val="Tekstpodstawowy"/>
    <w:link w:val="PodtytuZnak1"/>
    <w:qFormat/>
    <w:rsid w:val="00AB19EF"/>
    <w:pPr>
      <w:widowControl w:val="0"/>
      <w:jc w:val="both"/>
    </w:pPr>
    <w:rPr>
      <w:rFonts w:eastAsia="Lucida Sans Unicode"/>
      <w:sz w:val="32"/>
      <w:szCs w:val="20"/>
    </w:rPr>
  </w:style>
  <w:style w:type="paragraph" w:styleId="Tekstpodstawowy">
    <w:name w:val="Body Text"/>
    <w:basedOn w:val="Normalny"/>
    <w:link w:val="TekstpodstawowyZnak1"/>
    <w:rsid w:val="00AB19EF"/>
    <w:pPr>
      <w:tabs>
        <w:tab w:val="left" w:pos="3118"/>
      </w:tabs>
      <w:jc w:val="both"/>
    </w:pPr>
    <w:rPr>
      <w:szCs w:val="20"/>
    </w:rPr>
  </w:style>
  <w:style w:type="paragraph" w:styleId="Lista">
    <w:name w:val="List"/>
    <w:basedOn w:val="Tekstpodstawowy"/>
    <w:rsid w:val="00AB19EF"/>
    <w:pPr>
      <w:tabs>
        <w:tab w:val="clear" w:pos="3118"/>
      </w:tabs>
      <w:spacing w:after="120" w:line="276" w:lineRule="auto"/>
      <w:jc w:val="left"/>
    </w:pPr>
    <w:rPr>
      <w:rFonts w:ascii="Calibri" w:eastAsia="Calibri" w:hAnsi="Calibri" w:cs="Mangal"/>
      <w:sz w:val="22"/>
      <w:szCs w:val="22"/>
    </w:rPr>
  </w:style>
  <w:style w:type="paragraph" w:styleId="Legenda">
    <w:name w:val="caption"/>
    <w:basedOn w:val="Normalny"/>
    <w:qFormat/>
    <w:rsid w:val="00AB19EF"/>
    <w:pPr>
      <w:suppressLineNumbers/>
      <w:spacing w:before="120" w:after="120"/>
    </w:pPr>
    <w:rPr>
      <w:rFonts w:cs="Mangal"/>
      <w:i/>
      <w:iCs/>
    </w:rPr>
  </w:style>
  <w:style w:type="paragraph" w:customStyle="1" w:styleId="Indeks">
    <w:name w:val="Indeks"/>
    <w:basedOn w:val="Normalny"/>
    <w:rsid w:val="00AB19EF"/>
    <w:pPr>
      <w:suppressLineNumbers/>
      <w:spacing w:after="200" w:line="276" w:lineRule="auto"/>
    </w:pPr>
    <w:rPr>
      <w:rFonts w:ascii="Calibri" w:eastAsia="Calibri" w:hAnsi="Calibri" w:cs="Mangal"/>
      <w:sz w:val="22"/>
      <w:szCs w:val="22"/>
    </w:rPr>
  </w:style>
  <w:style w:type="paragraph" w:styleId="Stopka">
    <w:name w:val="footer"/>
    <w:basedOn w:val="Normalny"/>
    <w:link w:val="StopkaZnak1"/>
    <w:rsid w:val="00AB19EF"/>
    <w:pPr>
      <w:tabs>
        <w:tab w:val="center" w:pos="4536"/>
        <w:tab w:val="right" w:pos="9072"/>
      </w:tabs>
    </w:pPr>
  </w:style>
  <w:style w:type="character" w:customStyle="1" w:styleId="StopkaZnak1">
    <w:name w:val="Stopka Znak1"/>
    <w:link w:val="Stopka"/>
    <w:rsid w:val="002F1A70"/>
    <w:rPr>
      <w:kern w:val="1"/>
      <w:sz w:val="24"/>
      <w:szCs w:val="24"/>
      <w:lang w:val="pl-PL" w:eastAsia="zh-CN" w:bidi="ar-SA"/>
    </w:rPr>
  </w:style>
  <w:style w:type="paragraph" w:customStyle="1" w:styleId="Tekstpodstawowy32">
    <w:name w:val="Tekst podstawowy 32"/>
    <w:basedOn w:val="Normalny"/>
    <w:rsid w:val="00AB19EF"/>
    <w:pPr>
      <w:tabs>
        <w:tab w:val="left" w:pos="3118"/>
      </w:tabs>
      <w:jc w:val="both"/>
    </w:pPr>
    <w:rPr>
      <w:b/>
      <w:szCs w:val="20"/>
    </w:rPr>
  </w:style>
  <w:style w:type="paragraph" w:customStyle="1" w:styleId="Tekstpodstawowy24">
    <w:name w:val="Tekst podstawowy 24"/>
    <w:basedOn w:val="Normalny"/>
    <w:rsid w:val="00AB19EF"/>
    <w:pPr>
      <w:tabs>
        <w:tab w:val="left" w:pos="426"/>
      </w:tabs>
    </w:pPr>
    <w:rPr>
      <w:szCs w:val="20"/>
    </w:rPr>
  </w:style>
  <w:style w:type="paragraph" w:styleId="Akapitzlist">
    <w:name w:val="List Paragraph"/>
    <w:aliases w:val="normalny tekst,Akapit z list¹,CW_Lista,maz_wyliczenie,opis dzialania,K-P_odwolanie,A_wyliczenie,Akapit z listą 1,lp1,Preambuła,CP-UC,CP-Punkty,Bullet List,List - bullets,Equipment,Bullet 1,List Paragraph Char Char,b1,Figure_name,Ref,L1,x."/>
    <w:basedOn w:val="Normalny"/>
    <w:link w:val="AkapitzlistZnak"/>
    <w:qFormat/>
    <w:rsid w:val="00AB19EF"/>
    <w:pPr>
      <w:ind w:left="720"/>
      <w:contextualSpacing/>
    </w:pPr>
  </w:style>
  <w:style w:type="character" w:customStyle="1" w:styleId="AkapitzlistZnak">
    <w:name w:val="Akapit z listą Znak"/>
    <w:aliases w:val="normalny tekst Znak,Akapit z list¹ Znak,CW_Lista Znak,maz_wyliczenie Znak,opis dzialania Znak,K-P_odwolanie Znak,A_wyliczenie Znak,Akapit z listą 1 Znak,lp1 Znak,Preambuła Znak,CP-UC Znak,CP-Punkty Znak,Bullet List Znak,Bullet 1 Znak"/>
    <w:link w:val="Akapitzlist"/>
    <w:qFormat/>
    <w:rsid w:val="009576B4"/>
    <w:rPr>
      <w:kern w:val="1"/>
      <w:sz w:val="24"/>
      <w:szCs w:val="24"/>
      <w:lang w:eastAsia="zh-CN"/>
    </w:rPr>
  </w:style>
  <w:style w:type="paragraph" w:customStyle="1" w:styleId="Zwykytekst2">
    <w:name w:val="Zwykły tekst2"/>
    <w:basedOn w:val="Normalny"/>
    <w:rsid w:val="00AB19EF"/>
    <w:rPr>
      <w:rFonts w:ascii="Courier New" w:hAnsi="Courier New" w:cs="Courier New"/>
      <w:sz w:val="20"/>
      <w:szCs w:val="20"/>
    </w:rPr>
  </w:style>
  <w:style w:type="paragraph" w:customStyle="1" w:styleId="Tekstpodstawowy31">
    <w:name w:val="Tekst podstawowy 31"/>
    <w:basedOn w:val="Normalny"/>
    <w:rsid w:val="00AB19EF"/>
    <w:pPr>
      <w:widowControl w:val="0"/>
    </w:pPr>
    <w:rPr>
      <w:rFonts w:eastAsia="Lucida Sans Unicode" w:cs="Mangal"/>
      <w:lang w:bidi="hi-IN"/>
    </w:rPr>
  </w:style>
  <w:style w:type="paragraph" w:customStyle="1" w:styleId="Tekstpodstawowy21">
    <w:name w:val="Tekst podstawowy 21"/>
    <w:basedOn w:val="Normalny"/>
    <w:rsid w:val="00AB19EF"/>
    <w:pPr>
      <w:widowControl w:val="0"/>
    </w:pPr>
    <w:rPr>
      <w:rFonts w:eastAsia="Lucida Sans Unicode" w:cs="Mangal"/>
      <w:lang w:bidi="hi-IN"/>
    </w:rPr>
  </w:style>
  <w:style w:type="paragraph" w:customStyle="1" w:styleId="Zwykytekst1">
    <w:name w:val="Zwykły tekst1"/>
    <w:basedOn w:val="Normalny"/>
    <w:rsid w:val="00AB19EF"/>
    <w:pPr>
      <w:widowControl w:val="0"/>
    </w:pPr>
    <w:rPr>
      <w:rFonts w:ascii="Courier New" w:eastAsia="Lucida Sans Unicode" w:hAnsi="Courier New" w:cs="Mangal"/>
      <w:sz w:val="20"/>
      <w:szCs w:val="20"/>
      <w:lang w:bidi="hi-IN"/>
    </w:rPr>
  </w:style>
  <w:style w:type="paragraph" w:customStyle="1" w:styleId="Tekstpodstawowy210">
    <w:name w:val="Tekst podstawowy 21"/>
    <w:basedOn w:val="Normalny"/>
    <w:rsid w:val="00AB19EF"/>
    <w:pPr>
      <w:widowControl w:val="0"/>
      <w:tabs>
        <w:tab w:val="left" w:pos="426"/>
      </w:tabs>
    </w:pPr>
    <w:rPr>
      <w:rFonts w:eastAsia="Lucida Sans Unicode" w:cs="Mangal"/>
      <w:szCs w:val="20"/>
      <w:lang w:bidi="hi-IN"/>
    </w:rPr>
  </w:style>
  <w:style w:type="paragraph" w:customStyle="1" w:styleId="WW-Tekstpodstawowy3">
    <w:name w:val="WW-Tekst podstawowy 3"/>
    <w:basedOn w:val="Normalny"/>
    <w:rsid w:val="00AB19EF"/>
    <w:pPr>
      <w:widowControl w:val="0"/>
    </w:pPr>
    <w:rPr>
      <w:rFonts w:eastAsia="Lucida Sans Unicode"/>
      <w:sz w:val="22"/>
      <w:szCs w:val="20"/>
    </w:rPr>
  </w:style>
  <w:style w:type="paragraph" w:customStyle="1" w:styleId="WW-Tekstpodstawowy2">
    <w:name w:val="WW-Tekst podstawowy 2"/>
    <w:basedOn w:val="Normalny"/>
    <w:rsid w:val="00AB19EF"/>
    <w:pPr>
      <w:widowControl w:val="0"/>
      <w:jc w:val="both"/>
    </w:pPr>
    <w:rPr>
      <w:rFonts w:eastAsia="Lucida Sans Unicode"/>
      <w:sz w:val="22"/>
      <w:szCs w:val="20"/>
    </w:rPr>
  </w:style>
  <w:style w:type="paragraph" w:styleId="NormalnyWeb">
    <w:name w:val="Normal (Web)"/>
    <w:basedOn w:val="Normalny"/>
    <w:rsid w:val="00AB19EF"/>
    <w:pPr>
      <w:spacing w:before="280" w:after="119"/>
    </w:pPr>
  </w:style>
  <w:style w:type="paragraph" w:customStyle="1" w:styleId="FR1">
    <w:name w:val="FR1"/>
    <w:rsid w:val="00AB19EF"/>
    <w:pPr>
      <w:widowControl w:val="0"/>
      <w:suppressAutoHyphens/>
      <w:spacing w:before="320"/>
      <w:jc w:val="center"/>
    </w:pPr>
    <w:rPr>
      <w:rFonts w:ascii="Arial" w:eastAsia="Arial" w:hAnsi="Arial" w:cs="Arial"/>
      <w:kern w:val="1"/>
      <w:lang w:eastAsia="zh-CN"/>
    </w:rPr>
  </w:style>
  <w:style w:type="paragraph" w:styleId="Tekstprzypisukocowego">
    <w:name w:val="endnote text"/>
    <w:basedOn w:val="Normalny"/>
    <w:rsid w:val="00AB19EF"/>
    <w:rPr>
      <w:sz w:val="20"/>
      <w:szCs w:val="20"/>
    </w:rPr>
  </w:style>
  <w:style w:type="paragraph" w:customStyle="1" w:styleId="WW-Tekstpodstawowywcity2">
    <w:name w:val="WW-Tekst podstawowy wcięty 2"/>
    <w:basedOn w:val="Normalny"/>
    <w:rsid w:val="00AB19EF"/>
    <w:pPr>
      <w:widowControl w:val="0"/>
      <w:tabs>
        <w:tab w:val="left" w:pos="375"/>
      </w:tabs>
      <w:jc w:val="both"/>
    </w:pPr>
    <w:rPr>
      <w:rFonts w:eastAsia="Lucida Sans Unicode"/>
      <w:sz w:val="22"/>
      <w:szCs w:val="20"/>
    </w:rPr>
  </w:style>
  <w:style w:type="paragraph" w:styleId="Nagwek">
    <w:name w:val="header"/>
    <w:basedOn w:val="Normalny"/>
    <w:next w:val="Tekstpodstawowy"/>
    <w:rsid w:val="00AB19EF"/>
    <w:pPr>
      <w:keepNext/>
      <w:widowControl w:val="0"/>
      <w:spacing w:before="240" w:after="120"/>
    </w:pPr>
    <w:rPr>
      <w:rFonts w:ascii="Arial" w:eastAsia="Lucida Sans Unicode" w:hAnsi="Arial" w:cs="Arial"/>
      <w:sz w:val="28"/>
      <w:szCs w:val="20"/>
    </w:rPr>
  </w:style>
  <w:style w:type="paragraph" w:customStyle="1" w:styleId="Znak1">
    <w:name w:val="Znak1"/>
    <w:basedOn w:val="Normalny"/>
    <w:rsid w:val="00AB19EF"/>
  </w:style>
  <w:style w:type="paragraph" w:styleId="Tekstdymka">
    <w:name w:val="Balloon Text"/>
    <w:basedOn w:val="Normalny"/>
    <w:rsid w:val="00AB19EF"/>
    <w:rPr>
      <w:rFonts w:ascii="Tahoma" w:hAnsi="Tahoma" w:cs="Tahoma"/>
      <w:sz w:val="16"/>
      <w:szCs w:val="16"/>
    </w:rPr>
  </w:style>
  <w:style w:type="paragraph" w:customStyle="1" w:styleId="Tekstpodstawowywcity31">
    <w:name w:val="Tekst podstawowy wcięty 31"/>
    <w:basedOn w:val="Normalny"/>
    <w:rsid w:val="00AB19EF"/>
    <w:pPr>
      <w:spacing w:after="120"/>
      <w:ind w:left="283"/>
    </w:pPr>
    <w:rPr>
      <w:sz w:val="16"/>
      <w:szCs w:val="16"/>
    </w:rPr>
  </w:style>
  <w:style w:type="paragraph" w:customStyle="1" w:styleId="Akapitzlist3f">
    <w:name w:val="Akapit z listą3f"/>
    <w:basedOn w:val="Normalny"/>
    <w:rsid w:val="00AB19EF"/>
    <w:rPr>
      <w:szCs w:val="20"/>
    </w:rPr>
  </w:style>
  <w:style w:type="paragraph" w:styleId="Tekstpodstawowywcity">
    <w:name w:val="Body Text Indent"/>
    <w:basedOn w:val="Normalny"/>
    <w:rsid w:val="00AB19EF"/>
    <w:pPr>
      <w:spacing w:after="120"/>
      <w:ind w:left="283"/>
    </w:pPr>
  </w:style>
  <w:style w:type="paragraph" w:customStyle="1" w:styleId="Nagwek40">
    <w:name w:val="Nagłówek4"/>
    <w:basedOn w:val="Normalny"/>
    <w:next w:val="Tekstpodstawowy"/>
    <w:rsid w:val="00AB19EF"/>
    <w:pPr>
      <w:keepNext/>
      <w:spacing w:before="240" w:after="120" w:line="276" w:lineRule="auto"/>
    </w:pPr>
    <w:rPr>
      <w:rFonts w:ascii="Arial" w:eastAsia="Microsoft YaHei" w:hAnsi="Arial" w:cs="Mangal"/>
      <w:sz w:val="28"/>
      <w:szCs w:val="28"/>
    </w:rPr>
  </w:style>
  <w:style w:type="paragraph" w:customStyle="1" w:styleId="Podpis4">
    <w:name w:val="Podpis4"/>
    <w:basedOn w:val="Normalny"/>
    <w:rsid w:val="00AB19EF"/>
    <w:pPr>
      <w:suppressLineNumbers/>
      <w:spacing w:before="120" w:after="120" w:line="276" w:lineRule="auto"/>
    </w:pPr>
    <w:rPr>
      <w:rFonts w:ascii="Calibri" w:eastAsia="Calibri" w:hAnsi="Calibri" w:cs="Mangal"/>
      <w:i/>
      <w:iCs/>
    </w:rPr>
  </w:style>
  <w:style w:type="paragraph" w:customStyle="1" w:styleId="Nagwek30">
    <w:name w:val="Nagłówek3"/>
    <w:basedOn w:val="Normalny"/>
    <w:next w:val="Tekstpodstawowy"/>
    <w:rsid w:val="00AB19EF"/>
    <w:pPr>
      <w:keepNext/>
      <w:spacing w:before="240" w:after="120" w:line="276" w:lineRule="auto"/>
    </w:pPr>
    <w:rPr>
      <w:rFonts w:ascii="Arial" w:eastAsia="Microsoft YaHei" w:hAnsi="Arial" w:cs="Mangal"/>
      <w:sz w:val="28"/>
      <w:szCs w:val="28"/>
    </w:rPr>
  </w:style>
  <w:style w:type="paragraph" w:customStyle="1" w:styleId="Podpis3">
    <w:name w:val="Podpis3"/>
    <w:basedOn w:val="Normalny"/>
    <w:rsid w:val="00AB19EF"/>
    <w:pPr>
      <w:suppressLineNumbers/>
      <w:spacing w:before="120" w:after="120" w:line="276" w:lineRule="auto"/>
    </w:pPr>
    <w:rPr>
      <w:rFonts w:ascii="Calibri" w:eastAsia="Calibri" w:hAnsi="Calibri" w:cs="Mangal"/>
      <w:i/>
      <w:iCs/>
    </w:rPr>
  </w:style>
  <w:style w:type="paragraph" w:customStyle="1" w:styleId="Nagwek20">
    <w:name w:val="Nagłówek2"/>
    <w:basedOn w:val="Normalny"/>
    <w:next w:val="Tekstpodstawowy"/>
    <w:rsid w:val="00AB19EF"/>
    <w:pPr>
      <w:keepNext/>
      <w:spacing w:before="240" w:after="120" w:line="276" w:lineRule="auto"/>
    </w:pPr>
    <w:rPr>
      <w:rFonts w:ascii="Arial" w:eastAsia="Microsoft YaHei" w:hAnsi="Arial" w:cs="Mangal"/>
      <w:sz w:val="28"/>
      <w:szCs w:val="28"/>
    </w:rPr>
  </w:style>
  <w:style w:type="paragraph" w:customStyle="1" w:styleId="Podpis2">
    <w:name w:val="Podpis2"/>
    <w:basedOn w:val="Normalny"/>
    <w:rsid w:val="00AB19EF"/>
    <w:pPr>
      <w:suppressLineNumbers/>
      <w:spacing w:before="120" w:after="120" w:line="276" w:lineRule="auto"/>
    </w:pPr>
    <w:rPr>
      <w:rFonts w:ascii="Calibri" w:eastAsia="Calibri" w:hAnsi="Calibri" w:cs="Mangal"/>
      <w:i/>
      <w:iCs/>
    </w:rPr>
  </w:style>
  <w:style w:type="paragraph" w:customStyle="1" w:styleId="Nagwek10">
    <w:name w:val="Nagłówek1"/>
    <w:basedOn w:val="Normalny"/>
    <w:next w:val="Tekstpodstawowy"/>
    <w:rsid w:val="00AB19EF"/>
    <w:pPr>
      <w:keepNext/>
      <w:spacing w:before="240" w:after="120" w:line="276" w:lineRule="auto"/>
    </w:pPr>
    <w:rPr>
      <w:rFonts w:ascii="Arial" w:eastAsia="Microsoft YaHei" w:hAnsi="Arial" w:cs="Mangal"/>
      <w:sz w:val="28"/>
      <w:szCs w:val="28"/>
    </w:rPr>
  </w:style>
  <w:style w:type="paragraph" w:customStyle="1" w:styleId="Podpis1">
    <w:name w:val="Podpis1"/>
    <w:basedOn w:val="Normalny"/>
    <w:rsid w:val="00AB19EF"/>
    <w:pPr>
      <w:suppressLineNumbers/>
      <w:spacing w:before="120" w:after="120" w:line="276" w:lineRule="auto"/>
    </w:pPr>
    <w:rPr>
      <w:rFonts w:ascii="Calibri" w:eastAsia="Calibri" w:hAnsi="Calibri" w:cs="Mangal"/>
      <w:i/>
      <w:iCs/>
    </w:rPr>
  </w:style>
  <w:style w:type="paragraph" w:customStyle="1" w:styleId="Zawartotabeli">
    <w:name w:val="Zawartość tabeli"/>
    <w:basedOn w:val="Normalny"/>
    <w:qFormat/>
    <w:rsid w:val="00AB19EF"/>
    <w:pPr>
      <w:suppressLineNumbers/>
      <w:spacing w:after="200" w:line="276" w:lineRule="auto"/>
    </w:pPr>
    <w:rPr>
      <w:rFonts w:ascii="Calibri" w:eastAsia="Calibri" w:hAnsi="Calibri" w:cs="Calibri"/>
      <w:sz w:val="22"/>
      <w:szCs w:val="22"/>
    </w:rPr>
  </w:style>
  <w:style w:type="paragraph" w:customStyle="1" w:styleId="Nagwektabeli">
    <w:name w:val="Nagłówek tabeli"/>
    <w:basedOn w:val="Zawartotabeli"/>
    <w:rsid w:val="00AB19EF"/>
    <w:pPr>
      <w:jc w:val="center"/>
    </w:pPr>
    <w:rPr>
      <w:b/>
      <w:bCs/>
    </w:rPr>
  </w:style>
  <w:style w:type="paragraph" w:customStyle="1" w:styleId="Zawartoramki">
    <w:name w:val="Zawartość ramki"/>
    <w:basedOn w:val="Normalny"/>
    <w:rsid w:val="00AB19EF"/>
  </w:style>
  <w:style w:type="paragraph" w:styleId="Tytu">
    <w:name w:val="Title"/>
    <w:basedOn w:val="Nagwek50"/>
    <w:next w:val="Tekstpodstawowy"/>
    <w:qFormat/>
    <w:rsid w:val="00AB19EF"/>
    <w:rPr>
      <w:sz w:val="56"/>
      <w:szCs w:val="56"/>
    </w:rPr>
  </w:style>
  <w:style w:type="paragraph" w:customStyle="1" w:styleId="Cytaty">
    <w:name w:val="Cytaty"/>
    <w:basedOn w:val="Normalny"/>
    <w:rsid w:val="00AB19EF"/>
    <w:pPr>
      <w:spacing w:after="283"/>
      <w:ind w:left="567" w:right="567"/>
    </w:pPr>
  </w:style>
  <w:style w:type="paragraph" w:customStyle="1" w:styleId="Tekstpodstawowy310">
    <w:name w:val="Tekst podstawowy 31"/>
    <w:basedOn w:val="Normalny"/>
    <w:rsid w:val="00AB19EF"/>
    <w:rPr>
      <w:u w:val="single"/>
    </w:rPr>
  </w:style>
  <w:style w:type="paragraph" w:customStyle="1" w:styleId="Nagwek100">
    <w:name w:val="Nagłówek 10"/>
    <w:basedOn w:val="Nagwek50"/>
    <w:next w:val="Tekstpodstawowy"/>
    <w:rsid w:val="00AB19EF"/>
    <w:pPr>
      <w:tabs>
        <w:tab w:val="num" w:pos="0"/>
      </w:tabs>
      <w:spacing w:before="60" w:after="60"/>
      <w:ind w:left="432" w:hanging="432"/>
    </w:pPr>
    <w:rPr>
      <w:sz w:val="21"/>
      <w:szCs w:val="21"/>
    </w:rPr>
  </w:style>
  <w:style w:type="paragraph" w:customStyle="1" w:styleId="Default">
    <w:name w:val="Default"/>
    <w:basedOn w:val="Normalny"/>
    <w:qFormat/>
    <w:rsid w:val="00AB19EF"/>
    <w:pPr>
      <w:autoSpaceDE w:val="0"/>
    </w:pPr>
    <w:rPr>
      <w:color w:val="000000"/>
    </w:rPr>
  </w:style>
  <w:style w:type="paragraph" w:customStyle="1" w:styleId="Tekstpodstawowy23">
    <w:name w:val="Tekst podstawowy 23"/>
    <w:basedOn w:val="Normalny"/>
    <w:rsid w:val="00AB19EF"/>
    <w:pPr>
      <w:widowControl w:val="0"/>
      <w:tabs>
        <w:tab w:val="left" w:pos="426"/>
      </w:tabs>
    </w:pPr>
    <w:rPr>
      <w:rFonts w:eastAsia="Lucida Sans Unicode"/>
    </w:rPr>
  </w:style>
  <w:style w:type="paragraph" w:customStyle="1" w:styleId="WW-Tekstpodstawowy21">
    <w:name w:val="WW-Tekst podstawowy 21"/>
    <w:basedOn w:val="Normalny"/>
    <w:rsid w:val="00AB19EF"/>
    <w:pPr>
      <w:tabs>
        <w:tab w:val="left" w:pos="3118"/>
      </w:tabs>
      <w:jc w:val="center"/>
    </w:pPr>
    <w:rPr>
      <w:b/>
      <w:sz w:val="22"/>
    </w:rPr>
  </w:style>
  <w:style w:type="paragraph" w:customStyle="1" w:styleId="pkt">
    <w:name w:val="pkt"/>
    <w:basedOn w:val="Normalny"/>
    <w:rsid w:val="00AB19EF"/>
    <w:pPr>
      <w:spacing w:before="60" w:after="60"/>
      <w:ind w:left="851" w:hanging="295"/>
      <w:jc w:val="both"/>
    </w:pPr>
  </w:style>
  <w:style w:type="paragraph" w:customStyle="1" w:styleId="pkt1">
    <w:name w:val="pkt1"/>
    <w:basedOn w:val="pkt"/>
    <w:rsid w:val="00AB19EF"/>
    <w:pPr>
      <w:tabs>
        <w:tab w:val="num" w:pos="708"/>
      </w:tabs>
      <w:ind w:left="850" w:hanging="425"/>
    </w:pPr>
  </w:style>
  <w:style w:type="paragraph" w:customStyle="1" w:styleId="Bezodstpw1">
    <w:name w:val="Bez odstępów1"/>
    <w:rsid w:val="00AB19EF"/>
    <w:pPr>
      <w:suppressAutoHyphens/>
    </w:pPr>
    <w:rPr>
      <w:kern w:val="1"/>
      <w:lang w:eastAsia="zh-CN"/>
    </w:rPr>
  </w:style>
  <w:style w:type="paragraph" w:customStyle="1" w:styleId="Styl1">
    <w:name w:val="Styl1"/>
    <w:basedOn w:val="Normalny"/>
    <w:rsid w:val="00AB19EF"/>
    <w:pPr>
      <w:widowControl w:val="0"/>
      <w:spacing w:before="240"/>
      <w:jc w:val="both"/>
    </w:pPr>
    <w:rPr>
      <w:rFonts w:ascii="Arial" w:hAnsi="Arial" w:cs="Arial"/>
    </w:rPr>
  </w:style>
  <w:style w:type="paragraph" w:customStyle="1" w:styleId="NormalnyArialNarrow">
    <w:name w:val="Normalny + Arial Narrow"/>
    <w:basedOn w:val="Normalny"/>
    <w:rsid w:val="00AB19EF"/>
    <w:pPr>
      <w:jc w:val="both"/>
    </w:pPr>
    <w:rPr>
      <w:rFonts w:ascii="Arial Narrow" w:hAnsi="Arial Narrow" w:cs="Arial Narrow"/>
      <w:sz w:val="22"/>
      <w:szCs w:val="22"/>
    </w:rPr>
  </w:style>
  <w:style w:type="paragraph" w:customStyle="1" w:styleId="Akapitzlist1">
    <w:name w:val="Akapit z listą1"/>
    <w:basedOn w:val="Normalny"/>
    <w:link w:val="ListParagraphChar"/>
    <w:rsid w:val="00AB19EF"/>
    <w:pPr>
      <w:spacing w:after="160" w:line="252" w:lineRule="auto"/>
      <w:ind w:left="720"/>
    </w:pPr>
    <w:rPr>
      <w:rFonts w:ascii="Calibri" w:eastAsia="Calibri" w:hAnsi="Calibri" w:cs="Calibri"/>
      <w:sz w:val="22"/>
      <w:szCs w:val="22"/>
    </w:rPr>
  </w:style>
  <w:style w:type="paragraph" w:customStyle="1" w:styleId="Tekstpodstawowy22">
    <w:name w:val="Tekst podstawowy 22"/>
    <w:basedOn w:val="Normalny"/>
    <w:rsid w:val="00AB19EF"/>
    <w:pPr>
      <w:tabs>
        <w:tab w:val="left" w:pos="426"/>
      </w:tabs>
    </w:pPr>
    <w:rPr>
      <w:lang w:bidi="hi-IN"/>
    </w:rPr>
  </w:style>
  <w:style w:type="paragraph" w:customStyle="1" w:styleId="Standard">
    <w:name w:val="Standard"/>
    <w:qFormat/>
    <w:rsid w:val="00AB19EF"/>
    <w:pPr>
      <w:widowControl w:val="0"/>
      <w:suppressAutoHyphens/>
      <w:textAlignment w:val="baseline"/>
    </w:pPr>
    <w:rPr>
      <w:rFonts w:eastAsia="SimSun"/>
      <w:kern w:val="1"/>
      <w:sz w:val="24"/>
      <w:szCs w:val="24"/>
      <w:lang w:eastAsia="zh-CN" w:bidi="hi-IN"/>
    </w:rPr>
  </w:style>
  <w:style w:type="paragraph" w:customStyle="1" w:styleId="Textbody">
    <w:name w:val="Text body"/>
    <w:basedOn w:val="Standard"/>
    <w:rsid w:val="00AB19EF"/>
    <w:pPr>
      <w:spacing w:after="120"/>
    </w:pPr>
  </w:style>
  <w:style w:type="paragraph" w:customStyle="1" w:styleId="Nagwek11">
    <w:name w:val="Nagłówek 11"/>
    <w:basedOn w:val="Standard"/>
    <w:next w:val="Standard"/>
    <w:rsid w:val="00AB19EF"/>
    <w:pPr>
      <w:keepNext/>
      <w:jc w:val="center"/>
    </w:pPr>
    <w:rPr>
      <w:rFonts w:eastAsia="Lucida Sans Unicode"/>
      <w:b/>
    </w:rPr>
  </w:style>
  <w:style w:type="paragraph" w:customStyle="1" w:styleId="TableContents">
    <w:name w:val="Table Contents"/>
    <w:basedOn w:val="Normalny"/>
    <w:rsid w:val="00AB19EF"/>
    <w:pPr>
      <w:suppressLineNumbers/>
    </w:pPr>
    <w:rPr>
      <w:rFonts w:ascii="Arial Narrow" w:hAnsi="Arial Narrow" w:cs="Arial Narrow"/>
      <w:sz w:val="22"/>
    </w:rPr>
  </w:style>
  <w:style w:type="paragraph" w:customStyle="1" w:styleId="Tekstwstpniesformatowany">
    <w:name w:val="Tekst wstępnie sformatowany"/>
    <w:basedOn w:val="Normalny"/>
    <w:rsid w:val="00AB19EF"/>
    <w:pPr>
      <w:widowControl w:val="0"/>
      <w:textAlignment w:val="baseline"/>
    </w:pPr>
    <w:rPr>
      <w:rFonts w:ascii="Courier New" w:eastAsia="NSimSun" w:hAnsi="Courier New" w:cs="Courier New"/>
      <w:lang w:bidi="hi-IN"/>
    </w:rPr>
  </w:style>
  <w:style w:type="paragraph" w:customStyle="1" w:styleId="ZnakZnakZnakZnakZnakZnakZnakZnakZnakZnakZnakZnakZnakZnakZnakZnak">
    <w:name w:val="Znak Znak Znak Znak Znak Znak Znak Znak Znak Znak Znak Znak Znak Znak Znak Znak"/>
    <w:basedOn w:val="Normalny"/>
    <w:rsid w:val="004C6F0A"/>
    <w:pPr>
      <w:suppressAutoHyphens w:val="0"/>
    </w:pPr>
    <w:rPr>
      <w:rFonts w:ascii="Arial" w:hAnsi="Arial" w:cs="Arial"/>
      <w:kern w:val="0"/>
      <w:lang w:eastAsia="pl-PL"/>
    </w:rPr>
  </w:style>
  <w:style w:type="character" w:customStyle="1" w:styleId="WW-Absatz-Standardschriftart11">
    <w:name w:val="WW-Absatz-Standardschriftart11"/>
    <w:rsid w:val="00FF5685"/>
  </w:style>
  <w:style w:type="character" w:customStyle="1" w:styleId="WW-Absatz-Standardschriftart111">
    <w:name w:val="WW-Absatz-Standardschriftart111"/>
    <w:rsid w:val="00FF5685"/>
  </w:style>
  <w:style w:type="character" w:customStyle="1" w:styleId="WW-Absatz-Standardschriftart1111">
    <w:name w:val="WW-Absatz-Standardschriftart1111"/>
    <w:rsid w:val="00FF5685"/>
  </w:style>
  <w:style w:type="character" w:customStyle="1" w:styleId="WW8Num107z1">
    <w:name w:val="WW8Num107z1"/>
    <w:rsid w:val="00FF5685"/>
    <w:rPr>
      <w:rFonts w:ascii="Courier New" w:hAnsi="Courier New" w:cs="Courier New"/>
    </w:rPr>
  </w:style>
  <w:style w:type="character" w:customStyle="1" w:styleId="WW-Absatz-Standardschriftart11111">
    <w:name w:val="WW-Absatz-Standardschriftart11111"/>
    <w:rsid w:val="00FF5685"/>
  </w:style>
  <w:style w:type="character" w:customStyle="1" w:styleId="WW-Absatz-Standardschriftart111111">
    <w:name w:val="WW-Absatz-Standardschriftart111111"/>
    <w:rsid w:val="00FF5685"/>
  </w:style>
  <w:style w:type="character" w:customStyle="1" w:styleId="WW-Absatz-Standardschriftart1111111">
    <w:name w:val="WW-Absatz-Standardschriftart1111111"/>
    <w:rsid w:val="00FF5685"/>
  </w:style>
  <w:style w:type="character" w:customStyle="1" w:styleId="WW-Absatz-Standardschriftart11111111">
    <w:name w:val="WW-Absatz-Standardschriftart11111111"/>
    <w:rsid w:val="00FF5685"/>
  </w:style>
  <w:style w:type="character" w:customStyle="1" w:styleId="WW-Absatz-Standardschriftart111111111">
    <w:name w:val="WW-Absatz-Standardschriftart111111111"/>
    <w:rsid w:val="00FF5685"/>
  </w:style>
  <w:style w:type="character" w:customStyle="1" w:styleId="WW-Absatz-Standardschriftart1111111111">
    <w:name w:val="WW-Absatz-Standardschriftart1111111111"/>
    <w:rsid w:val="00FF5685"/>
  </w:style>
  <w:style w:type="character" w:customStyle="1" w:styleId="WW-Absatz-Standardschriftart11111111111">
    <w:name w:val="WW-Absatz-Standardschriftart11111111111"/>
    <w:rsid w:val="00FF5685"/>
  </w:style>
  <w:style w:type="character" w:customStyle="1" w:styleId="WW-Absatz-Standardschriftart111111111111">
    <w:name w:val="WW-Absatz-Standardschriftart111111111111"/>
    <w:rsid w:val="00FF5685"/>
  </w:style>
  <w:style w:type="character" w:customStyle="1" w:styleId="WW-Absatz-Standardschriftart1111111111111">
    <w:name w:val="WW-Absatz-Standardschriftart1111111111111"/>
    <w:rsid w:val="00FF5685"/>
  </w:style>
  <w:style w:type="character" w:customStyle="1" w:styleId="WW-Absatz-Standardschriftart11111111111111">
    <w:name w:val="WW-Absatz-Standardschriftart11111111111111"/>
    <w:rsid w:val="00FF5685"/>
  </w:style>
  <w:style w:type="character" w:customStyle="1" w:styleId="WW-Absatz-Standardschriftart111111111111111">
    <w:name w:val="WW-Absatz-Standardschriftart111111111111111"/>
    <w:rsid w:val="00FF5685"/>
  </w:style>
  <w:style w:type="character" w:customStyle="1" w:styleId="WW8Num77z3">
    <w:name w:val="WW8Num77z3"/>
    <w:rsid w:val="00FF5685"/>
    <w:rPr>
      <w:rFonts w:ascii="Wingdings 2" w:hAnsi="Wingdings 2"/>
    </w:rPr>
  </w:style>
  <w:style w:type="character" w:customStyle="1" w:styleId="WW8Num78z3">
    <w:name w:val="WW8Num78z3"/>
    <w:rsid w:val="00FF5685"/>
    <w:rPr>
      <w:rFonts w:ascii="Wingdings 2" w:hAnsi="Wingdings 2"/>
    </w:rPr>
  </w:style>
  <w:style w:type="character" w:customStyle="1" w:styleId="WW8Num80z3">
    <w:name w:val="WW8Num80z3"/>
    <w:rsid w:val="00FF5685"/>
    <w:rPr>
      <w:rFonts w:ascii="Wingdings 2" w:hAnsi="Wingdings 2" w:cs="OpenSymbol"/>
    </w:rPr>
  </w:style>
  <w:style w:type="character" w:customStyle="1" w:styleId="WW8Num82z3">
    <w:name w:val="WW8Num82z3"/>
    <w:rsid w:val="00FF5685"/>
    <w:rPr>
      <w:rFonts w:ascii="Wingdings 2" w:hAnsi="Wingdings 2"/>
    </w:rPr>
  </w:style>
  <w:style w:type="character" w:customStyle="1" w:styleId="WW8Num84z3">
    <w:name w:val="WW8Num84z3"/>
    <w:rsid w:val="00FF5685"/>
    <w:rPr>
      <w:rFonts w:ascii="Wingdings 2" w:hAnsi="Wingdings 2"/>
    </w:rPr>
  </w:style>
  <w:style w:type="character" w:customStyle="1" w:styleId="WW8Num107z2">
    <w:name w:val="WW8Num107z2"/>
    <w:rsid w:val="00FF5685"/>
    <w:rPr>
      <w:rFonts w:ascii="Wingdings" w:hAnsi="Wingdings"/>
    </w:rPr>
  </w:style>
  <w:style w:type="character" w:customStyle="1" w:styleId="WW-Absatz-Standardschriftart1111111111111111">
    <w:name w:val="WW-Absatz-Standardschriftart1111111111111111"/>
    <w:rsid w:val="00FF5685"/>
  </w:style>
  <w:style w:type="character" w:customStyle="1" w:styleId="WW-Absatz-Standardschriftart11111111111111111">
    <w:name w:val="WW-Absatz-Standardschriftart11111111111111111"/>
    <w:rsid w:val="00FF5685"/>
  </w:style>
  <w:style w:type="character" w:customStyle="1" w:styleId="WW-Absatz-Standardschriftart111111111111111111">
    <w:name w:val="WW-Absatz-Standardschriftart111111111111111111"/>
    <w:rsid w:val="00FF5685"/>
  </w:style>
  <w:style w:type="character" w:customStyle="1" w:styleId="WW-Absatz-Standardschriftart1111111111111111111">
    <w:name w:val="WW-Absatz-Standardschriftart1111111111111111111"/>
    <w:rsid w:val="00FF5685"/>
  </w:style>
  <w:style w:type="character" w:customStyle="1" w:styleId="WW-Absatz-Standardschriftart11111111111111111111">
    <w:name w:val="WW-Absatz-Standardschriftart11111111111111111111"/>
    <w:rsid w:val="00FF5685"/>
  </w:style>
  <w:style w:type="character" w:customStyle="1" w:styleId="WW-Absatz-Standardschriftart111111111111111111111">
    <w:name w:val="WW-Absatz-Standardschriftart111111111111111111111"/>
    <w:rsid w:val="00FF5685"/>
  </w:style>
  <w:style w:type="character" w:customStyle="1" w:styleId="WW-Absatz-Standardschriftart1111111111111111111111">
    <w:name w:val="WW-Absatz-Standardschriftart1111111111111111111111"/>
    <w:rsid w:val="00FF5685"/>
  </w:style>
  <w:style w:type="character" w:customStyle="1" w:styleId="WW-Absatz-Standardschriftart11111111111111111111111">
    <w:name w:val="WW-Absatz-Standardschriftart11111111111111111111111"/>
    <w:rsid w:val="00FF5685"/>
  </w:style>
  <w:style w:type="character" w:customStyle="1" w:styleId="WW8Num79z3">
    <w:name w:val="WW8Num79z3"/>
    <w:rsid w:val="00FF5685"/>
    <w:rPr>
      <w:rFonts w:ascii="Wingdings 2" w:hAnsi="Wingdings 2"/>
    </w:rPr>
  </w:style>
  <w:style w:type="paragraph" w:customStyle="1" w:styleId="Standarduser">
    <w:name w:val="Standard (user)"/>
    <w:rsid w:val="00985346"/>
    <w:pPr>
      <w:suppressAutoHyphens/>
      <w:textAlignment w:val="baseline"/>
    </w:pPr>
    <w:rPr>
      <w:rFonts w:eastAsia="SimSun"/>
      <w:kern w:val="1"/>
      <w:sz w:val="24"/>
      <w:szCs w:val="24"/>
      <w:lang w:eastAsia="hi-IN" w:bidi="hi-IN"/>
    </w:rPr>
  </w:style>
  <w:style w:type="character" w:customStyle="1" w:styleId="WW-Absatz-Standardschriftart111111111111111111111111">
    <w:name w:val="WW-Absatz-Standardschriftart111111111111111111111111"/>
    <w:rsid w:val="00A06D89"/>
  </w:style>
  <w:style w:type="character" w:customStyle="1" w:styleId="WW-Absatz-Standardschriftart1111111111111111111111111">
    <w:name w:val="WW-Absatz-Standardschriftart1111111111111111111111111"/>
    <w:rsid w:val="00A06D89"/>
  </w:style>
  <w:style w:type="character" w:customStyle="1" w:styleId="WW-Absatz-Standardschriftart11111111111111111111111111">
    <w:name w:val="WW-Absatz-Standardschriftart11111111111111111111111111"/>
    <w:rsid w:val="00A06D89"/>
  </w:style>
  <w:style w:type="character" w:customStyle="1" w:styleId="WW-Absatz-Standardschriftart111111111111111111111111111">
    <w:name w:val="WW-Absatz-Standardschriftart111111111111111111111111111"/>
    <w:rsid w:val="00A06D89"/>
  </w:style>
  <w:style w:type="character" w:customStyle="1" w:styleId="WW-Absatz-Standardschriftart1111111111111111111111111111">
    <w:name w:val="WW-Absatz-Standardschriftart1111111111111111111111111111"/>
    <w:rsid w:val="00A06D89"/>
  </w:style>
  <w:style w:type="character" w:customStyle="1" w:styleId="WW-Absatz-Standardschriftart11111111111111111111111111111">
    <w:name w:val="WW-Absatz-Standardschriftart11111111111111111111111111111"/>
    <w:rsid w:val="00A06D89"/>
  </w:style>
  <w:style w:type="character" w:customStyle="1" w:styleId="WW-Absatz-Standardschriftart111111111111111111111111111111">
    <w:name w:val="WW-Absatz-Standardschriftart111111111111111111111111111111"/>
    <w:rsid w:val="00A06D89"/>
  </w:style>
  <w:style w:type="character" w:customStyle="1" w:styleId="WW-Absatz-Standardschriftart1111111111111111111111111111111">
    <w:name w:val="WW-Absatz-Standardschriftart1111111111111111111111111111111"/>
    <w:rsid w:val="00A06D89"/>
  </w:style>
  <w:style w:type="character" w:customStyle="1" w:styleId="WW-Absatz-Standardschriftart11111111111111111111111111111111">
    <w:name w:val="WW-Absatz-Standardschriftart11111111111111111111111111111111"/>
    <w:rsid w:val="00A06D89"/>
  </w:style>
  <w:style w:type="character" w:customStyle="1" w:styleId="WW-Absatz-Standardschriftart111111111111111111111111111111111">
    <w:name w:val="WW-Absatz-Standardschriftart111111111111111111111111111111111"/>
    <w:rsid w:val="00A06D89"/>
  </w:style>
  <w:style w:type="character" w:customStyle="1" w:styleId="WW-Absatz-Standardschriftart1111111111111111111111111111111111">
    <w:name w:val="WW-Absatz-Standardschriftart1111111111111111111111111111111111"/>
    <w:rsid w:val="00A06D89"/>
  </w:style>
  <w:style w:type="character" w:customStyle="1" w:styleId="WW-Absatz-Standardschriftart11111111111111111111111111111111111">
    <w:name w:val="WW-Absatz-Standardschriftart11111111111111111111111111111111111"/>
    <w:rsid w:val="00A06D89"/>
  </w:style>
  <w:style w:type="character" w:customStyle="1" w:styleId="WW-Absatz-Standardschriftart111111111111111111111111111111111111">
    <w:name w:val="WW-Absatz-Standardschriftart111111111111111111111111111111111111"/>
    <w:rsid w:val="00A06D89"/>
  </w:style>
  <w:style w:type="character" w:customStyle="1" w:styleId="WW-Absatz-Standardschriftart1111111111111111111111111111111111111">
    <w:name w:val="WW-Absatz-Standardschriftart1111111111111111111111111111111111111"/>
    <w:rsid w:val="00A06D89"/>
  </w:style>
  <w:style w:type="character" w:customStyle="1" w:styleId="WW-Absatz-Standardschriftart11111111111111111111111111111111111111">
    <w:name w:val="WW-Absatz-Standardschriftart11111111111111111111111111111111111111"/>
    <w:rsid w:val="00A06D89"/>
  </w:style>
  <w:style w:type="character" w:customStyle="1" w:styleId="WW-Absatz-Standardschriftart111111111111111111111111111111111111111">
    <w:name w:val="WW-Absatz-Standardschriftart111111111111111111111111111111111111111"/>
    <w:rsid w:val="00A06D89"/>
  </w:style>
  <w:style w:type="character" w:customStyle="1" w:styleId="WW-Absatz-Standardschriftart1111111111111111111111111111111111111111">
    <w:name w:val="WW-Absatz-Standardschriftart1111111111111111111111111111111111111111"/>
    <w:rsid w:val="00A06D89"/>
  </w:style>
  <w:style w:type="character" w:customStyle="1" w:styleId="WW-Absatz-Standardschriftart11111111111111111111111111111111111111111">
    <w:name w:val="WW-Absatz-Standardschriftart11111111111111111111111111111111111111111"/>
    <w:rsid w:val="00A06D89"/>
  </w:style>
  <w:style w:type="character" w:customStyle="1" w:styleId="WW-Absatz-Standardschriftart111111111111111111111111111111111111111111">
    <w:name w:val="WW-Absatz-Standardschriftart111111111111111111111111111111111111111111"/>
    <w:rsid w:val="00A06D89"/>
  </w:style>
  <w:style w:type="character" w:customStyle="1" w:styleId="WW-Absatz-Standardschriftart1111111111111111111111111111111111111111111">
    <w:name w:val="WW-Absatz-Standardschriftart1111111111111111111111111111111111111111111"/>
    <w:rsid w:val="00A06D89"/>
  </w:style>
  <w:style w:type="character" w:customStyle="1" w:styleId="WW-Absatz-Standardschriftart11111111111111111111111111111111111111111111">
    <w:name w:val="WW-Absatz-Standardschriftart11111111111111111111111111111111111111111111"/>
    <w:rsid w:val="00A06D89"/>
  </w:style>
  <w:style w:type="character" w:customStyle="1" w:styleId="WW-Absatz-Standardschriftart111111111111111111111111111111111111111111111">
    <w:name w:val="WW-Absatz-Standardschriftart111111111111111111111111111111111111111111111"/>
    <w:rsid w:val="00A06D89"/>
  </w:style>
  <w:style w:type="character" w:customStyle="1" w:styleId="WW-Absatz-Standardschriftart1111111111111111111111111111111111111111111111">
    <w:name w:val="WW-Absatz-Standardschriftart1111111111111111111111111111111111111111111111"/>
    <w:rsid w:val="00A06D89"/>
  </w:style>
  <w:style w:type="character" w:customStyle="1" w:styleId="WW-Absatz-Standardschriftart11111111111111111111111111111111111111111111111">
    <w:name w:val="WW-Absatz-Standardschriftart11111111111111111111111111111111111111111111111"/>
    <w:rsid w:val="00A06D89"/>
  </w:style>
  <w:style w:type="character" w:customStyle="1" w:styleId="WW-Absatz-Standardschriftart111111111111111111111111111111111111111111111111">
    <w:name w:val="WW-Absatz-Standardschriftart111111111111111111111111111111111111111111111111"/>
    <w:rsid w:val="00A06D89"/>
  </w:style>
  <w:style w:type="character" w:customStyle="1" w:styleId="WW-Absatz-Standardschriftart1111111111111111111111111111111111111111111111111">
    <w:name w:val="WW-Absatz-Standardschriftart1111111111111111111111111111111111111111111111111"/>
    <w:rsid w:val="00A06D89"/>
  </w:style>
  <w:style w:type="character" w:customStyle="1" w:styleId="WW-Absatz-Standardschriftart11111111111111111111111111111111111111111111111111">
    <w:name w:val="WW-Absatz-Standardschriftart11111111111111111111111111111111111111111111111111"/>
    <w:rsid w:val="00A06D89"/>
  </w:style>
  <w:style w:type="character" w:customStyle="1" w:styleId="WW-Absatz-Standardschriftart111111111111111111111111111111111111111111111111111">
    <w:name w:val="WW-Absatz-Standardschriftart111111111111111111111111111111111111111111111111111"/>
    <w:rsid w:val="00A06D89"/>
  </w:style>
  <w:style w:type="character" w:customStyle="1" w:styleId="WW-Absatz-Standardschriftart1111111111111111111111111111111111111111111111111111">
    <w:name w:val="WW-Absatz-Standardschriftart1111111111111111111111111111111111111111111111111111"/>
    <w:rsid w:val="00A06D89"/>
  </w:style>
  <w:style w:type="character" w:customStyle="1" w:styleId="WW-Absatz-Standardschriftart11111111111111111111111111111111111111111111111111111">
    <w:name w:val="WW-Absatz-Standardschriftart11111111111111111111111111111111111111111111111111111"/>
    <w:rsid w:val="00A06D89"/>
  </w:style>
  <w:style w:type="character" w:customStyle="1" w:styleId="WW-Absatz-Standardschriftart111111111111111111111111111111111111111111111111111111">
    <w:name w:val="WW-Absatz-Standardschriftart111111111111111111111111111111111111111111111111111111"/>
    <w:rsid w:val="00A06D89"/>
  </w:style>
  <w:style w:type="character" w:customStyle="1" w:styleId="WW-Absatz-Standardschriftart1111111111111111111111111111111111111111111111111111111">
    <w:name w:val="WW-Absatz-Standardschriftart1111111111111111111111111111111111111111111111111111111"/>
    <w:rsid w:val="00A06D89"/>
  </w:style>
  <w:style w:type="character" w:customStyle="1" w:styleId="WW-Absatz-Standardschriftart11111111111111111111111111111111111111111111111111111111">
    <w:name w:val="WW-Absatz-Standardschriftart11111111111111111111111111111111111111111111111111111111"/>
    <w:rsid w:val="00A06D89"/>
  </w:style>
  <w:style w:type="character" w:customStyle="1" w:styleId="WW-Absatz-Standardschriftart111111111111111111111111111111111111111111111111111111111">
    <w:name w:val="WW-Absatz-Standardschriftart111111111111111111111111111111111111111111111111111111111"/>
    <w:rsid w:val="00A06D89"/>
  </w:style>
  <w:style w:type="character" w:customStyle="1" w:styleId="WW-Absatz-Standardschriftart1111111111111111111111111111111111111111111111111111111111">
    <w:name w:val="WW-Absatz-Standardschriftart1111111111111111111111111111111111111111111111111111111111"/>
    <w:rsid w:val="00A06D89"/>
  </w:style>
  <w:style w:type="character" w:customStyle="1" w:styleId="WW-Absatz-Standardschriftart11111111111111111111111111111111111111111111111111111111111">
    <w:name w:val="WW-Absatz-Standardschriftart11111111111111111111111111111111111111111111111111111111111"/>
    <w:rsid w:val="00A06D89"/>
  </w:style>
  <w:style w:type="character" w:customStyle="1" w:styleId="WW-Absatz-Standardschriftart111111111111111111111111111111111111111111111111111111111111">
    <w:name w:val="WW-Absatz-Standardschriftart111111111111111111111111111111111111111111111111111111111111"/>
    <w:rsid w:val="00A06D89"/>
  </w:style>
  <w:style w:type="character" w:customStyle="1" w:styleId="WW-Absatz-Standardschriftart1111111111111111111111111111111111111111111111111111111111111">
    <w:name w:val="WW-Absatz-Standardschriftart1111111111111111111111111111111111111111111111111111111111111"/>
    <w:rsid w:val="00A06D89"/>
  </w:style>
  <w:style w:type="character" w:customStyle="1" w:styleId="WW-Absatz-Standardschriftart11111111111111111111111111111111111111111111111111111111111111">
    <w:name w:val="WW-Absatz-Standardschriftart11111111111111111111111111111111111111111111111111111111111111"/>
    <w:rsid w:val="00A06D89"/>
  </w:style>
  <w:style w:type="character" w:customStyle="1" w:styleId="WW-Absatz-Standardschriftart111111111111111111111111111111111111111111111111111111111111111">
    <w:name w:val="WW-Absatz-Standardschriftart111111111111111111111111111111111111111111111111111111111111111"/>
    <w:rsid w:val="00A06D89"/>
  </w:style>
  <w:style w:type="character" w:styleId="Uwydatnienie">
    <w:name w:val="Emphasis"/>
    <w:qFormat/>
    <w:rsid w:val="00A06D89"/>
    <w:rPr>
      <w:i/>
      <w:iCs/>
    </w:rPr>
  </w:style>
  <w:style w:type="paragraph" w:styleId="Tekstpodstawowy2">
    <w:name w:val="Body Text 2"/>
    <w:basedOn w:val="Normalny"/>
    <w:link w:val="Tekstpodstawowy2Znak1"/>
    <w:uiPriority w:val="99"/>
    <w:rsid w:val="008C7598"/>
    <w:pPr>
      <w:spacing w:after="120" w:line="480" w:lineRule="auto"/>
    </w:pPr>
  </w:style>
  <w:style w:type="character" w:customStyle="1" w:styleId="Tekstpodstawowy2Znak1">
    <w:name w:val="Tekst podstawowy 2 Znak1"/>
    <w:basedOn w:val="Domylnaczcionkaakapitu"/>
    <w:link w:val="Tekstpodstawowy2"/>
    <w:uiPriority w:val="99"/>
    <w:rsid w:val="008C7598"/>
    <w:rPr>
      <w:kern w:val="1"/>
      <w:sz w:val="24"/>
      <w:szCs w:val="24"/>
      <w:lang w:eastAsia="zh-CN"/>
    </w:rPr>
  </w:style>
  <w:style w:type="character" w:customStyle="1" w:styleId="WW8Num77z4">
    <w:name w:val="WW8Num77z4"/>
    <w:rsid w:val="00343752"/>
  </w:style>
  <w:style w:type="character" w:customStyle="1" w:styleId="WW8Num77z5">
    <w:name w:val="WW8Num77z5"/>
    <w:rsid w:val="00343752"/>
  </w:style>
  <w:style w:type="character" w:customStyle="1" w:styleId="WW8Num77z6">
    <w:name w:val="WW8Num77z6"/>
    <w:rsid w:val="00343752"/>
  </w:style>
  <w:style w:type="character" w:customStyle="1" w:styleId="WW8Num77z7">
    <w:name w:val="WW8Num77z7"/>
    <w:rsid w:val="00343752"/>
  </w:style>
  <w:style w:type="character" w:customStyle="1" w:styleId="WW8Num77z8">
    <w:name w:val="WW8Num77z8"/>
    <w:rsid w:val="00343752"/>
  </w:style>
  <w:style w:type="character" w:customStyle="1" w:styleId="WW8Num81z3">
    <w:name w:val="WW8Num81z3"/>
    <w:rsid w:val="00343752"/>
    <w:rPr>
      <w:rFonts w:ascii="Wingdings 2" w:hAnsi="Wingdings 2" w:cs="OpenSymbol"/>
    </w:rPr>
  </w:style>
  <w:style w:type="character" w:customStyle="1" w:styleId="WW8Num93z3">
    <w:name w:val="WW8Num93z3"/>
    <w:rsid w:val="00343752"/>
    <w:rPr>
      <w:rFonts w:ascii="Wingdings 2" w:hAnsi="Wingdings 2" w:cs="OpenSymbol"/>
    </w:rPr>
  </w:style>
  <w:style w:type="character" w:customStyle="1" w:styleId="WW8Num112z2">
    <w:name w:val="WW8Num112z2"/>
    <w:rsid w:val="00343752"/>
    <w:rPr>
      <w:rFonts w:ascii="Symbol" w:eastAsia="Batang" w:hAnsi="Symbol" w:cs="Symbol"/>
      <w:i w:val="0"/>
      <w:sz w:val="22"/>
      <w:szCs w:val="22"/>
    </w:rPr>
  </w:style>
  <w:style w:type="character" w:customStyle="1" w:styleId="WW8Num112z3">
    <w:name w:val="WW8Num112z3"/>
    <w:rsid w:val="00343752"/>
    <w:rPr>
      <w:rFonts w:ascii="Wingdings 2" w:hAnsi="Wingdings 2" w:cs="OpenSymbol"/>
    </w:rPr>
  </w:style>
  <w:style w:type="character" w:customStyle="1" w:styleId="WW8Num122z1">
    <w:name w:val="WW8Num122z1"/>
    <w:rsid w:val="00343752"/>
    <w:rPr>
      <w:rFonts w:ascii="OpenSymbol" w:hAnsi="OpenSymbol" w:cs="OpenSymbol"/>
    </w:rPr>
  </w:style>
  <w:style w:type="character" w:customStyle="1" w:styleId="WW8Num122z2">
    <w:name w:val="WW8Num122z2"/>
    <w:rsid w:val="00343752"/>
    <w:rPr>
      <w:rFonts w:ascii="Symbol" w:eastAsia="Batang" w:hAnsi="Symbol" w:cs="Symbol"/>
      <w:i w:val="0"/>
      <w:sz w:val="22"/>
      <w:szCs w:val="22"/>
    </w:rPr>
  </w:style>
  <w:style w:type="character" w:customStyle="1" w:styleId="WW8Num122z3">
    <w:name w:val="WW8Num122z3"/>
    <w:rsid w:val="00343752"/>
    <w:rPr>
      <w:rFonts w:ascii="Wingdings 2" w:hAnsi="Wingdings 2" w:cs="OpenSymbol"/>
    </w:rPr>
  </w:style>
  <w:style w:type="paragraph" w:customStyle="1" w:styleId="Normalny1">
    <w:name w:val="Normalny1"/>
    <w:rsid w:val="006C1681"/>
    <w:pPr>
      <w:widowControl w:val="0"/>
      <w:suppressAutoHyphens/>
    </w:pPr>
    <w:rPr>
      <w:rFonts w:ascii="Liberation Serif" w:eastAsia="SimSun" w:hAnsi="Liberation Serif" w:cs="Mangal"/>
      <w:sz w:val="24"/>
      <w:szCs w:val="24"/>
      <w:lang w:eastAsia="zh-CN" w:bidi="hi-IN"/>
    </w:rPr>
  </w:style>
  <w:style w:type="character" w:customStyle="1" w:styleId="WW-Domylnaczcionkaakapitu">
    <w:name w:val="WW-Domyślna czcionka akapitu"/>
    <w:rsid w:val="00EF5ED5"/>
  </w:style>
  <w:style w:type="paragraph" w:customStyle="1" w:styleId="Trenum">
    <w:name w:val="Treść num."/>
    <w:basedOn w:val="Normalny"/>
    <w:rsid w:val="009576B4"/>
    <w:pPr>
      <w:tabs>
        <w:tab w:val="num" w:pos="0"/>
      </w:tabs>
      <w:suppressAutoHyphens w:val="0"/>
      <w:spacing w:after="120" w:line="300" w:lineRule="auto"/>
      <w:ind w:left="340" w:hanging="340"/>
      <w:jc w:val="both"/>
    </w:pPr>
    <w:rPr>
      <w:kern w:val="0"/>
      <w:szCs w:val="20"/>
      <w:lang w:eastAsia="pl-PL"/>
    </w:rPr>
  </w:style>
  <w:style w:type="paragraph" w:customStyle="1" w:styleId="Domylne">
    <w:name w:val="Domyślne"/>
    <w:rsid w:val="009576B4"/>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Tekstprzypisudolnego">
    <w:name w:val="footnote text"/>
    <w:basedOn w:val="Normalny"/>
    <w:link w:val="TekstprzypisudolnegoZnak"/>
    <w:uiPriority w:val="99"/>
    <w:rsid w:val="009576B4"/>
    <w:pPr>
      <w:suppressAutoHyphens w:val="0"/>
      <w:autoSpaceDN w:val="0"/>
    </w:pPr>
    <w:rPr>
      <w:kern w:val="0"/>
      <w:sz w:val="20"/>
      <w:szCs w:val="20"/>
      <w:lang w:eastAsia="pl-PL"/>
    </w:rPr>
  </w:style>
  <w:style w:type="character" w:customStyle="1" w:styleId="TekstprzypisudolnegoZnak">
    <w:name w:val="Tekst przypisu dolnego Znak"/>
    <w:basedOn w:val="Domylnaczcionkaakapitu"/>
    <w:link w:val="Tekstprzypisudolnego"/>
    <w:uiPriority w:val="99"/>
    <w:rsid w:val="009576B4"/>
  </w:style>
  <w:style w:type="character" w:customStyle="1" w:styleId="ZwykytekstZnak1">
    <w:name w:val="Zwykły tekst Znak1"/>
    <w:basedOn w:val="Domylnaczcionkaakapitu"/>
    <w:rsid w:val="00D03C97"/>
    <w:rPr>
      <w:rFonts w:ascii="Courier New" w:hAnsi="Courier New" w:cs="Courier New"/>
      <w:kern w:val="1"/>
      <w:lang w:eastAsia="zh-CN"/>
    </w:rPr>
  </w:style>
  <w:style w:type="paragraph" w:customStyle="1" w:styleId="default0">
    <w:name w:val="default"/>
    <w:basedOn w:val="Normalny"/>
    <w:rsid w:val="00E85D13"/>
    <w:pPr>
      <w:suppressAutoHyphens w:val="0"/>
      <w:spacing w:before="100" w:beforeAutospacing="1" w:after="100" w:afterAutospacing="1"/>
    </w:pPr>
    <w:rPr>
      <w:kern w:val="0"/>
      <w:lang w:eastAsia="pl-PL"/>
    </w:rPr>
  </w:style>
  <w:style w:type="character" w:customStyle="1" w:styleId="has-pretty-child">
    <w:name w:val="has-pretty-child"/>
    <w:basedOn w:val="Domylnaczcionkaakapitu1"/>
    <w:rsid w:val="001A6CD5"/>
  </w:style>
  <w:style w:type="paragraph" w:styleId="Bezodstpw">
    <w:name w:val="No Spacing"/>
    <w:uiPriority w:val="1"/>
    <w:qFormat/>
    <w:rsid w:val="00542861"/>
    <w:pPr>
      <w:widowControl w:val="0"/>
      <w:suppressAutoHyphens/>
      <w:autoSpaceDE w:val="0"/>
    </w:pPr>
    <w:rPr>
      <w:rFonts w:ascii="Arial" w:eastAsia="Arial" w:hAnsi="Arial" w:cs="Arial"/>
      <w:kern w:val="1"/>
      <w:lang w:eastAsia="ar-SA"/>
    </w:rPr>
  </w:style>
  <w:style w:type="paragraph" w:styleId="Tekstpodstawowywcity3">
    <w:name w:val="Body Text Indent 3"/>
    <w:basedOn w:val="Normalny"/>
    <w:link w:val="Tekstpodstawowywcity3Znak1"/>
    <w:rsid w:val="00D039D4"/>
    <w:pPr>
      <w:spacing w:after="120"/>
      <w:ind w:left="283"/>
    </w:pPr>
    <w:rPr>
      <w:sz w:val="16"/>
      <w:szCs w:val="16"/>
    </w:rPr>
  </w:style>
  <w:style w:type="character" w:customStyle="1" w:styleId="Tekstpodstawowywcity3Znak1">
    <w:name w:val="Tekst podstawowy wcięty 3 Znak1"/>
    <w:basedOn w:val="Domylnaczcionkaakapitu"/>
    <w:link w:val="Tekstpodstawowywcity3"/>
    <w:rsid w:val="00D039D4"/>
    <w:rPr>
      <w:kern w:val="1"/>
      <w:sz w:val="16"/>
      <w:szCs w:val="16"/>
      <w:lang w:eastAsia="zh-CN"/>
    </w:rPr>
  </w:style>
  <w:style w:type="paragraph" w:customStyle="1" w:styleId="Tekstpodstawowy33">
    <w:name w:val="Tekst podstawowy 33"/>
    <w:basedOn w:val="Normalny"/>
    <w:rsid w:val="001370A5"/>
    <w:pPr>
      <w:spacing w:after="120"/>
    </w:pPr>
    <w:rPr>
      <w:kern w:val="0"/>
      <w:sz w:val="16"/>
      <w:szCs w:val="16"/>
    </w:rPr>
  </w:style>
  <w:style w:type="character" w:customStyle="1" w:styleId="du-text-transform-none">
    <w:name w:val="du-text-transform-none"/>
    <w:basedOn w:val="Domylnaczcionkaakapitu"/>
    <w:rsid w:val="008907A3"/>
  </w:style>
  <w:style w:type="character" w:customStyle="1" w:styleId="Tekstpodstawowy3Znak1">
    <w:name w:val="Tekst podstawowy 3 Znak1"/>
    <w:basedOn w:val="Domylnaczcionkaakapitu"/>
    <w:rsid w:val="003D4CFF"/>
    <w:rPr>
      <w:kern w:val="1"/>
      <w:sz w:val="16"/>
      <w:szCs w:val="16"/>
      <w:lang w:eastAsia="zh-CN"/>
    </w:rPr>
  </w:style>
  <w:style w:type="paragraph" w:customStyle="1" w:styleId="StandardowyArial11">
    <w:name w:val="Standardowy + Arial 11"/>
    <w:basedOn w:val="Normalny"/>
    <w:uiPriority w:val="99"/>
    <w:rsid w:val="006F229B"/>
    <w:pPr>
      <w:numPr>
        <w:numId w:val="13"/>
      </w:numPr>
      <w:autoSpaceDE w:val="0"/>
      <w:autoSpaceDN w:val="0"/>
      <w:spacing w:before="60" w:after="60"/>
      <w:jc w:val="both"/>
    </w:pPr>
    <w:rPr>
      <w:rFonts w:ascii="Arial" w:hAnsi="Arial" w:cs="Arial"/>
      <w:kern w:val="0"/>
      <w:sz w:val="22"/>
      <w:szCs w:val="22"/>
      <w:lang w:eastAsia="pl-PL"/>
    </w:rPr>
  </w:style>
  <w:style w:type="paragraph" w:customStyle="1" w:styleId="western">
    <w:name w:val="western"/>
    <w:basedOn w:val="Normalny"/>
    <w:rsid w:val="002A2AEA"/>
    <w:pPr>
      <w:suppressAutoHyphens w:val="0"/>
      <w:spacing w:before="100" w:beforeAutospacing="1"/>
    </w:pPr>
    <w:rPr>
      <w:i/>
      <w:iCs/>
      <w:color w:val="000000"/>
      <w:kern w:val="0"/>
      <w:lang w:eastAsia="pl-PL"/>
    </w:rPr>
  </w:style>
  <w:style w:type="character" w:customStyle="1" w:styleId="fontstyle01">
    <w:name w:val="fontstyle01"/>
    <w:basedOn w:val="Domylnaczcionkaakapitu"/>
    <w:rsid w:val="002A2AEA"/>
    <w:rPr>
      <w:rFonts w:ascii="TimesNewRomanPS-BoldMT" w:hAnsi="TimesNewRomanPS-BoldMT" w:hint="default"/>
      <w:b/>
      <w:bCs/>
      <w:i w:val="0"/>
      <w:iCs w:val="0"/>
      <w:color w:val="000000"/>
      <w:sz w:val="22"/>
      <w:szCs w:val="22"/>
    </w:rPr>
  </w:style>
  <w:style w:type="character" w:customStyle="1" w:styleId="fontstyle21">
    <w:name w:val="fontstyle21"/>
    <w:basedOn w:val="Domylnaczcionkaakapitu"/>
    <w:rsid w:val="002A2AEA"/>
    <w:rPr>
      <w:rFonts w:ascii="TimesNewRomanPSMT" w:hAnsi="TimesNewRomanPSMT" w:hint="default"/>
      <w:b w:val="0"/>
      <w:bCs w:val="0"/>
      <w:i w:val="0"/>
      <w:iCs w:val="0"/>
      <w:color w:val="000000"/>
      <w:sz w:val="22"/>
      <w:szCs w:val="22"/>
    </w:rPr>
  </w:style>
  <w:style w:type="paragraph" w:customStyle="1" w:styleId="NumPar1">
    <w:name w:val="NumPar 1"/>
    <w:basedOn w:val="Normalny"/>
    <w:next w:val="Normalny"/>
    <w:rsid w:val="0060507A"/>
    <w:pPr>
      <w:numPr>
        <w:numId w:val="17"/>
      </w:numPr>
      <w:suppressAutoHyphens w:val="0"/>
      <w:spacing w:before="120" w:after="120"/>
      <w:jc w:val="both"/>
    </w:pPr>
    <w:rPr>
      <w:rFonts w:eastAsia="Calibri"/>
      <w:kern w:val="0"/>
      <w:szCs w:val="22"/>
      <w:lang w:eastAsia="en-GB"/>
    </w:rPr>
  </w:style>
  <w:style w:type="paragraph" w:customStyle="1" w:styleId="NumPar2">
    <w:name w:val="NumPar 2"/>
    <w:basedOn w:val="Normalny"/>
    <w:next w:val="Normalny"/>
    <w:rsid w:val="0060507A"/>
    <w:pPr>
      <w:numPr>
        <w:ilvl w:val="1"/>
        <w:numId w:val="17"/>
      </w:numPr>
      <w:suppressAutoHyphens w:val="0"/>
      <w:spacing w:before="120" w:after="120"/>
      <w:jc w:val="both"/>
    </w:pPr>
    <w:rPr>
      <w:rFonts w:eastAsia="Calibri"/>
      <w:kern w:val="0"/>
      <w:szCs w:val="22"/>
      <w:lang w:eastAsia="en-GB"/>
    </w:rPr>
  </w:style>
  <w:style w:type="paragraph" w:customStyle="1" w:styleId="NumPar3">
    <w:name w:val="NumPar 3"/>
    <w:basedOn w:val="Normalny"/>
    <w:next w:val="Normalny"/>
    <w:rsid w:val="0060507A"/>
    <w:pPr>
      <w:numPr>
        <w:ilvl w:val="2"/>
        <w:numId w:val="17"/>
      </w:numPr>
      <w:suppressAutoHyphens w:val="0"/>
      <w:spacing w:before="120" w:after="120"/>
      <w:jc w:val="both"/>
    </w:pPr>
    <w:rPr>
      <w:rFonts w:eastAsia="Calibri"/>
      <w:kern w:val="0"/>
      <w:szCs w:val="22"/>
      <w:lang w:eastAsia="en-GB"/>
    </w:rPr>
  </w:style>
  <w:style w:type="paragraph" w:customStyle="1" w:styleId="NumPar4">
    <w:name w:val="NumPar 4"/>
    <w:basedOn w:val="Normalny"/>
    <w:next w:val="Normalny"/>
    <w:rsid w:val="0060507A"/>
    <w:pPr>
      <w:numPr>
        <w:ilvl w:val="3"/>
        <w:numId w:val="17"/>
      </w:numPr>
      <w:suppressAutoHyphens w:val="0"/>
      <w:spacing w:before="120" w:after="120"/>
      <w:jc w:val="both"/>
    </w:pPr>
    <w:rPr>
      <w:rFonts w:eastAsia="Calibri"/>
      <w:kern w:val="0"/>
      <w:szCs w:val="22"/>
      <w:lang w:eastAsia="en-GB"/>
    </w:rPr>
  </w:style>
  <w:style w:type="character" w:customStyle="1" w:styleId="markedcontent">
    <w:name w:val="markedcontent"/>
    <w:basedOn w:val="Domylnaczcionkaakapitu"/>
    <w:rsid w:val="00375B15"/>
  </w:style>
  <w:style w:type="paragraph" w:customStyle="1" w:styleId="text-justify">
    <w:name w:val="text-justify"/>
    <w:basedOn w:val="Normalny"/>
    <w:rsid w:val="008F5FCD"/>
    <w:pPr>
      <w:suppressAutoHyphens w:val="0"/>
      <w:spacing w:before="100" w:beforeAutospacing="1" w:after="100" w:afterAutospacing="1"/>
    </w:pPr>
    <w:rPr>
      <w:kern w:val="0"/>
      <w:lang w:eastAsia="pl-PL"/>
    </w:rPr>
  </w:style>
  <w:style w:type="paragraph" w:customStyle="1" w:styleId="p2">
    <w:name w:val="p2"/>
    <w:basedOn w:val="Normalny"/>
    <w:rsid w:val="004E4D16"/>
    <w:pPr>
      <w:suppressAutoHyphens w:val="0"/>
      <w:spacing w:before="100" w:beforeAutospacing="1" w:after="100" w:afterAutospacing="1"/>
    </w:pPr>
    <w:rPr>
      <w:kern w:val="0"/>
      <w:lang w:eastAsia="pl-PL"/>
    </w:rPr>
  </w:style>
  <w:style w:type="paragraph" w:customStyle="1" w:styleId="p1">
    <w:name w:val="p1"/>
    <w:basedOn w:val="Normalny"/>
    <w:rsid w:val="004E4D16"/>
    <w:pPr>
      <w:suppressAutoHyphens w:val="0"/>
      <w:spacing w:before="100" w:beforeAutospacing="1" w:after="100" w:afterAutospacing="1"/>
    </w:pPr>
    <w:rPr>
      <w:kern w:val="0"/>
      <w:lang w:eastAsia="pl-PL"/>
    </w:rPr>
  </w:style>
  <w:style w:type="character" w:customStyle="1" w:styleId="Domylnaczcionkaakapitu8">
    <w:name w:val="Domyślna czcionka akapitu8"/>
    <w:rsid w:val="00866FC1"/>
  </w:style>
  <w:style w:type="character" w:customStyle="1" w:styleId="Domylnaczcionkaakapitu7">
    <w:name w:val="Domyślna czcionka akapitu7"/>
    <w:rsid w:val="00866FC1"/>
  </w:style>
  <w:style w:type="character" w:customStyle="1" w:styleId="Domylnaczcionkaakapitu6">
    <w:name w:val="Domyślna czcionka akapitu6"/>
    <w:rsid w:val="00866FC1"/>
  </w:style>
  <w:style w:type="character" w:customStyle="1" w:styleId="WW8Num148z0">
    <w:name w:val="WW8Num148z0"/>
    <w:rsid w:val="00866FC1"/>
    <w:rPr>
      <w:rFonts w:ascii="Symbol" w:hAnsi="Symbol" w:cs="Symbol" w:hint="default"/>
      <w:color w:val="000000"/>
    </w:rPr>
  </w:style>
  <w:style w:type="character" w:customStyle="1" w:styleId="WW8Num148z1">
    <w:name w:val="WW8Num148z1"/>
    <w:rsid w:val="00866FC1"/>
    <w:rPr>
      <w:rFonts w:ascii="OpenSymbol" w:hAnsi="OpenSymbol" w:cs="OpenSymbol"/>
    </w:rPr>
  </w:style>
  <w:style w:type="character" w:customStyle="1" w:styleId="WW8Num148z3">
    <w:name w:val="WW8Num148z3"/>
    <w:rsid w:val="00866FC1"/>
    <w:rPr>
      <w:rFonts w:ascii="Wingdings 2" w:hAnsi="Wingdings 2" w:cs="OpenSymbol"/>
    </w:rPr>
  </w:style>
  <w:style w:type="character" w:customStyle="1" w:styleId="WW8Num131z0">
    <w:name w:val="WW8Num131z0"/>
    <w:rsid w:val="00866FC1"/>
    <w:rPr>
      <w:rFonts w:ascii="Symbol" w:hAnsi="Symbol" w:cs="Symbol" w:hint="default"/>
      <w:color w:val="000000"/>
    </w:rPr>
  </w:style>
  <w:style w:type="character" w:customStyle="1" w:styleId="WW8Num131z1">
    <w:name w:val="WW8Num131z1"/>
    <w:rsid w:val="00866FC1"/>
    <w:rPr>
      <w:rFonts w:ascii="Courier New" w:hAnsi="Courier New" w:cs="Courier New" w:hint="default"/>
    </w:rPr>
  </w:style>
  <w:style w:type="character" w:customStyle="1" w:styleId="WW8Num131z2">
    <w:name w:val="WW8Num131z2"/>
    <w:rsid w:val="00866FC1"/>
    <w:rPr>
      <w:rFonts w:ascii="Wingdings" w:hAnsi="Wingdings" w:cs="Wingdings" w:hint="default"/>
    </w:rPr>
  </w:style>
  <w:style w:type="paragraph" w:customStyle="1" w:styleId="Nagwek90">
    <w:name w:val="Nagłówek9"/>
    <w:basedOn w:val="Normalny"/>
    <w:next w:val="Tekstpodstawowy"/>
    <w:rsid w:val="00866FC1"/>
    <w:pPr>
      <w:keepNext/>
      <w:widowControl w:val="0"/>
      <w:spacing w:before="240" w:after="120"/>
    </w:pPr>
    <w:rPr>
      <w:rFonts w:ascii="Arial" w:eastAsia="Microsoft YaHei" w:hAnsi="Arial" w:cs="Mangal"/>
      <w:sz w:val="28"/>
      <w:szCs w:val="28"/>
      <w:lang w:bidi="hi-IN"/>
    </w:rPr>
  </w:style>
  <w:style w:type="paragraph" w:customStyle="1" w:styleId="Nagwek80">
    <w:name w:val="Nagłówek8"/>
    <w:basedOn w:val="Normalny"/>
    <w:next w:val="Tekstpodstawowy"/>
    <w:rsid w:val="00866FC1"/>
    <w:pPr>
      <w:keepNext/>
      <w:widowControl w:val="0"/>
      <w:spacing w:before="240" w:after="120"/>
    </w:pPr>
    <w:rPr>
      <w:rFonts w:ascii="Arial" w:eastAsia="Microsoft YaHei" w:hAnsi="Arial" w:cs="Mangal"/>
      <w:sz w:val="28"/>
      <w:szCs w:val="28"/>
      <w:lang w:bidi="hi-IN"/>
    </w:rPr>
  </w:style>
  <w:style w:type="paragraph" w:customStyle="1" w:styleId="Podpis8">
    <w:name w:val="Podpis8"/>
    <w:basedOn w:val="Normalny"/>
    <w:rsid w:val="00866FC1"/>
    <w:pPr>
      <w:widowControl w:val="0"/>
      <w:suppressLineNumbers/>
      <w:spacing w:before="120" w:after="120"/>
    </w:pPr>
    <w:rPr>
      <w:rFonts w:eastAsia="SimSun" w:cs="Mangal"/>
      <w:i/>
      <w:iCs/>
      <w:lang w:bidi="hi-IN"/>
    </w:rPr>
  </w:style>
  <w:style w:type="paragraph" w:customStyle="1" w:styleId="Nagwek70">
    <w:name w:val="Nagłówek7"/>
    <w:basedOn w:val="Normalny"/>
    <w:next w:val="Tekstpodstawowy"/>
    <w:rsid w:val="00866FC1"/>
    <w:pPr>
      <w:keepNext/>
      <w:widowControl w:val="0"/>
      <w:spacing w:before="240" w:after="120"/>
    </w:pPr>
    <w:rPr>
      <w:rFonts w:ascii="Arial" w:eastAsia="Microsoft YaHei" w:hAnsi="Arial" w:cs="Mangal"/>
      <w:sz w:val="28"/>
      <w:szCs w:val="28"/>
      <w:lang w:bidi="hi-IN"/>
    </w:rPr>
  </w:style>
  <w:style w:type="paragraph" w:customStyle="1" w:styleId="Podpis7">
    <w:name w:val="Podpis7"/>
    <w:basedOn w:val="Normalny"/>
    <w:rsid w:val="00866FC1"/>
    <w:pPr>
      <w:widowControl w:val="0"/>
      <w:suppressLineNumbers/>
      <w:spacing w:before="120" w:after="120"/>
    </w:pPr>
    <w:rPr>
      <w:rFonts w:eastAsia="SimSun" w:cs="Mangal"/>
      <w:i/>
      <w:iCs/>
      <w:lang w:bidi="hi-IN"/>
    </w:rPr>
  </w:style>
  <w:style w:type="paragraph" w:customStyle="1" w:styleId="Nagwek60">
    <w:name w:val="Nagłówek6"/>
    <w:basedOn w:val="Normalny"/>
    <w:next w:val="Tekstpodstawowy"/>
    <w:rsid w:val="00866FC1"/>
    <w:pPr>
      <w:keepNext/>
      <w:widowControl w:val="0"/>
      <w:spacing w:before="240" w:after="120"/>
    </w:pPr>
    <w:rPr>
      <w:rFonts w:ascii="Arial" w:eastAsia="Microsoft YaHei" w:hAnsi="Arial" w:cs="Mangal"/>
      <w:sz w:val="28"/>
      <w:szCs w:val="28"/>
      <w:lang w:bidi="hi-IN"/>
    </w:rPr>
  </w:style>
  <w:style w:type="paragraph" w:customStyle="1" w:styleId="Podpis6">
    <w:name w:val="Podpis6"/>
    <w:basedOn w:val="Normalny"/>
    <w:rsid w:val="00866FC1"/>
    <w:pPr>
      <w:widowControl w:val="0"/>
      <w:suppressLineNumbers/>
      <w:spacing w:before="120" w:after="120"/>
    </w:pPr>
    <w:rPr>
      <w:rFonts w:eastAsia="SimSun" w:cs="Mangal"/>
      <w:i/>
      <w:iCs/>
      <w:lang w:bidi="hi-IN"/>
    </w:rPr>
  </w:style>
  <w:style w:type="paragraph" w:customStyle="1" w:styleId="Podpis5">
    <w:name w:val="Podpis5"/>
    <w:basedOn w:val="Normalny"/>
    <w:rsid w:val="00866FC1"/>
    <w:pPr>
      <w:widowControl w:val="0"/>
      <w:suppressLineNumbers/>
      <w:spacing w:before="120" w:after="120"/>
    </w:pPr>
    <w:rPr>
      <w:rFonts w:eastAsia="SimSun" w:cs="Mangal"/>
      <w:i/>
      <w:iCs/>
      <w:lang w:bidi="hi-IN"/>
    </w:rPr>
  </w:style>
  <w:style w:type="character" w:customStyle="1" w:styleId="Domylnaczcionkaakapitu9">
    <w:name w:val="Domyślna czcionka akapitu9"/>
    <w:rsid w:val="00866FC1"/>
  </w:style>
  <w:style w:type="paragraph" w:styleId="HTML-wstpniesformatowany">
    <w:name w:val="HTML Preformatted"/>
    <w:basedOn w:val="Normalny"/>
    <w:link w:val="HTML-wstpniesformatowanyZnak"/>
    <w:uiPriority w:val="99"/>
    <w:unhideWhenUsed/>
    <w:rsid w:val="00866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kern w:val="0"/>
      <w:sz w:val="20"/>
      <w:szCs w:val="20"/>
      <w:lang w:eastAsia="pl-PL"/>
    </w:rPr>
  </w:style>
  <w:style w:type="character" w:customStyle="1" w:styleId="HTML-wstpniesformatowanyZnak">
    <w:name w:val="HTML - wstępnie sformatowany Znak"/>
    <w:basedOn w:val="Domylnaczcionkaakapitu"/>
    <w:link w:val="HTML-wstpniesformatowany"/>
    <w:uiPriority w:val="99"/>
    <w:rsid w:val="00866FC1"/>
    <w:rPr>
      <w:rFonts w:ascii="Courier New" w:hAnsi="Courier New" w:cs="Courier New"/>
    </w:rPr>
  </w:style>
  <w:style w:type="character" w:customStyle="1" w:styleId="TekstpodstawowyZnak1">
    <w:name w:val="Tekst podstawowy Znak1"/>
    <w:basedOn w:val="Domylnaczcionkaakapitu"/>
    <w:link w:val="Tekstpodstawowy"/>
    <w:rsid w:val="00074045"/>
    <w:rPr>
      <w:kern w:val="1"/>
      <w:sz w:val="24"/>
      <w:lang w:eastAsia="zh-CN"/>
    </w:rPr>
  </w:style>
  <w:style w:type="character" w:customStyle="1" w:styleId="PodtytuZnak1">
    <w:name w:val="Podtytuł Znak1"/>
    <w:basedOn w:val="Domylnaczcionkaakapitu"/>
    <w:link w:val="Podtytu"/>
    <w:rsid w:val="003E3E8B"/>
    <w:rPr>
      <w:rFonts w:eastAsia="Lucida Sans Unicode"/>
      <w:kern w:val="1"/>
      <w:sz w:val="32"/>
      <w:lang w:eastAsia="zh-CN"/>
    </w:rPr>
  </w:style>
  <w:style w:type="character" w:customStyle="1" w:styleId="apple-converted-space">
    <w:name w:val="apple-converted-space"/>
    <w:basedOn w:val="Domylnaczcionkaakapitu2"/>
    <w:rsid w:val="00361A30"/>
  </w:style>
  <w:style w:type="character" w:customStyle="1" w:styleId="ListParagraphChar">
    <w:name w:val="List Paragraph Char"/>
    <w:link w:val="Akapitzlist1"/>
    <w:locked/>
    <w:rsid w:val="00B8027B"/>
    <w:rPr>
      <w:rFonts w:ascii="Calibri" w:eastAsia="Calibri" w:hAnsi="Calibri" w:cs="Calibri"/>
      <w:kern w:val="1"/>
      <w:sz w:val="22"/>
      <w:szCs w:val="22"/>
      <w:lang w:eastAsia="zh-CN"/>
    </w:rPr>
  </w:style>
  <w:style w:type="character" w:styleId="Nierozpoznanawzmianka">
    <w:name w:val="Unresolved Mention"/>
    <w:basedOn w:val="Domylnaczcionkaakapitu"/>
    <w:uiPriority w:val="99"/>
    <w:semiHidden/>
    <w:unhideWhenUsed/>
    <w:rsid w:val="00B538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932234">
      <w:bodyDiv w:val="1"/>
      <w:marLeft w:val="0"/>
      <w:marRight w:val="0"/>
      <w:marTop w:val="0"/>
      <w:marBottom w:val="0"/>
      <w:divBdr>
        <w:top w:val="none" w:sz="0" w:space="0" w:color="auto"/>
        <w:left w:val="none" w:sz="0" w:space="0" w:color="auto"/>
        <w:bottom w:val="none" w:sz="0" w:space="0" w:color="auto"/>
        <w:right w:val="none" w:sz="0" w:space="0" w:color="auto"/>
      </w:divBdr>
    </w:div>
    <w:div w:id="149489420">
      <w:bodyDiv w:val="1"/>
      <w:marLeft w:val="0"/>
      <w:marRight w:val="0"/>
      <w:marTop w:val="0"/>
      <w:marBottom w:val="0"/>
      <w:divBdr>
        <w:top w:val="none" w:sz="0" w:space="0" w:color="auto"/>
        <w:left w:val="none" w:sz="0" w:space="0" w:color="auto"/>
        <w:bottom w:val="none" w:sz="0" w:space="0" w:color="auto"/>
        <w:right w:val="none" w:sz="0" w:space="0" w:color="auto"/>
      </w:divBdr>
    </w:div>
    <w:div w:id="314067760">
      <w:bodyDiv w:val="1"/>
      <w:marLeft w:val="0"/>
      <w:marRight w:val="0"/>
      <w:marTop w:val="0"/>
      <w:marBottom w:val="0"/>
      <w:divBdr>
        <w:top w:val="none" w:sz="0" w:space="0" w:color="auto"/>
        <w:left w:val="none" w:sz="0" w:space="0" w:color="auto"/>
        <w:bottom w:val="none" w:sz="0" w:space="0" w:color="auto"/>
        <w:right w:val="none" w:sz="0" w:space="0" w:color="auto"/>
      </w:divBdr>
    </w:div>
    <w:div w:id="556822828">
      <w:bodyDiv w:val="1"/>
      <w:marLeft w:val="0"/>
      <w:marRight w:val="0"/>
      <w:marTop w:val="0"/>
      <w:marBottom w:val="0"/>
      <w:divBdr>
        <w:top w:val="none" w:sz="0" w:space="0" w:color="auto"/>
        <w:left w:val="none" w:sz="0" w:space="0" w:color="auto"/>
        <w:bottom w:val="none" w:sz="0" w:space="0" w:color="auto"/>
        <w:right w:val="none" w:sz="0" w:space="0" w:color="auto"/>
      </w:divBdr>
    </w:div>
    <w:div w:id="703290476">
      <w:bodyDiv w:val="1"/>
      <w:marLeft w:val="0"/>
      <w:marRight w:val="0"/>
      <w:marTop w:val="0"/>
      <w:marBottom w:val="0"/>
      <w:divBdr>
        <w:top w:val="none" w:sz="0" w:space="0" w:color="auto"/>
        <w:left w:val="none" w:sz="0" w:space="0" w:color="auto"/>
        <w:bottom w:val="none" w:sz="0" w:space="0" w:color="auto"/>
        <w:right w:val="none" w:sz="0" w:space="0" w:color="auto"/>
      </w:divBdr>
    </w:div>
    <w:div w:id="885096283">
      <w:bodyDiv w:val="1"/>
      <w:marLeft w:val="0"/>
      <w:marRight w:val="0"/>
      <w:marTop w:val="0"/>
      <w:marBottom w:val="0"/>
      <w:divBdr>
        <w:top w:val="none" w:sz="0" w:space="0" w:color="auto"/>
        <w:left w:val="none" w:sz="0" w:space="0" w:color="auto"/>
        <w:bottom w:val="none" w:sz="0" w:space="0" w:color="auto"/>
        <w:right w:val="none" w:sz="0" w:space="0" w:color="auto"/>
      </w:divBdr>
    </w:div>
    <w:div w:id="1117607442">
      <w:bodyDiv w:val="1"/>
      <w:marLeft w:val="0"/>
      <w:marRight w:val="0"/>
      <w:marTop w:val="0"/>
      <w:marBottom w:val="0"/>
      <w:divBdr>
        <w:top w:val="none" w:sz="0" w:space="0" w:color="auto"/>
        <w:left w:val="none" w:sz="0" w:space="0" w:color="auto"/>
        <w:bottom w:val="none" w:sz="0" w:space="0" w:color="auto"/>
        <w:right w:val="none" w:sz="0" w:space="0" w:color="auto"/>
      </w:divBdr>
    </w:div>
    <w:div w:id="1303582839">
      <w:bodyDiv w:val="1"/>
      <w:marLeft w:val="0"/>
      <w:marRight w:val="0"/>
      <w:marTop w:val="0"/>
      <w:marBottom w:val="0"/>
      <w:divBdr>
        <w:top w:val="none" w:sz="0" w:space="0" w:color="auto"/>
        <w:left w:val="none" w:sz="0" w:space="0" w:color="auto"/>
        <w:bottom w:val="none" w:sz="0" w:space="0" w:color="auto"/>
        <w:right w:val="none" w:sz="0" w:space="0" w:color="auto"/>
      </w:divBdr>
    </w:div>
    <w:div w:id="1552112615">
      <w:bodyDiv w:val="1"/>
      <w:marLeft w:val="0"/>
      <w:marRight w:val="0"/>
      <w:marTop w:val="0"/>
      <w:marBottom w:val="0"/>
      <w:divBdr>
        <w:top w:val="none" w:sz="0" w:space="0" w:color="auto"/>
        <w:left w:val="none" w:sz="0" w:space="0" w:color="auto"/>
        <w:bottom w:val="none" w:sz="0" w:space="0" w:color="auto"/>
        <w:right w:val="none" w:sz="0" w:space="0" w:color="auto"/>
      </w:divBdr>
    </w:div>
    <w:div w:id="1574197073">
      <w:bodyDiv w:val="1"/>
      <w:marLeft w:val="0"/>
      <w:marRight w:val="0"/>
      <w:marTop w:val="0"/>
      <w:marBottom w:val="0"/>
      <w:divBdr>
        <w:top w:val="none" w:sz="0" w:space="0" w:color="auto"/>
        <w:left w:val="none" w:sz="0" w:space="0" w:color="auto"/>
        <w:bottom w:val="none" w:sz="0" w:space="0" w:color="auto"/>
        <w:right w:val="none" w:sz="0" w:space="0" w:color="auto"/>
      </w:divBdr>
    </w:div>
    <w:div w:id="1709984216">
      <w:bodyDiv w:val="1"/>
      <w:marLeft w:val="0"/>
      <w:marRight w:val="0"/>
      <w:marTop w:val="0"/>
      <w:marBottom w:val="0"/>
      <w:divBdr>
        <w:top w:val="none" w:sz="0" w:space="0" w:color="auto"/>
        <w:left w:val="none" w:sz="0" w:space="0" w:color="auto"/>
        <w:bottom w:val="none" w:sz="0" w:space="0" w:color="auto"/>
        <w:right w:val="none" w:sz="0" w:space="0" w:color="auto"/>
      </w:divBdr>
    </w:div>
    <w:div w:id="1733700523">
      <w:bodyDiv w:val="1"/>
      <w:marLeft w:val="0"/>
      <w:marRight w:val="0"/>
      <w:marTop w:val="0"/>
      <w:marBottom w:val="0"/>
      <w:divBdr>
        <w:top w:val="none" w:sz="0" w:space="0" w:color="auto"/>
        <w:left w:val="none" w:sz="0" w:space="0" w:color="auto"/>
        <w:bottom w:val="none" w:sz="0" w:space="0" w:color="auto"/>
        <w:right w:val="none" w:sz="0" w:space="0" w:color="auto"/>
      </w:divBdr>
    </w:div>
    <w:div w:id="1802650910">
      <w:bodyDiv w:val="1"/>
      <w:marLeft w:val="0"/>
      <w:marRight w:val="0"/>
      <w:marTop w:val="0"/>
      <w:marBottom w:val="0"/>
      <w:divBdr>
        <w:top w:val="none" w:sz="0" w:space="0" w:color="auto"/>
        <w:left w:val="none" w:sz="0" w:space="0" w:color="auto"/>
        <w:bottom w:val="none" w:sz="0" w:space="0" w:color="auto"/>
        <w:right w:val="none" w:sz="0" w:space="0" w:color="auto"/>
      </w:divBdr>
    </w:div>
    <w:div w:id="188521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zoz.home.pl" TargetMode="Externa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mp-client/tenders/ocds-148610-d9c141a0-bff1-4924-bda5-2446bbb8ba7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przetargi@spzoz-dabrowa.pl" TargetMode="External"/><Relationship Id="rId10" Type="http://schemas.openxmlformats.org/officeDocument/2006/relationships/hyperlink" Target="mailto:sekretariat@sozoz-dabrowa.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ekretariat@spzoz-dabrowa.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E41AB-C33C-4465-84BE-264E918C1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17</Pages>
  <Words>8147</Words>
  <Characters>48888</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ZESPÓŁ  OPIEKI  ZDROWOTNEJ  W  NYSIE</vt:lpstr>
    </vt:vector>
  </TitlesOfParts>
  <Company/>
  <LinksUpToDate>false</LinksUpToDate>
  <CharactersWithSpaces>56922</CharactersWithSpaces>
  <SharedDoc>false</SharedDoc>
  <HLinks>
    <vt:vector size="84" baseType="variant">
      <vt:variant>
        <vt:i4>7340106</vt:i4>
      </vt:variant>
      <vt:variant>
        <vt:i4>39</vt:i4>
      </vt:variant>
      <vt:variant>
        <vt:i4>0</vt:i4>
      </vt:variant>
      <vt:variant>
        <vt:i4>5</vt:i4>
      </vt:variant>
      <vt:variant>
        <vt:lpwstr>mailto:zoznysaapteka@interia.pl</vt:lpwstr>
      </vt:variant>
      <vt:variant>
        <vt:lpwstr/>
      </vt:variant>
      <vt:variant>
        <vt:i4>7077980</vt:i4>
      </vt:variant>
      <vt:variant>
        <vt:i4>36</vt:i4>
      </vt:variant>
      <vt:variant>
        <vt:i4>0</vt:i4>
      </vt:variant>
      <vt:variant>
        <vt:i4>5</vt:i4>
      </vt:variant>
      <vt:variant>
        <vt:lpwstr>mailto:majka@zoznysa.pl</vt:lpwstr>
      </vt:variant>
      <vt:variant>
        <vt:lpwstr/>
      </vt:variant>
      <vt:variant>
        <vt:i4>4456478</vt:i4>
      </vt:variant>
      <vt:variant>
        <vt:i4>33</vt:i4>
      </vt:variant>
      <vt:variant>
        <vt:i4>0</vt:i4>
      </vt:variant>
      <vt:variant>
        <vt:i4>5</vt:i4>
      </vt:variant>
      <vt:variant>
        <vt:lpwstr>https://miniportal.uzp.gov.pl/Instrukcje</vt:lpwstr>
      </vt:variant>
      <vt:variant>
        <vt:lpwstr/>
      </vt:variant>
      <vt:variant>
        <vt:i4>8061012</vt:i4>
      </vt:variant>
      <vt:variant>
        <vt:i4>30</vt:i4>
      </vt:variant>
      <vt:variant>
        <vt:i4>0</vt:i4>
      </vt:variant>
      <vt:variant>
        <vt:i4>5</vt:i4>
      </vt:variant>
      <vt:variant>
        <vt:lpwstr>mailto:karch@zoznysa.pl</vt:lpwstr>
      </vt:variant>
      <vt:variant>
        <vt:lpwstr/>
      </vt:variant>
      <vt:variant>
        <vt:i4>8061012</vt:i4>
      </vt:variant>
      <vt:variant>
        <vt:i4>27</vt:i4>
      </vt:variant>
      <vt:variant>
        <vt:i4>0</vt:i4>
      </vt:variant>
      <vt:variant>
        <vt:i4>5</vt:i4>
      </vt:variant>
      <vt:variant>
        <vt:lpwstr>mailto:karch@zoznysa.pl</vt:lpwstr>
      </vt:variant>
      <vt:variant>
        <vt:lpwstr/>
      </vt:variant>
      <vt:variant>
        <vt:i4>8061012</vt:i4>
      </vt:variant>
      <vt:variant>
        <vt:i4>24</vt:i4>
      </vt:variant>
      <vt:variant>
        <vt:i4>0</vt:i4>
      </vt:variant>
      <vt:variant>
        <vt:i4>5</vt:i4>
      </vt:variant>
      <vt:variant>
        <vt:lpwstr>mailto:karch@zoznysa.pl</vt:lpwstr>
      </vt:variant>
      <vt:variant>
        <vt:lpwstr/>
      </vt:variant>
      <vt:variant>
        <vt:i4>2949239</vt:i4>
      </vt:variant>
      <vt:variant>
        <vt:i4>21</vt:i4>
      </vt:variant>
      <vt:variant>
        <vt:i4>0</vt:i4>
      </vt:variant>
      <vt:variant>
        <vt:i4>5</vt:i4>
      </vt:variant>
      <vt:variant>
        <vt:lpwstr>https://miniportal.uzp.gov.pl/</vt:lpwstr>
      </vt:variant>
      <vt:variant>
        <vt:lpwstr/>
      </vt:variant>
      <vt:variant>
        <vt:i4>6553642</vt:i4>
      </vt:variant>
      <vt:variant>
        <vt:i4>18</vt:i4>
      </vt:variant>
      <vt:variant>
        <vt:i4>0</vt:i4>
      </vt:variant>
      <vt:variant>
        <vt:i4>5</vt:i4>
      </vt:variant>
      <vt:variant>
        <vt:lpwstr>https://epuap.gov.pl/wps/portal</vt:lpwstr>
      </vt:variant>
      <vt:variant>
        <vt:lpwstr/>
      </vt:variant>
      <vt:variant>
        <vt:i4>8061012</vt:i4>
      </vt:variant>
      <vt:variant>
        <vt:i4>15</vt:i4>
      </vt:variant>
      <vt:variant>
        <vt:i4>0</vt:i4>
      </vt:variant>
      <vt:variant>
        <vt:i4>5</vt:i4>
      </vt:variant>
      <vt:variant>
        <vt:lpwstr>mailto:karch@zoznysa.pl</vt:lpwstr>
      </vt:variant>
      <vt:variant>
        <vt:lpwstr/>
      </vt:variant>
      <vt:variant>
        <vt:i4>131083</vt:i4>
      </vt:variant>
      <vt:variant>
        <vt:i4>12</vt:i4>
      </vt:variant>
      <vt:variant>
        <vt:i4>0</vt:i4>
      </vt:variant>
      <vt:variant>
        <vt:i4>5</vt:i4>
      </vt:variant>
      <vt:variant>
        <vt:lpwstr>http://www.przetargi.ipzp.pl/zoz-nysa</vt:lpwstr>
      </vt:variant>
      <vt:variant>
        <vt:lpwstr/>
      </vt:variant>
      <vt:variant>
        <vt:i4>131083</vt:i4>
      </vt:variant>
      <vt:variant>
        <vt:i4>9</vt:i4>
      </vt:variant>
      <vt:variant>
        <vt:i4>0</vt:i4>
      </vt:variant>
      <vt:variant>
        <vt:i4>5</vt:i4>
      </vt:variant>
      <vt:variant>
        <vt:lpwstr>http://www.przetargi.ipzp.pl/zoz-nysa</vt:lpwstr>
      </vt:variant>
      <vt:variant>
        <vt:lpwstr/>
      </vt:variant>
      <vt:variant>
        <vt:i4>8061012</vt:i4>
      </vt:variant>
      <vt:variant>
        <vt:i4>6</vt:i4>
      </vt:variant>
      <vt:variant>
        <vt:i4>0</vt:i4>
      </vt:variant>
      <vt:variant>
        <vt:i4>5</vt:i4>
      </vt:variant>
      <vt:variant>
        <vt:lpwstr>mailto:karch@zoznysa.pl</vt:lpwstr>
      </vt:variant>
      <vt:variant>
        <vt:lpwstr/>
      </vt:variant>
      <vt:variant>
        <vt:i4>7602297</vt:i4>
      </vt:variant>
      <vt:variant>
        <vt:i4>3</vt:i4>
      </vt:variant>
      <vt:variant>
        <vt:i4>0</vt:i4>
      </vt:variant>
      <vt:variant>
        <vt:i4>5</vt:i4>
      </vt:variant>
      <vt:variant>
        <vt:lpwstr>http://www.zoz.nysa.pl/</vt:lpwstr>
      </vt:variant>
      <vt:variant>
        <vt:lpwstr/>
      </vt:variant>
      <vt:variant>
        <vt:i4>8061012</vt:i4>
      </vt:variant>
      <vt:variant>
        <vt:i4>0</vt:i4>
      </vt:variant>
      <vt:variant>
        <vt:i4>0</vt:i4>
      </vt:variant>
      <vt:variant>
        <vt:i4>5</vt:i4>
      </vt:variant>
      <vt:variant>
        <vt:lpwstr>mailto:karch@zoznysa.pl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ZESPÓŁ  OPIEKI  ZDROWOTNEJ  W  NYSIE</dc:title>
  <dc:creator>Z. O. Z. Nysa</dc:creator>
  <cp:lastModifiedBy>Magdalena Kirejczyk</cp:lastModifiedBy>
  <cp:revision>56</cp:revision>
  <cp:lastPrinted>2026-03-30T08:48:00Z</cp:lastPrinted>
  <dcterms:created xsi:type="dcterms:W3CDTF">2023-03-02T07:30:00Z</dcterms:created>
  <dcterms:modified xsi:type="dcterms:W3CDTF">2026-03-30T08:48:00Z</dcterms:modified>
</cp:coreProperties>
</file>